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7775A" w14:textId="34505670" w:rsidR="006C7BC3" w:rsidRDefault="005A07EE">
      <w:r>
        <w:rPr>
          <w:rFonts w:hint="eastAsia"/>
        </w:rPr>
        <w:t>ESHET-EoF 2025, 22-24 May　　ABSTRACT</w:t>
      </w:r>
      <w:r w:rsidR="00394823">
        <w:rPr>
          <w:rFonts w:hint="eastAsia"/>
        </w:rPr>
        <w:t xml:space="preserve"> rev.</w:t>
      </w:r>
      <w:r w:rsidR="002A3FC1">
        <w:rPr>
          <w:rFonts w:hint="eastAsia"/>
        </w:rPr>
        <w:t>3</w:t>
      </w:r>
    </w:p>
    <w:p w14:paraId="67806FF1" w14:textId="77777777" w:rsidR="005A07EE" w:rsidRDefault="005A07EE"/>
    <w:p w14:paraId="50A0E99D" w14:textId="77777777" w:rsidR="005A07EE" w:rsidRDefault="005A07EE">
      <w:r>
        <w:rPr>
          <w:rFonts w:hint="eastAsia"/>
        </w:rPr>
        <w:t>Title:</w:t>
      </w:r>
    </w:p>
    <w:p w14:paraId="2CCBD147" w14:textId="0EBF3DF8" w:rsidR="005A07EE" w:rsidRDefault="005A07EE">
      <w:r>
        <w:rPr>
          <w:rFonts w:hint="eastAsia"/>
        </w:rPr>
        <w:t>Why do</w:t>
      </w:r>
      <w:r w:rsidR="00C526E0">
        <w:rPr>
          <w:rFonts w:hint="eastAsia"/>
        </w:rPr>
        <w:t xml:space="preserve">es </w:t>
      </w:r>
      <w:hyperlink r:id="rId6" w:history="1">
        <w:r w:rsidR="00C526E0" w:rsidRPr="0003622F">
          <w:rPr>
            <w:rStyle w:val="ae"/>
            <w:i/>
            <w:iCs/>
          </w:rPr>
          <w:t>Oeconomicae et pecuniariae quaestiones</w:t>
        </w:r>
      </w:hyperlink>
      <w:r w:rsidR="00C526E0">
        <w:rPr>
          <w:rFonts w:hint="eastAsia"/>
          <w:i/>
          <w:iCs/>
        </w:rPr>
        <w:t xml:space="preserve"> </w:t>
      </w:r>
      <w:r w:rsidR="00C526E0" w:rsidRPr="00C526E0">
        <w:rPr>
          <w:rFonts w:hint="eastAsia"/>
        </w:rPr>
        <w:t xml:space="preserve">acknowledge that </w:t>
      </w:r>
      <w:r w:rsidRPr="00C526E0">
        <w:t>t</w:t>
      </w:r>
      <w:r w:rsidRPr="005A07EE">
        <w:t xml:space="preserve">here </w:t>
      </w:r>
      <w:r w:rsidR="00C526E0">
        <w:rPr>
          <w:rFonts w:hint="eastAsia"/>
        </w:rPr>
        <w:t xml:space="preserve">do not </w:t>
      </w:r>
      <w:r w:rsidR="00071A20">
        <w:rPr>
          <w:rFonts w:hint="eastAsia"/>
        </w:rPr>
        <w:t>exist u</w:t>
      </w:r>
      <w:r w:rsidRPr="005A07EE">
        <w:t>niversally valid economic formulas for every moment</w:t>
      </w:r>
      <w:r w:rsidR="008E156B">
        <w:rPr>
          <w:rFonts w:hint="eastAsia"/>
        </w:rPr>
        <w:t>?</w:t>
      </w:r>
      <w:r w:rsidR="001A141D">
        <w:rPr>
          <w:rFonts w:hint="eastAsia"/>
        </w:rPr>
        <w:t xml:space="preserve">　A</w:t>
      </w:r>
      <w:r w:rsidR="008E156B">
        <w:rPr>
          <w:rFonts w:hint="eastAsia"/>
        </w:rPr>
        <w:t xml:space="preserve"> possible </w:t>
      </w:r>
      <w:r w:rsidR="001A141D">
        <w:rPr>
          <w:rFonts w:hint="eastAsia"/>
        </w:rPr>
        <w:t>answer from quantum theory.</w:t>
      </w:r>
    </w:p>
    <w:p w14:paraId="50C29929" w14:textId="77777777" w:rsidR="005A07EE" w:rsidRDefault="005A07EE"/>
    <w:p w14:paraId="7D124A02" w14:textId="08A93398" w:rsidR="005A07EE" w:rsidRDefault="005A07EE">
      <w:r>
        <w:rPr>
          <w:rFonts w:hint="eastAsia"/>
        </w:rPr>
        <w:t>Abstract：</w:t>
      </w:r>
    </w:p>
    <w:p w14:paraId="44B29866" w14:textId="24D29D4C" w:rsidR="00C526E0" w:rsidRDefault="00251CE6">
      <w:r>
        <w:rPr>
          <w:rFonts w:hint="eastAsia"/>
        </w:rPr>
        <w:t>A</w:t>
      </w:r>
      <w:r w:rsidR="00F25F4A" w:rsidRPr="00F25F4A">
        <w:t>ccording to quantum theory</w:t>
      </w:r>
      <w:r>
        <w:rPr>
          <w:rFonts w:hint="eastAsia"/>
        </w:rPr>
        <w:t>,</w:t>
      </w:r>
      <w:r w:rsidR="00F25F4A" w:rsidRPr="00F25F4A">
        <w:t xml:space="preserve"> it is suggested that reality consists of </w:t>
      </w:r>
      <w:r w:rsidR="00083E86">
        <w:rPr>
          <w:rFonts w:hint="eastAsia"/>
        </w:rPr>
        <w:t xml:space="preserve">a </w:t>
      </w:r>
      <w:bookmarkStart w:id="0" w:name="OLE_LINK3"/>
      <w:r w:rsidR="00083E86">
        <w:rPr>
          <w:rFonts w:hint="eastAsia"/>
        </w:rPr>
        <w:t>higher-dimensional</w:t>
      </w:r>
      <w:bookmarkEnd w:id="0"/>
      <w:r w:rsidR="00083E86">
        <w:rPr>
          <w:rFonts w:hint="eastAsia"/>
        </w:rPr>
        <w:t xml:space="preserve"> </w:t>
      </w:r>
      <w:r w:rsidR="00F25F4A" w:rsidRPr="00F25F4A">
        <w:t>Hilbert space and a naive reality in it.</w:t>
      </w:r>
      <w:r w:rsidR="00083E86">
        <w:rPr>
          <w:rFonts w:hint="eastAsia"/>
        </w:rPr>
        <w:t xml:space="preserve"> </w:t>
      </w:r>
      <w:r w:rsidR="000E11CC">
        <w:rPr>
          <w:rFonts w:hint="eastAsia"/>
        </w:rPr>
        <w:t xml:space="preserve"> </w:t>
      </w:r>
      <w:r w:rsidR="00083E86">
        <w:rPr>
          <w:rFonts w:hint="eastAsia"/>
        </w:rPr>
        <w:t>Born rule gives t</w:t>
      </w:r>
      <w:r w:rsidR="00083E86" w:rsidRPr="00083E86">
        <w:t xml:space="preserve">he probability that a </w:t>
      </w:r>
      <w:r w:rsidR="00F25616">
        <w:rPr>
          <w:rFonts w:hint="eastAsia"/>
        </w:rPr>
        <w:t xml:space="preserve">gaze </w:t>
      </w:r>
      <w:r w:rsidR="007C157A">
        <w:rPr>
          <w:rFonts w:hint="eastAsia"/>
        </w:rPr>
        <w:t>or</w:t>
      </w:r>
      <w:r w:rsidR="00F25616">
        <w:rPr>
          <w:rFonts w:hint="eastAsia"/>
        </w:rPr>
        <w:t xml:space="preserve"> </w:t>
      </w:r>
      <w:r w:rsidR="00083E86" w:rsidRPr="00083E86">
        <w:t xml:space="preserve">measurement of a quantum </w:t>
      </w:r>
      <w:r w:rsidR="00DF7904">
        <w:rPr>
          <w:rFonts w:hint="eastAsia"/>
        </w:rPr>
        <w:t xml:space="preserve">state </w:t>
      </w:r>
      <w:r w:rsidR="00083E86">
        <w:rPr>
          <w:rFonts w:hint="eastAsia"/>
        </w:rPr>
        <w:t xml:space="preserve">in </w:t>
      </w:r>
      <w:r>
        <w:rPr>
          <w:rFonts w:hint="eastAsia"/>
        </w:rPr>
        <w:t xml:space="preserve">such a Hilbert space </w:t>
      </w:r>
      <w:r w:rsidR="00083E86" w:rsidRPr="00083E86">
        <w:t>will yield a given result</w:t>
      </w:r>
      <w:r>
        <w:rPr>
          <w:rFonts w:hint="eastAsia"/>
        </w:rPr>
        <w:t xml:space="preserve"> in such a </w:t>
      </w:r>
      <w:r>
        <w:t>naïve</w:t>
      </w:r>
      <w:r>
        <w:rPr>
          <w:rFonts w:hint="eastAsia"/>
        </w:rPr>
        <w:t xml:space="preserve"> reality.  </w:t>
      </w:r>
      <w:r w:rsidR="00DF7904">
        <w:rPr>
          <w:rFonts w:hint="eastAsia"/>
        </w:rPr>
        <w:t xml:space="preserve">In other words, </w:t>
      </w:r>
      <w:r w:rsidR="00EF0841">
        <w:rPr>
          <w:rFonts w:hint="eastAsia"/>
        </w:rPr>
        <w:t xml:space="preserve">plural eigen states </w:t>
      </w:r>
      <w:r w:rsidR="002A3FC1">
        <w:rPr>
          <w:rFonts w:hint="eastAsia"/>
        </w:rPr>
        <w:t>which belong to</w:t>
      </w:r>
      <w:r w:rsidR="00EF0841">
        <w:rPr>
          <w:rFonts w:hint="eastAsia"/>
        </w:rPr>
        <w:t xml:space="preserve"> </w:t>
      </w:r>
      <w:r w:rsidR="00EF0841" w:rsidRPr="00083E86">
        <w:t xml:space="preserve">a quantum </w:t>
      </w:r>
      <w:r w:rsidR="00EF0841">
        <w:rPr>
          <w:rFonts w:hint="eastAsia"/>
        </w:rPr>
        <w:t xml:space="preserve">state in such a </w:t>
      </w:r>
      <w:r w:rsidR="0007527F">
        <w:rPr>
          <w:rFonts w:hint="eastAsia"/>
        </w:rPr>
        <w:t xml:space="preserve">higher-dimensional </w:t>
      </w:r>
      <w:r w:rsidR="00EF0841">
        <w:rPr>
          <w:rFonts w:hint="eastAsia"/>
        </w:rPr>
        <w:t xml:space="preserve">Hilbert space will </w:t>
      </w:r>
      <w:r w:rsidR="00021F79">
        <w:rPr>
          <w:rFonts w:hint="eastAsia"/>
        </w:rPr>
        <w:t xml:space="preserve">be </w:t>
      </w:r>
      <w:r w:rsidR="00EF0841">
        <w:rPr>
          <w:rFonts w:hint="eastAsia"/>
        </w:rPr>
        <w:t>reduce</w:t>
      </w:r>
      <w:r w:rsidR="00021F79">
        <w:rPr>
          <w:rFonts w:hint="eastAsia"/>
        </w:rPr>
        <w:t>d</w:t>
      </w:r>
      <w:r w:rsidR="00EF0841">
        <w:rPr>
          <w:rFonts w:hint="eastAsia"/>
        </w:rPr>
        <w:t xml:space="preserve"> to </w:t>
      </w:r>
      <w:r w:rsidR="00B36FE4">
        <w:rPr>
          <w:rFonts w:hint="eastAsia"/>
        </w:rPr>
        <w:t xml:space="preserve">a </w:t>
      </w:r>
      <w:r w:rsidR="00071A20">
        <w:t>certain</w:t>
      </w:r>
      <w:r w:rsidR="00071A20">
        <w:rPr>
          <w:rFonts w:hint="eastAsia"/>
        </w:rPr>
        <w:t xml:space="preserve"> </w:t>
      </w:r>
      <w:r w:rsidR="00EF0841">
        <w:rPr>
          <w:rFonts w:hint="eastAsia"/>
        </w:rPr>
        <w:t xml:space="preserve">eigen state </w:t>
      </w:r>
      <w:proofErr w:type="gramStart"/>
      <w:r w:rsidR="00EF0841">
        <w:rPr>
          <w:rFonts w:hint="eastAsia"/>
        </w:rPr>
        <w:t xml:space="preserve">in </w:t>
      </w:r>
      <w:r w:rsidR="0007527F">
        <w:rPr>
          <w:rFonts w:hint="eastAsia"/>
        </w:rPr>
        <w:t>close proximity to</w:t>
      </w:r>
      <w:proofErr w:type="gramEnd"/>
      <w:r w:rsidR="0007527F">
        <w:rPr>
          <w:rFonts w:hint="eastAsia"/>
        </w:rPr>
        <w:t xml:space="preserve"> </w:t>
      </w:r>
      <w:r w:rsidR="00EF0841">
        <w:rPr>
          <w:rFonts w:hint="eastAsia"/>
        </w:rPr>
        <w:t xml:space="preserve">such a </w:t>
      </w:r>
      <w:r w:rsidR="00EF0841">
        <w:t>naïve</w:t>
      </w:r>
      <w:r w:rsidR="00EF0841">
        <w:rPr>
          <w:rFonts w:hint="eastAsia"/>
        </w:rPr>
        <w:t xml:space="preserve"> reality</w:t>
      </w:r>
      <w:r w:rsidR="00A66BE1">
        <w:rPr>
          <w:rFonts w:hint="eastAsia"/>
        </w:rPr>
        <w:t xml:space="preserve">, in accordance with the probability determined by Born rule.  </w:t>
      </w:r>
      <w:r w:rsidR="007C157A">
        <w:rPr>
          <w:rFonts w:hint="eastAsia"/>
        </w:rPr>
        <w:t>And it is suggested that h</w:t>
      </w:r>
      <w:r w:rsidR="00394823">
        <w:rPr>
          <w:rFonts w:hint="eastAsia"/>
        </w:rPr>
        <w:t xml:space="preserve">uman beings are in such a higher-dimensional </w:t>
      </w:r>
      <w:r w:rsidR="00394823" w:rsidRPr="00F25F4A">
        <w:t>Hilbert</w:t>
      </w:r>
      <w:r w:rsidR="00394823">
        <w:rPr>
          <w:rFonts w:hint="eastAsia"/>
        </w:rPr>
        <w:t xml:space="preserve"> space, whereas h</w:t>
      </w:r>
      <w:r>
        <w:rPr>
          <w:rFonts w:hint="eastAsia"/>
        </w:rPr>
        <w:t xml:space="preserve">uman existences </w:t>
      </w:r>
      <w:r w:rsidR="00394823">
        <w:rPr>
          <w:rFonts w:hint="eastAsia"/>
        </w:rPr>
        <w:t>exist</w:t>
      </w:r>
      <w:r>
        <w:rPr>
          <w:rFonts w:hint="eastAsia"/>
        </w:rPr>
        <w:t xml:space="preserve"> in such a </w:t>
      </w:r>
      <w:r>
        <w:t>naïve</w:t>
      </w:r>
      <w:r>
        <w:rPr>
          <w:rFonts w:hint="eastAsia"/>
        </w:rPr>
        <w:t xml:space="preserve"> reality</w:t>
      </w:r>
      <w:r w:rsidR="00394823">
        <w:rPr>
          <w:rFonts w:hint="eastAsia"/>
        </w:rPr>
        <w:t>.</w:t>
      </w:r>
      <w:r>
        <w:rPr>
          <w:rFonts w:hint="eastAsia"/>
        </w:rPr>
        <w:t xml:space="preserve">  </w:t>
      </w:r>
      <w:r w:rsidR="00BF0D18">
        <w:rPr>
          <w:rFonts w:hint="eastAsia"/>
        </w:rPr>
        <w:t>If s</w:t>
      </w:r>
      <w:r w:rsidR="00394823">
        <w:rPr>
          <w:rFonts w:hint="eastAsia"/>
        </w:rPr>
        <w:t xml:space="preserve">o, </w:t>
      </w:r>
      <w:r w:rsidR="00021F79">
        <w:rPr>
          <w:rFonts w:hint="eastAsia"/>
        </w:rPr>
        <w:t xml:space="preserve">moments and </w:t>
      </w:r>
      <w:r w:rsidR="00394823">
        <w:rPr>
          <w:rFonts w:hint="eastAsia"/>
        </w:rPr>
        <w:t xml:space="preserve">considerations of human beings are not fully expressible with what human existences think of.　</w:t>
      </w:r>
      <w:r w:rsidR="00021F79" w:rsidRPr="00021F79">
        <w:rPr>
          <w:rFonts w:hint="eastAsia"/>
        </w:rPr>
        <w:t xml:space="preserve"> </w:t>
      </w:r>
      <w:r w:rsidR="00021F79">
        <w:rPr>
          <w:rFonts w:hint="eastAsia"/>
        </w:rPr>
        <w:t xml:space="preserve">Therefore, </w:t>
      </w:r>
      <w:hyperlink r:id="rId7" w:history="1">
        <w:r w:rsidR="00C526E0" w:rsidRPr="00B36FE4">
          <w:rPr>
            <w:rStyle w:val="ae"/>
            <w:rFonts w:hint="eastAsia"/>
          </w:rPr>
          <w:t>as Pope Francis said in EoF 202</w:t>
        </w:r>
        <w:r w:rsidR="00B36FE4" w:rsidRPr="00B36FE4">
          <w:rPr>
            <w:rStyle w:val="ae"/>
            <w:rFonts w:hint="eastAsia"/>
          </w:rPr>
          <w:t>3</w:t>
        </w:r>
      </w:hyperlink>
      <w:r w:rsidR="00C526E0">
        <w:rPr>
          <w:rFonts w:hint="eastAsia"/>
        </w:rPr>
        <w:t xml:space="preserve">, </w:t>
      </w:r>
      <w:r w:rsidR="00C526E0">
        <w:t>“</w:t>
      </w:r>
      <w:r w:rsidR="00C526E0">
        <w:rPr>
          <w:rFonts w:hint="eastAsia"/>
        </w:rPr>
        <w:t>r</w:t>
      </w:r>
      <w:r w:rsidR="00B26D36">
        <w:rPr>
          <w:rFonts w:hint="eastAsia"/>
        </w:rPr>
        <w:t>e</w:t>
      </w:r>
      <w:r>
        <w:rPr>
          <w:rFonts w:hint="eastAsia"/>
        </w:rPr>
        <w:t>ality always eludes</w:t>
      </w:r>
      <w:r w:rsidR="00C526E0">
        <w:t>”</w:t>
      </w:r>
      <w:r w:rsidR="00B26D36">
        <w:rPr>
          <w:rFonts w:hint="eastAsia"/>
        </w:rPr>
        <w:t xml:space="preserve"> </w:t>
      </w:r>
      <w:r>
        <w:rPr>
          <w:rFonts w:hint="eastAsia"/>
        </w:rPr>
        <w:t xml:space="preserve">from what human existences think of.  </w:t>
      </w:r>
      <w:r w:rsidR="00021F79">
        <w:rPr>
          <w:rFonts w:hint="eastAsia"/>
        </w:rPr>
        <w:t>Thus,</w:t>
      </w:r>
      <w:r w:rsidR="000E11CC">
        <w:rPr>
          <w:rFonts w:hint="eastAsia"/>
        </w:rPr>
        <w:t xml:space="preserve"> </w:t>
      </w:r>
      <w:hyperlink r:id="rId8" w:history="1">
        <w:r w:rsidR="000D7D09" w:rsidRPr="00B36FE4">
          <w:rPr>
            <w:rStyle w:val="ae"/>
            <w:i/>
            <w:iCs/>
          </w:rPr>
          <w:t>Oeconomicae et pecuniariae quaestiones</w:t>
        </w:r>
      </w:hyperlink>
      <w:r w:rsidR="000D7D09" w:rsidRPr="000D7D09">
        <w:rPr>
          <w:rFonts w:hint="eastAsia"/>
          <w:i/>
          <w:iCs/>
        </w:rPr>
        <w:t xml:space="preserve"> </w:t>
      </w:r>
      <w:r w:rsidR="000D7D09" w:rsidRPr="000D7D09">
        <w:rPr>
          <w:rFonts w:hint="eastAsia"/>
        </w:rPr>
        <w:t>acknowledge</w:t>
      </w:r>
      <w:r w:rsidR="00C526E0">
        <w:rPr>
          <w:rFonts w:hint="eastAsia"/>
        </w:rPr>
        <w:t>s</w:t>
      </w:r>
      <w:r w:rsidR="00804EEC">
        <w:rPr>
          <w:rFonts w:hint="eastAsia"/>
        </w:rPr>
        <w:t xml:space="preserve"> that </w:t>
      </w:r>
      <w:r w:rsidR="000D7D09">
        <w:rPr>
          <w:rFonts w:hint="eastAsia"/>
        </w:rPr>
        <w:t xml:space="preserve">there do not exist </w:t>
      </w:r>
      <w:r w:rsidR="000D7D09" w:rsidRPr="005A07EE">
        <w:t xml:space="preserve">universally valid economic formulas for </w:t>
      </w:r>
      <w:r w:rsidR="007C157A" w:rsidRPr="005A07EE">
        <w:t>every momen</w:t>
      </w:r>
      <w:r w:rsidR="007C157A">
        <w:rPr>
          <w:rFonts w:hint="eastAsia"/>
        </w:rPr>
        <w:t>t, namely,</w:t>
      </w:r>
      <w:r w:rsidR="007C157A" w:rsidRPr="007C157A">
        <w:rPr>
          <w:rFonts w:hint="eastAsia"/>
        </w:rPr>
        <w:t xml:space="preserve"> </w:t>
      </w:r>
      <w:r w:rsidR="007C157A">
        <w:rPr>
          <w:rFonts w:hint="eastAsia"/>
        </w:rPr>
        <w:t>every consideration</w:t>
      </w:r>
      <w:r w:rsidR="00C526E0">
        <w:rPr>
          <w:rFonts w:hint="eastAsia"/>
        </w:rPr>
        <w:t>.</w:t>
      </w:r>
      <w:r w:rsidR="004C7807">
        <w:rPr>
          <w:rFonts w:hint="eastAsia"/>
        </w:rPr>
        <w:t xml:space="preserve">  </w:t>
      </w:r>
      <w:r w:rsidR="00BF0D18">
        <w:rPr>
          <w:rFonts w:hint="eastAsia"/>
        </w:rPr>
        <w:t>As above, q</w:t>
      </w:r>
      <w:r w:rsidR="004C7807">
        <w:rPr>
          <w:rFonts w:hint="eastAsia"/>
        </w:rPr>
        <w:t xml:space="preserve">uantum theory </w:t>
      </w:r>
      <w:r w:rsidR="007C157A">
        <w:rPr>
          <w:rFonts w:hint="eastAsia"/>
        </w:rPr>
        <w:t>could</w:t>
      </w:r>
      <w:r w:rsidR="004C7807">
        <w:rPr>
          <w:rFonts w:hint="eastAsia"/>
        </w:rPr>
        <w:t xml:space="preserve"> conjecture </w:t>
      </w:r>
      <w:r w:rsidR="00BF0D18">
        <w:rPr>
          <w:rFonts w:hint="eastAsia"/>
        </w:rPr>
        <w:t>the backdrop</w:t>
      </w:r>
      <w:r w:rsidR="004A5397">
        <w:rPr>
          <w:rFonts w:hint="eastAsia"/>
        </w:rPr>
        <w:t xml:space="preserve"> of the acknowledgement</w:t>
      </w:r>
      <w:r w:rsidR="004C7807">
        <w:rPr>
          <w:rFonts w:hint="eastAsia"/>
        </w:rPr>
        <w:t>.</w:t>
      </w:r>
    </w:p>
    <w:p w14:paraId="53851B39" w14:textId="77777777" w:rsidR="002E03D2" w:rsidRDefault="002E03D2"/>
    <w:p w14:paraId="1F2FD101" w14:textId="24A519A8" w:rsidR="002E03D2" w:rsidRDefault="002E03D2">
      <w:r>
        <w:rPr>
          <w:rFonts w:hint="eastAsia"/>
        </w:rPr>
        <w:t>Key words:</w:t>
      </w:r>
    </w:p>
    <w:p w14:paraId="6AB365CE" w14:textId="527E48F3" w:rsidR="002E03D2" w:rsidRDefault="002E03D2">
      <w:r>
        <w:rPr>
          <w:rFonts w:hint="eastAsia"/>
        </w:rPr>
        <w:t>quantum theory, u</w:t>
      </w:r>
      <w:r w:rsidRPr="005A07EE">
        <w:t>niversally valid economic formulas for every moment</w:t>
      </w:r>
      <w:r>
        <w:rPr>
          <w:rFonts w:hint="eastAsia"/>
        </w:rPr>
        <w:t>, reduction of quantum state</w:t>
      </w:r>
    </w:p>
    <w:p w14:paraId="71348A1D" w14:textId="77777777" w:rsidR="000D7D09" w:rsidRDefault="000D7D09"/>
    <w:p w14:paraId="41575EDD" w14:textId="0C90E94A" w:rsidR="00251CE6" w:rsidRDefault="00D050CB">
      <w:r>
        <w:rPr>
          <w:rFonts w:hint="eastAsia"/>
        </w:rPr>
        <w:t>Author:</w:t>
      </w:r>
    </w:p>
    <w:p w14:paraId="2A0E5F09" w14:textId="53FC8B93" w:rsidR="00D050CB" w:rsidRPr="00D050CB" w:rsidRDefault="00D050CB">
      <w:r>
        <w:rPr>
          <w:rFonts w:hint="eastAsia"/>
        </w:rPr>
        <w:t xml:space="preserve">Jun Saito, Ph.D. in applied physics,: </w:t>
      </w:r>
      <w:hyperlink r:id="rId9" w:history="1">
        <w:r w:rsidRPr="00AA1CDB">
          <w:rPr>
            <w:rStyle w:val="ae"/>
            <w:rFonts w:hint="eastAsia"/>
          </w:rPr>
          <w:t>jun.j.saito@hotmail.com</w:t>
        </w:r>
      </w:hyperlink>
      <w:r>
        <w:rPr>
          <w:rFonts w:hint="eastAsia"/>
        </w:rPr>
        <w:t xml:space="preserve"> or </w:t>
      </w:r>
      <w:hyperlink r:id="rId10" w:history="1">
        <w:r w:rsidR="00B36FE4" w:rsidRPr="00AA1CDB">
          <w:rPr>
            <w:rStyle w:val="ae"/>
            <w:rFonts w:hint="eastAsia"/>
          </w:rPr>
          <w:t>postmaster@llc-research.jp</w:t>
        </w:r>
      </w:hyperlink>
      <w:r>
        <w:rPr>
          <w:rFonts w:hint="eastAsia"/>
        </w:rPr>
        <w:t xml:space="preserve"> </w:t>
      </w:r>
    </w:p>
    <w:p w14:paraId="18EADA76" w14:textId="37929BEA" w:rsidR="00C215D0" w:rsidRDefault="00C215D0">
      <w:r>
        <w:rPr>
          <w:rFonts w:hint="eastAsia"/>
        </w:rPr>
        <w:t xml:space="preserve">(Even if accepted, I could join </w:t>
      </w:r>
      <w:r w:rsidR="00213DD6">
        <w:rPr>
          <w:rFonts w:hint="eastAsia"/>
        </w:rPr>
        <w:t xml:space="preserve">you </w:t>
      </w:r>
      <w:r>
        <w:rPr>
          <w:rFonts w:hint="eastAsia"/>
        </w:rPr>
        <w:t xml:space="preserve">only by online presentation.  I am </w:t>
      </w:r>
      <w:proofErr w:type="gramStart"/>
      <w:r>
        <w:rPr>
          <w:rFonts w:hint="eastAsia"/>
        </w:rPr>
        <w:t>sixty seven</w:t>
      </w:r>
      <w:proofErr w:type="gramEnd"/>
      <w:r>
        <w:rPr>
          <w:rFonts w:hint="eastAsia"/>
        </w:rPr>
        <w:t xml:space="preserve"> years old, living in Japan, retired from active duty.  </w:t>
      </w:r>
      <w:proofErr w:type="gramStart"/>
      <w:r>
        <w:rPr>
          <w:rFonts w:hint="eastAsia"/>
        </w:rPr>
        <w:t>And also</w:t>
      </w:r>
      <w:proofErr w:type="gramEnd"/>
      <w:r>
        <w:rPr>
          <w:rFonts w:hint="eastAsia"/>
        </w:rPr>
        <w:t>, I am not a</w:t>
      </w:r>
      <w:r w:rsidR="00213DD6">
        <w:rPr>
          <w:rFonts w:hint="eastAsia"/>
        </w:rPr>
        <w:t>n</w:t>
      </w:r>
      <w:r>
        <w:rPr>
          <w:rFonts w:hint="eastAsia"/>
        </w:rPr>
        <w:t xml:space="preserve"> ESHET member.) </w:t>
      </w:r>
    </w:p>
    <w:p w14:paraId="585F74A9" w14:textId="3B4F6FD2" w:rsidR="00DA6171" w:rsidRDefault="00DA6171">
      <w:pPr>
        <w:widowControl/>
        <w:jc w:val="left"/>
        <w:rPr>
          <w:rFonts w:hint="eastAsia"/>
        </w:rPr>
      </w:pPr>
    </w:p>
    <w:sectPr w:rsidR="00DA61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2BA88" w14:textId="77777777" w:rsidR="002F4DD7" w:rsidRDefault="002F4DD7" w:rsidP="008E156B">
      <w:r>
        <w:separator/>
      </w:r>
    </w:p>
  </w:endnote>
  <w:endnote w:type="continuationSeparator" w:id="0">
    <w:p w14:paraId="28B068DE" w14:textId="77777777" w:rsidR="002F4DD7" w:rsidRDefault="002F4DD7" w:rsidP="008E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2820B" w14:textId="77777777" w:rsidR="002F4DD7" w:rsidRDefault="002F4DD7" w:rsidP="008E156B">
      <w:r>
        <w:separator/>
      </w:r>
    </w:p>
  </w:footnote>
  <w:footnote w:type="continuationSeparator" w:id="0">
    <w:p w14:paraId="01E01DCC" w14:textId="77777777" w:rsidR="002F4DD7" w:rsidRDefault="002F4DD7" w:rsidP="008E1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EE"/>
    <w:rsid w:val="00021F79"/>
    <w:rsid w:val="0003622F"/>
    <w:rsid w:val="00071A20"/>
    <w:rsid w:val="0007527F"/>
    <w:rsid w:val="00083E86"/>
    <w:rsid w:val="000D7D09"/>
    <w:rsid w:val="000E11CC"/>
    <w:rsid w:val="001960AA"/>
    <w:rsid w:val="001A141D"/>
    <w:rsid w:val="001C112A"/>
    <w:rsid w:val="00213DD6"/>
    <w:rsid w:val="00237261"/>
    <w:rsid w:val="00251CE6"/>
    <w:rsid w:val="00273835"/>
    <w:rsid w:val="002A3FC1"/>
    <w:rsid w:val="002C2E65"/>
    <w:rsid w:val="002E03D2"/>
    <w:rsid w:val="002F4DD7"/>
    <w:rsid w:val="0038623F"/>
    <w:rsid w:val="00394823"/>
    <w:rsid w:val="00494DE8"/>
    <w:rsid w:val="004A5397"/>
    <w:rsid w:val="004C7807"/>
    <w:rsid w:val="004F1E28"/>
    <w:rsid w:val="0050553C"/>
    <w:rsid w:val="005800E6"/>
    <w:rsid w:val="00597334"/>
    <w:rsid w:val="005A07EE"/>
    <w:rsid w:val="006C7BC3"/>
    <w:rsid w:val="00707C3E"/>
    <w:rsid w:val="007C157A"/>
    <w:rsid w:val="007F58A1"/>
    <w:rsid w:val="00804EEC"/>
    <w:rsid w:val="008E156B"/>
    <w:rsid w:val="00A66BE1"/>
    <w:rsid w:val="00AF357B"/>
    <w:rsid w:val="00B160AF"/>
    <w:rsid w:val="00B26D36"/>
    <w:rsid w:val="00B36FE4"/>
    <w:rsid w:val="00BF0D18"/>
    <w:rsid w:val="00C215D0"/>
    <w:rsid w:val="00C2685E"/>
    <w:rsid w:val="00C458B6"/>
    <w:rsid w:val="00C526E0"/>
    <w:rsid w:val="00D050CB"/>
    <w:rsid w:val="00DA6171"/>
    <w:rsid w:val="00DF7904"/>
    <w:rsid w:val="00EC2787"/>
    <w:rsid w:val="00EF0841"/>
    <w:rsid w:val="00F25616"/>
    <w:rsid w:val="00F25F4A"/>
    <w:rsid w:val="00F77A3F"/>
    <w:rsid w:val="00FC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8A2BD"/>
  <w15:chartTrackingRefBased/>
  <w15:docId w15:val="{370B8A84-0876-4B1F-BAF6-BE922CBB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07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7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7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7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7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7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7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07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07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07E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07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07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07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07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07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07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07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A0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7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A0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7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A0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7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A07E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0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A07E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07E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E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156B"/>
  </w:style>
  <w:style w:type="paragraph" w:styleId="ac">
    <w:name w:val="footer"/>
    <w:basedOn w:val="a"/>
    <w:link w:val="ad"/>
    <w:uiPriority w:val="99"/>
    <w:unhideWhenUsed/>
    <w:rsid w:val="008E15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156B"/>
  </w:style>
  <w:style w:type="character" w:styleId="ae">
    <w:name w:val="Hyperlink"/>
    <w:basedOn w:val="a0"/>
    <w:uiPriority w:val="99"/>
    <w:unhideWhenUsed/>
    <w:rsid w:val="00083E86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83E86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D050C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tican.va/roman_curia/congregations/cfaith/documents/rc_con_cfaith_doc_20180106_oeconomicae-et-pecuniariae_e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atican.va/content/francesco/en/messages/pont-messages/2023/documents/20231006-messaggio-economy-of-francesco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atican.va/roman_curia/congregations/cfaith/documents/rc_con_cfaith_doc_20180106_oeconomicae-et-pecuniariae_en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postmaster@llc-research.j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un.j.saito@hot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Saito</dc:creator>
  <cp:keywords/>
  <dc:description/>
  <cp:lastModifiedBy>Jun Saito</cp:lastModifiedBy>
  <cp:revision>7</cp:revision>
  <cp:lastPrinted>2025-02-22T07:34:00Z</cp:lastPrinted>
  <dcterms:created xsi:type="dcterms:W3CDTF">2025-02-22T02:13:00Z</dcterms:created>
  <dcterms:modified xsi:type="dcterms:W3CDTF">2025-02-22T08:59:00Z</dcterms:modified>
</cp:coreProperties>
</file>