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4"/>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6"/>
      </w:tblGrid>
      <w:tr w:rsidR="00D218C5" w:rsidRPr="00D218C5" w14:paraId="14F2F48E" w14:textId="77777777" w:rsidTr="004C50F3">
        <w:trPr>
          <w:trHeight w:val="709"/>
        </w:trPr>
        <w:tc>
          <w:tcPr>
            <w:tcW w:w="10456" w:type="dxa"/>
            <w:noWrap/>
            <w:hideMark/>
          </w:tcPr>
          <w:p w14:paraId="632EC972" w14:textId="52BFC22F" w:rsidR="00CB0F6E" w:rsidRPr="00216C3F" w:rsidRDefault="00144D76" w:rsidP="00FC2F9B">
            <w:pPr>
              <w:jc w:val="center"/>
              <w:rPr>
                <w:b/>
                <w:bCs/>
                <w:sz w:val="32"/>
                <w:szCs w:val="32"/>
              </w:rPr>
            </w:pPr>
            <w:r>
              <w:fldChar w:fldCharType="begin"/>
            </w:r>
            <w:r>
              <w:instrText>HYPERLINK "https://www.vatican.va/content/francesco/en/encyclicals/documents/20241024-enciclica-dilexit-nos.html" \l "_ftnref5"</w:instrText>
            </w:r>
            <w:r>
              <w:fldChar w:fldCharType="separate"/>
            </w:r>
            <w:r>
              <w:rPr>
                <w:rStyle w:val="a3"/>
                <w:rFonts w:hint="eastAsia"/>
                <w:b/>
                <w:bCs/>
                <w:i/>
                <w:iCs/>
                <w:kern w:val="0"/>
                <w:sz w:val="32"/>
                <w:szCs w:val="32"/>
              </w:rPr>
              <w:t>Dilexit Nos</w:t>
            </w:r>
            <w:r>
              <w:fldChar w:fldCharType="end"/>
            </w:r>
          </w:p>
        </w:tc>
      </w:tr>
      <w:tr w:rsidR="00D218C5" w:rsidRPr="00067617" w14:paraId="6182F878" w14:textId="77777777" w:rsidTr="007A6A71">
        <w:trPr>
          <w:trHeight w:val="249"/>
        </w:trPr>
        <w:tc>
          <w:tcPr>
            <w:tcW w:w="10456" w:type="dxa"/>
            <w:noWrap/>
            <w:hideMark/>
          </w:tcPr>
          <w:p w14:paraId="479CB2C5" w14:textId="1E186B7D" w:rsidR="00D218C5" w:rsidRPr="003479D7" w:rsidRDefault="003C64DC" w:rsidP="0042061E">
            <w:pPr>
              <w:jc w:val="center"/>
              <w:rPr>
                <w:b/>
                <w:bCs/>
                <w:sz w:val="28"/>
                <w:szCs w:val="28"/>
              </w:rPr>
            </w:pPr>
            <w:r w:rsidRPr="003479D7">
              <w:rPr>
                <w:rFonts w:hint="eastAsia"/>
                <w:b/>
                <w:bCs/>
                <w:sz w:val="28"/>
                <w:szCs w:val="28"/>
              </w:rPr>
              <w:t>教皇</w:t>
            </w:r>
            <w:r w:rsidR="00503018">
              <w:rPr>
                <w:rFonts w:hint="eastAsia"/>
                <w:b/>
                <w:bCs/>
                <w:sz w:val="28"/>
                <w:szCs w:val="28"/>
              </w:rPr>
              <w:t>フランシスコ回勅</w:t>
            </w:r>
            <w:r w:rsidR="00176A50" w:rsidRPr="003479D7">
              <w:rPr>
                <w:rFonts w:hint="eastAsia"/>
                <w:b/>
                <w:bCs/>
                <w:sz w:val="28"/>
                <w:szCs w:val="28"/>
              </w:rPr>
              <w:t xml:space="preserve">　20</w:t>
            </w:r>
            <w:r w:rsidRPr="003479D7">
              <w:rPr>
                <w:rFonts w:hint="eastAsia"/>
                <w:b/>
                <w:bCs/>
                <w:sz w:val="28"/>
                <w:szCs w:val="28"/>
              </w:rPr>
              <w:t>2</w:t>
            </w:r>
            <w:r w:rsidR="00E97143">
              <w:rPr>
                <w:rFonts w:hint="eastAsia"/>
                <w:b/>
                <w:bCs/>
                <w:sz w:val="28"/>
                <w:szCs w:val="28"/>
              </w:rPr>
              <w:t>4</w:t>
            </w:r>
            <w:r w:rsidR="00176A50" w:rsidRPr="003479D7">
              <w:rPr>
                <w:rFonts w:hint="eastAsia"/>
                <w:b/>
                <w:bCs/>
                <w:sz w:val="28"/>
                <w:szCs w:val="28"/>
              </w:rPr>
              <w:t>年</w:t>
            </w:r>
            <w:r w:rsidR="00503018">
              <w:rPr>
                <w:rFonts w:hint="eastAsia"/>
                <w:b/>
                <w:bCs/>
                <w:sz w:val="28"/>
                <w:szCs w:val="28"/>
              </w:rPr>
              <w:t>10</w:t>
            </w:r>
            <w:r w:rsidR="00176A50" w:rsidRPr="003479D7">
              <w:rPr>
                <w:rFonts w:hint="eastAsia"/>
                <w:b/>
                <w:bCs/>
                <w:sz w:val="28"/>
                <w:szCs w:val="28"/>
              </w:rPr>
              <w:t>月</w:t>
            </w:r>
            <w:r w:rsidR="00DF2919">
              <w:rPr>
                <w:rFonts w:hint="eastAsia"/>
                <w:b/>
                <w:bCs/>
                <w:sz w:val="28"/>
                <w:szCs w:val="28"/>
              </w:rPr>
              <w:t>2</w:t>
            </w:r>
            <w:r w:rsidR="00503018">
              <w:rPr>
                <w:rFonts w:hint="eastAsia"/>
                <w:b/>
                <w:bCs/>
                <w:sz w:val="28"/>
                <w:szCs w:val="28"/>
              </w:rPr>
              <w:t>4</w:t>
            </w:r>
            <w:r w:rsidR="00176A50" w:rsidRPr="003479D7">
              <w:rPr>
                <w:rFonts w:hint="eastAsia"/>
                <w:b/>
                <w:bCs/>
                <w:sz w:val="28"/>
                <w:szCs w:val="28"/>
              </w:rPr>
              <w:t>日発行</w:t>
            </w:r>
          </w:p>
        </w:tc>
      </w:tr>
    </w:tbl>
    <w:p w14:paraId="129B1F7D" w14:textId="77777777" w:rsidR="002658A1" w:rsidRPr="00EA2F61" w:rsidRDefault="002658A1"/>
    <w:tbl>
      <w:tblPr>
        <w:tblStyle w:val="a4"/>
        <w:tblpPr w:leftFromText="142" w:rightFromText="142" w:vertAnchor="text" w:tblpXSpec="center" w:tblpY="1"/>
        <w:tblOverlap w:val="never"/>
        <w:tblW w:w="0" w:type="auto"/>
        <w:jc w:val="center"/>
        <w:tblLook w:val="04A0" w:firstRow="1" w:lastRow="0" w:firstColumn="1" w:lastColumn="0" w:noHBand="0" w:noVBand="1"/>
      </w:tblPr>
      <w:tblGrid>
        <w:gridCol w:w="5228"/>
        <w:gridCol w:w="5228"/>
      </w:tblGrid>
      <w:tr w:rsidR="00B62E6E" w14:paraId="2325DCEE" w14:textId="77777777" w:rsidTr="002C363A">
        <w:trPr>
          <w:cantSplit/>
          <w:jc w:val="center"/>
        </w:trPr>
        <w:tc>
          <w:tcPr>
            <w:tcW w:w="5228" w:type="dxa"/>
            <w:tcBorders>
              <w:top w:val="single" w:sz="4" w:space="0" w:color="auto"/>
              <w:left w:val="single" w:sz="4" w:space="0" w:color="auto"/>
              <w:bottom w:val="nil"/>
              <w:right w:val="single" w:sz="4" w:space="0" w:color="auto"/>
            </w:tcBorders>
          </w:tcPr>
          <w:p w14:paraId="7FEF97D5" w14:textId="5293909B" w:rsidR="00B62E6E" w:rsidRDefault="00824EF3" w:rsidP="004C1459">
            <w:pPr>
              <w:jc w:val="center"/>
            </w:pPr>
            <w:r w:rsidRPr="00824EF3">
              <w:rPr>
                <w:rFonts w:hint="eastAsia"/>
              </w:rPr>
              <w:t>原</w:t>
            </w:r>
            <w:r w:rsidR="00612A33">
              <w:rPr>
                <w:rFonts w:hint="eastAsia"/>
              </w:rPr>
              <w:t>英</w:t>
            </w:r>
            <w:r w:rsidR="00990685">
              <w:rPr>
                <w:rFonts w:hint="eastAsia"/>
              </w:rPr>
              <w:t>文</w:t>
            </w:r>
            <w:r w:rsidR="00737591">
              <w:rPr>
                <w:rFonts w:hint="eastAsia"/>
              </w:rPr>
              <w:t xml:space="preserve">　</w:t>
            </w:r>
          </w:p>
        </w:tc>
        <w:tc>
          <w:tcPr>
            <w:tcW w:w="5228" w:type="dxa"/>
            <w:tcBorders>
              <w:top w:val="single" w:sz="4" w:space="0" w:color="auto"/>
              <w:left w:val="single" w:sz="4" w:space="0" w:color="auto"/>
              <w:bottom w:val="nil"/>
              <w:right w:val="single" w:sz="4" w:space="0" w:color="auto"/>
            </w:tcBorders>
          </w:tcPr>
          <w:p w14:paraId="25A0C157" w14:textId="667299CF" w:rsidR="00B62E6E" w:rsidRPr="00426326" w:rsidRDefault="00824EF3" w:rsidP="00426326">
            <w:pPr>
              <w:jc w:val="center"/>
            </w:pPr>
            <w:r w:rsidRPr="00B62E6E">
              <w:rPr>
                <w:rFonts w:hint="eastAsia"/>
              </w:rPr>
              <w:t>半訳 rev.</w:t>
            </w:r>
            <w:r w:rsidR="00253A1E">
              <w:rPr>
                <w:rFonts w:hint="eastAsia"/>
              </w:rPr>
              <w:t>3</w:t>
            </w:r>
            <w:r w:rsidR="000F466D">
              <w:rPr>
                <w:rFonts w:hint="eastAsia"/>
              </w:rPr>
              <w:t>e</w:t>
            </w:r>
            <w:r w:rsidR="00426326" w:rsidRPr="00B62E6E">
              <w:rPr>
                <w:rFonts w:hint="eastAsia"/>
              </w:rPr>
              <w:t xml:space="preserve"> by 齋藤旬 202</w:t>
            </w:r>
            <w:r w:rsidR="00426326">
              <w:rPr>
                <w:rFonts w:hint="eastAsia"/>
              </w:rPr>
              <w:t>50</w:t>
            </w:r>
            <w:r w:rsidR="000F466D">
              <w:rPr>
                <w:rFonts w:hint="eastAsia"/>
              </w:rPr>
              <w:t>715</w:t>
            </w:r>
          </w:p>
        </w:tc>
      </w:tr>
      <w:tr w:rsidR="00B62E6E" w14:paraId="50EDCDCA" w14:textId="77777777" w:rsidTr="002C363A">
        <w:trPr>
          <w:cantSplit/>
          <w:jc w:val="center"/>
        </w:trPr>
        <w:tc>
          <w:tcPr>
            <w:tcW w:w="5228" w:type="dxa"/>
            <w:tcBorders>
              <w:top w:val="nil"/>
              <w:left w:val="single" w:sz="4" w:space="0" w:color="auto"/>
              <w:bottom w:val="single" w:sz="4" w:space="0" w:color="auto"/>
              <w:right w:val="single" w:sz="4" w:space="0" w:color="auto"/>
            </w:tcBorders>
          </w:tcPr>
          <w:p w14:paraId="044B51C1" w14:textId="77777777" w:rsidR="00B62E6E" w:rsidRDefault="00A94730" w:rsidP="00023BBB">
            <w:pPr>
              <w:jc w:val="center"/>
            </w:pPr>
            <w:hyperlink r:id="rId8" w:history="1">
              <w:hyperlink r:id="rId9" w:anchor="_ftnref5" w:history="1">
                <w:r w:rsidRPr="00A94730">
                  <w:rPr>
                    <w:rStyle w:val="a3"/>
                    <w:b/>
                    <w:bCs/>
                    <w:i/>
                    <w:iCs/>
                  </w:rPr>
                  <w:t>Dilexit Nos</w:t>
                </w:r>
              </w:hyperlink>
            </w:hyperlink>
          </w:p>
          <w:p w14:paraId="7E996462" w14:textId="0B6F13D0" w:rsidR="002879EB" w:rsidRPr="002879EB" w:rsidRDefault="002879EB" w:rsidP="00023BBB">
            <w:pPr>
              <w:jc w:val="center"/>
            </w:pPr>
            <w:r w:rsidRPr="00FF1038">
              <w:rPr>
                <w:sz w:val="18"/>
                <w:szCs w:val="18"/>
              </w:rPr>
              <w:t>ON THE HUMAN AND DIVINE LOVE</w:t>
            </w:r>
            <w:r>
              <w:rPr>
                <w:rFonts w:hint="eastAsia"/>
                <w:sz w:val="18"/>
                <w:szCs w:val="18"/>
              </w:rPr>
              <w:t xml:space="preserve"> </w:t>
            </w:r>
            <w:r w:rsidRPr="00FF1038">
              <w:rPr>
                <w:sz w:val="18"/>
                <w:szCs w:val="18"/>
              </w:rPr>
              <w:t>OF THE HEART OF JESUS CHRIST</w:t>
            </w:r>
          </w:p>
        </w:tc>
        <w:tc>
          <w:tcPr>
            <w:tcW w:w="5228" w:type="dxa"/>
            <w:tcBorders>
              <w:top w:val="nil"/>
              <w:left w:val="single" w:sz="4" w:space="0" w:color="auto"/>
              <w:bottom w:val="single" w:sz="4" w:space="0" w:color="auto"/>
              <w:right w:val="single" w:sz="4" w:space="0" w:color="auto"/>
            </w:tcBorders>
          </w:tcPr>
          <w:p w14:paraId="0EE365E7" w14:textId="6A3F6C5B" w:rsidR="00426326" w:rsidRPr="001B039F" w:rsidRDefault="00B15D98" w:rsidP="00426326">
            <w:pPr>
              <w:jc w:val="center"/>
              <w:rPr>
                <w:b/>
                <w:bCs/>
                <w:szCs w:val="21"/>
              </w:rPr>
            </w:pPr>
            <w:r w:rsidRPr="001B039F">
              <w:rPr>
                <w:rFonts w:hint="eastAsia"/>
                <w:b/>
                <w:bCs/>
                <w:szCs w:val="21"/>
              </w:rPr>
              <w:t>彼は私達を愛された</w:t>
            </w:r>
          </w:p>
          <w:p w14:paraId="0FB86923" w14:textId="77777777" w:rsidR="002879EB" w:rsidRPr="001B039F" w:rsidRDefault="002879EB" w:rsidP="00426326">
            <w:pPr>
              <w:jc w:val="center"/>
              <w:rPr>
                <w:b/>
                <w:bCs/>
                <w:sz w:val="18"/>
                <w:szCs w:val="18"/>
              </w:rPr>
            </w:pPr>
            <w:r w:rsidRPr="001B039F">
              <w:rPr>
                <w:rFonts w:hint="eastAsia"/>
                <w:b/>
                <w:bCs/>
                <w:sz w:val="18"/>
                <w:szCs w:val="18"/>
              </w:rPr>
              <w:t>イエス・キリストの御心に</w:t>
            </w:r>
            <w:r w:rsidR="00090A57" w:rsidRPr="001B039F">
              <w:rPr>
                <w:rFonts w:hint="eastAsia"/>
                <w:b/>
                <w:bCs/>
                <w:sz w:val="18"/>
                <w:szCs w:val="18"/>
              </w:rPr>
              <w:t>ある</w:t>
            </w:r>
            <w:r w:rsidRPr="001B039F">
              <w:rPr>
                <w:rFonts w:hint="eastAsia"/>
                <w:b/>
                <w:bCs/>
                <w:sz w:val="18"/>
                <w:szCs w:val="18"/>
              </w:rPr>
              <w:t>神の愛と人間の愛</w:t>
            </w:r>
            <w:r w:rsidR="00090A57" w:rsidRPr="001B039F">
              <w:rPr>
                <w:rFonts w:hint="eastAsia"/>
                <w:b/>
                <w:bCs/>
                <w:sz w:val="18"/>
                <w:szCs w:val="18"/>
              </w:rPr>
              <w:t>について</w:t>
            </w:r>
          </w:p>
          <w:p w14:paraId="5DAD0035" w14:textId="47BDA359" w:rsidR="00A4268F" w:rsidRPr="00B15D98" w:rsidRDefault="00A4268F" w:rsidP="00426326">
            <w:pPr>
              <w:jc w:val="center"/>
              <w:rPr>
                <w:sz w:val="18"/>
                <w:szCs w:val="18"/>
              </w:rPr>
            </w:pPr>
            <w:r>
              <w:rPr>
                <w:rFonts w:hint="eastAsia"/>
                <w:sz w:val="18"/>
                <w:szCs w:val="18"/>
              </w:rPr>
              <w:t>(参考：</w:t>
            </w:r>
            <w:r w:rsidR="00F55EA7">
              <w:fldChar w:fldCharType="begin"/>
            </w:r>
            <w:r w:rsidR="00F55EA7">
              <w:instrText>HYPERLINK "https://catholic-i.net/kaichoku/%e6%94%b9%e3%83%bb%e6%95%99%e7%9a%87%e3%83%95%e3%83%a9%e3%83%b3%e3%82%b7%e3%82%b9%e3%82%b3%e3%81%ae%e5%9b%9e%e5%8b%85%e3%80%8cdilexit-nos%ef%bc%88-%e5%bd%bc%ef%bc%88%e4%b8%bb%ef%bc%89%e3%81%af/"</w:instrText>
            </w:r>
            <w:r w:rsidR="00F55EA7">
              <w:fldChar w:fldCharType="separate"/>
            </w:r>
            <w:r w:rsidR="00F55EA7" w:rsidRPr="00100F7A">
              <w:rPr>
                <w:rStyle w:val="a3"/>
                <w:rFonts w:hint="eastAsia"/>
                <w:sz w:val="18"/>
                <w:szCs w:val="18"/>
              </w:rPr>
              <w:t>阿部仲麻呂師訳</w:t>
            </w:r>
            <w:r w:rsidR="00F55EA7">
              <w:fldChar w:fldCharType="end"/>
            </w:r>
            <w:r>
              <w:rPr>
                <w:rFonts w:hint="eastAsia"/>
                <w:sz w:val="18"/>
                <w:szCs w:val="18"/>
              </w:rPr>
              <w:t>)</w:t>
            </w:r>
          </w:p>
        </w:tc>
      </w:tr>
      <w:tr w:rsidR="00B62E6E" w:rsidRPr="00AE6BB3" w14:paraId="2D003A5F" w14:textId="77777777" w:rsidTr="00D332C1">
        <w:trPr>
          <w:cantSplit/>
          <w:jc w:val="center"/>
        </w:trPr>
        <w:tc>
          <w:tcPr>
            <w:tcW w:w="5228" w:type="dxa"/>
            <w:tcBorders>
              <w:top w:val="single" w:sz="4" w:space="0" w:color="auto"/>
              <w:left w:val="single" w:sz="4" w:space="0" w:color="auto"/>
              <w:bottom w:val="nil"/>
              <w:right w:val="single" w:sz="4" w:space="0" w:color="auto"/>
            </w:tcBorders>
            <w:tcMar>
              <w:top w:w="85" w:type="dxa"/>
              <w:bottom w:w="85" w:type="dxa"/>
            </w:tcMar>
          </w:tcPr>
          <w:p w14:paraId="4DFCA4BC" w14:textId="526518A3" w:rsidR="00B62E6E" w:rsidRPr="0041306D" w:rsidRDefault="00B62E6E" w:rsidP="00FF1038">
            <w:pPr>
              <w:spacing w:line="260" w:lineRule="exact"/>
              <w:rPr>
                <w:sz w:val="18"/>
                <w:szCs w:val="18"/>
              </w:rPr>
            </w:pPr>
          </w:p>
        </w:tc>
        <w:tc>
          <w:tcPr>
            <w:tcW w:w="5228" w:type="dxa"/>
            <w:tcBorders>
              <w:top w:val="single" w:sz="4" w:space="0" w:color="auto"/>
              <w:left w:val="single" w:sz="4" w:space="0" w:color="auto"/>
              <w:bottom w:val="nil"/>
              <w:right w:val="single" w:sz="4" w:space="0" w:color="auto"/>
            </w:tcBorders>
            <w:tcMar>
              <w:top w:w="85" w:type="dxa"/>
              <w:bottom w:w="85" w:type="dxa"/>
            </w:tcMar>
          </w:tcPr>
          <w:p w14:paraId="70489EC7" w14:textId="4B6CD8AF" w:rsidR="00E662E8" w:rsidRPr="00B42455" w:rsidRDefault="00E662E8" w:rsidP="007666CD">
            <w:pPr>
              <w:spacing w:line="240" w:lineRule="exact"/>
              <w:rPr>
                <w:sz w:val="18"/>
                <w:szCs w:val="18"/>
              </w:rPr>
            </w:pPr>
          </w:p>
        </w:tc>
      </w:tr>
      <w:tr w:rsidR="00F72E94" w:rsidRPr="008579BD" w14:paraId="19C3C7BD" w14:textId="77777777" w:rsidTr="00D332C1">
        <w:trPr>
          <w:cantSplit/>
          <w:jc w:val="center"/>
        </w:trPr>
        <w:tc>
          <w:tcPr>
            <w:tcW w:w="5228" w:type="dxa"/>
            <w:tcBorders>
              <w:top w:val="nil"/>
              <w:left w:val="single" w:sz="4" w:space="0" w:color="auto"/>
              <w:bottom w:val="nil"/>
              <w:right w:val="single" w:sz="4" w:space="0" w:color="auto"/>
            </w:tcBorders>
            <w:tcMar>
              <w:top w:w="85" w:type="dxa"/>
              <w:bottom w:w="85" w:type="dxa"/>
            </w:tcMar>
          </w:tcPr>
          <w:p w14:paraId="7C9FAF40" w14:textId="1833C720" w:rsidR="00B77209" w:rsidRPr="00D3497B" w:rsidRDefault="00D3497B" w:rsidP="00D3497B">
            <w:pPr>
              <w:spacing w:line="260" w:lineRule="exact"/>
              <w:ind w:leftChars="11" w:left="27" w:hangingChars="2" w:hanging="4"/>
              <w:rPr>
                <w:sz w:val="18"/>
                <w:szCs w:val="18"/>
              </w:rPr>
            </w:pPr>
            <w:r w:rsidRPr="00D3497B">
              <w:rPr>
                <w:sz w:val="18"/>
                <w:szCs w:val="18"/>
              </w:rPr>
              <w:t>1. “HE LOVED US”, Saint Paul says of Christ (cf. </w:t>
            </w:r>
            <w:r w:rsidRPr="00D3497B">
              <w:rPr>
                <w:i/>
                <w:iCs/>
                <w:sz w:val="18"/>
                <w:szCs w:val="18"/>
              </w:rPr>
              <w:t>Rom </w:t>
            </w:r>
            <w:r w:rsidRPr="00D3497B">
              <w:rPr>
                <w:sz w:val="18"/>
                <w:szCs w:val="18"/>
              </w:rPr>
              <w:t>8:37), in order to make us realize that nothing can ever “separate us” from that love (</w:t>
            </w:r>
            <w:r w:rsidRPr="00D3497B">
              <w:rPr>
                <w:i/>
                <w:iCs/>
                <w:sz w:val="18"/>
                <w:szCs w:val="18"/>
              </w:rPr>
              <w:t>Rom </w:t>
            </w:r>
            <w:r w:rsidRPr="00D3497B">
              <w:rPr>
                <w:sz w:val="18"/>
                <w:szCs w:val="18"/>
              </w:rPr>
              <w:t xml:space="preserve">8:39). </w:t>
            </w:r>
            <w:r w:rsidR="004D3482">
              <w:rPr>
                <w:rFonts w:hint="eastAsia"/>
                <w:sz w:val="18"/>
                <w:szCs w:val="18"/>
              </w:rPr>
              <w:t xml:space="preserve"> </w:t>
            </w:r>
            <w:r w:rsidRPr="00D3497B">
              <w:rPr>
                <w:sz w:val="18"/>
                <w:szCs w:val="18"/>
              </w:rPr>
              <w:t>Paul could say this with certainty because Jesus himself had told his disciples, “I have loved you” (</w:t>
            </w:r>
            <w:r w:rsidRPr="00D3497B">
              <w:rPr>
                <w:i/>
                <w:iCs/>
                <w:sz w:val="18"/>
                <w:szCs w:val="18"/>
              </w:rPr>
              <w:t>Jn </w:t>
            </w:r>
            <w:r w:rsidRPr="00D3497B">
              <w:rPr>
                <w:sz w:val="18"/>
                <w:szCs w:val="18"/>
              </w:rPr>
              <w:t xml:space="preserve">15:9, 12). </w:t>
            </w:r>
            <w:r w:rsidR="004D3482">
              <w:rPr>
                <w:rFonts w:hint="eastAsia"/>
                <w:sz w:val="18"/>
                <w:szCs w:val="18"/>
              </w:rPr>
              <w:t xml:space="preserve"> </w:t>
            </w:r>
            <w:r w:rsidRPr="00D3497B">
              <w:rPr>
                <w:sz w:val="18"/>
                <w:szCs w:val="18"/>
              </w:rPr>
              <w:t>Even now, the Lord says to us, “I have called you friends” (</w:t>
            </w:r>
            <w:r w:rsidRPr="00D3497B">
              <w:rPr>
                <w:i/>
                <w:iCs/>
                <w:sz w:val="18"/>
                <w:szCs w:val="18"/>
              </w:rPr>
              <w:t>Jn </w:t>
            </w:r>
            <w:r w:rsidRPr="00D3497B">
              <w:rPr>
                <w:sz w:val="18"/>
                <w:szCs w:val="18"/>
              </w:rPr>
              <w:t xml:space="preserve">15:15). </w:t>
            </w:r>
            <w:r w:rsidR="004D3482">
              <w:rPr>
                <w:rFonts w:hint="eastAsia"/>
                <w:sz w:val="18"/>
                <w:szCs w:val="18"/>
              </w:rPr>
              <w:t xml:space="preserve"> </w:t>
            </w:r>
            <w:r w:rsidRPr="00D3497B">
              <w:rPr>
                <w:sz w:val="18"/>
                <w:szCs w:val="18"/>
              </w:rPr>
              <w:t xml:space="preserve">His open heart has gone before us and waits for us, unconditionally, asking only to offer us his love and friendship. </w:t>
            </w:r>
            <w:r w:rsidR="004D3482">
              <w:rPr>
                <w:rFonts w:hint="eastAsia"/>
                <w:sz w:val="18"/>
                <w:szCs w:val="18"/>
              </w:rPr>
              <w:t xml:space="preserve"> </w:t>
            </w:r>
            <w:r w:rsidRPr="00D3497B">
              <w:rPr>
                <w:sz w:val="18"/>
                <w:szCs w:val="18"/>
              </w:rPr>
              <w:t>For “he loved us first” (cf. </w:t>
            </w:r>
            <w:r w:rsidRPr="00D3497B">
              <w:rPr>
                <w:i/>
                <w:iCs/>
                <w:sz w:val="18"/>
                <w:szCs w:val="18"/>
              </w:rPr>
              <w:t>1 Jn </w:t>
            </w:r>
            <w:r w:rsidRPr="00D3497B">
              <w:rPr>
                <w:sz w:val="18"/>
                <w:szCs w:val="18"/>
              </w:rPr>
              <w:t xml:space="preserve">4:10). </w:t>
            </w:r>
            <w:r w:rsidR="004D3482">
              <w:rPr>
                <w:rFonts w:hint="eastAsia"/>
                <w:sz w:val="18"/>
                <w:szCs w:val="18"/>
              </w:rPr>
              <w:t xml:space="preserve"> </w:t>
            </w:r>
            <w:r w:rsidRPr="00D3497B">
              <w:rPr>
                <w:sz w:val="18"/>
                <w:szCs w:val="18"/>
              </w:rPr>
              <w:t>Because of Jesus, “we have come to know and believe in the love that God has for us” (</w:t>
            </w:r>
            <w:r w:rsidRPr="00D3497B">
              <w:rPr>
                <w:i/>
                <w:iCs/>
                <w:sz w:val="18"/>
                <w:szCs w:val="18"/>
              </w:rPr>
              <w:t>1 Jn </w:t>
            </w:r>
            <w:r w:rsidRPr="00D3497B">
              <w:rPr>
                <w:sz w:val="18"/>
                <w:szCs w:val="18"/>
              </w:rPr>
              <w:t>4:16).</w:t>
            </w:r>
          </w:p>
        </w:tc>
        <w:tc>
          <w:tcPr>
            <w:tcW w:w="5228" w:type="dxa"/>
            <w:tcBorders>
              <w:top w:val="nil"/>
              <w:left w:val="single" w:sz="4" w:space="0" w:color="auto"/>
              <w:bottom w:val="nil"/>
              <w:right w:val="single" w:sz="4" w:space="0" w:color="auto"/>
            </w:tcBorders>
            <w:tcMar>
              <w:top w:w="85" w:type="dxa"/>
              <w:bottom w:w="85" w:type="dxa"/>
            </w:tcMar>
          </w:tcPr>
          <w:p w14:paraId="1513201D" w14:textId="2EBF9610" w:rsidR="009766AA" w:rsidRPr="009766AA" w:rsidRDefault="00045229" w:rsidP="00BC44E4">
            <w:pPr>
              <w:spacing w:line="240" w:lineRule="exact"/>
              <w:rPr>
                <w:sz w:val="18"/>
                <w:szCs w:val="18"/>
              </w:rPr>
            </w:pPr>
            <w:r>
              <w:rPr>
                <w:rFonts w:hint="eastAsia"/>
                <w:sz w:val="18"/>
                <w:szCs w:val="18"/>
              </w:rPr>
              <w:t>1．</w:t>
            </w:r>
            <w:r w:rsidR="00A94418" w:rsidRPr="00A94418">
              <w:rPr>
                <w:rFonts w:hint="eastAsia"/>
                <w:sz w:val="18"/>
                <w:szCs w:val="18"/>
              </w:rPr>
              <w:t>聖パウロはキリストについて「彼は私</w:t>
            </w:r>
            <w:r w:rsidR="00A72D6E">
              <w:rPr>
                <w:rFonts w:hint="eastAsia"/>
                <w:sz w:val="18"/>
                <w:szCs w:val="18"/>
              </w:rPr>
              <w:t>達</w:t>
            </w:r>
            <w:r w:rsidR="00A94418" w:rsidRPr="00A94418">
              <w:rPr>
                <w:rFonts w:hint="eastAsia"/>
                <w:sz w:val="18"/>
                <w:szCs w:val="18"/>
              </w:rPr>
              <w:t>を愛</w:t>
            </w:r>
            <w:r w:rsidR="00F6488C">
              <w:rPr>
                <w:rFonts w:hint="eastAsia"/>
                <w:sz w:val="18"/>
                <w:szCs w:val="18"/>
              </w:rPr>
              <w:t>した</w:t>
            </w:r>
            <w:r w:rsidR="00A94418" w:rsidRPr="00A94418">
              <w:rPr>
                <w:rFonts w:hint="eastAsia"/>
                <w:sz w:val="18"/>
                <w:szCs w:val="18"/>
              </w:rPr>
              <w:t>」と語っています</w:t>
            </w:r>
            <w:r w:rsidR="00A94418" w:rsidRPr="00A94418">
              <w:rPr>
                <w:sz w:val="18"/>
                <w:szCs w:val="18"/>
              </w:rPr>
              <w:t xml:space="preserve"> (ローマ 8:37 参照)。それは、何も</w:t>
            </w:r>
            <w:r w:rsidR="009F5971">
              <w:rPr>
                <w:rFonts w:hint="eastAsia"/>
                <w:sz w:val="18"/>
                <w:szCs w:val="18"/>
              </w:rPr>
              <w:t>この</w:t>
            </w:r>
            <w:r w:rsidR="00863D1E">
              <w:rPr>
                <w:rFonts w:hint="eastAsia"/>
                <w:sz w:val="18"/>
                <w:szCs w:val="18"/>
              </w:rPr>
              <w:t>愛から私達を</w:t>
            </w:r>
            <w:r w:rsidR="00A94418" w:rsidRPr="00A94418">
              <w:rPr>
                <w:sz w:val="18"/>
                <w:szCs w:val="18"/>
              </w:rPr>
              <w:t>「</w:t>
            </w:r>
            <w:r w:rsidR="00FC4AD6">
              <w:rPr>
                <w:rFonts w:hint="eastAsia"/>
                <w:sz w:val="18"/>
                <w:szCs w:val="18"/>
              </w:rPr>
              <w:t>切り離す</w:t>
            </w:r>
            <w:r w:rsidR="00A94418" w:rsidRPr="00A94418">
              <w:rPr>
                <w:sz w:val="18"/>
                <w:szCs w:val="18"/>
              </w:rPr>
              <w:t>」こと</w:t>
            </w:r>
            <w:r w:rsidR="001A7CE3">
              <w:rPr>
                <w:rFonts w:hint="eastAsia"/>
                <w:sz w:val="18"/>
                <w:szCs w:val="18"/>
              </w:rPr>
              <w:t>は</w:t>
            </w:r>
            <w:r w:rsidR="00A94418" w:rsidRPr="00A94418">
              <w:rPr>
                <w:sz w:val="18"/>
                <w:szCs w:val="18"/>
              </w:rPr>
              <w:t>できない (ローマ 8:39)と</w:t>
            </w:r>
            <w:r w:rsidR="00D72AE8">
              <w:rPr>
                <w:rFonts w:hint="eastAsia"/>
                <w:sz w:val="18"/>
                <w:szCs w:val="18"/>
              </w:rPr>
              <w:t>、</w:t>
            </w:r>
            <w:r w:rsidR="00A94418" w:rsidRPr="00A94418">
              <w:rPr>
                <w:sz w:val="18"/>
                <w:szCs w:val="18"/>
              </w:rPr>
              <w:t>私</w:t>
            </w:r>
            <w:r w:rsidR="00FC4AD6">
              <w:rPr>
                <w:rFonts w:hint="eastAsia"/>
                <w:sz w:val="18"/>
                <w:szCs w:val="18"/>
              </w:rPr>
              <w:t>達</w:t>
            </w:r>
            <w:r w:rsidR="00A94418" w:rsidRPr="00A94418">
              <w:rPr>
                <w:sz w:val="18"/>
                <w:szCs w:val="18"/>
              </w:rPr>
              <w:t>に</w:t>
            </w:r>
            <w:r w:rsidR="008F685A">
              <w:rPr>
                <w:rFonts w:hint="eastAsia"/>
                <w:sz w:val="18"/>
                <w:szCs w:val="18"/>
              </w:rPr>
              <w:t>気付かせる</w:t>
            </w:r>
            <w:r w:rsidR="00A94418" w:rsidRPr="00A94418">
              <w:rPr>
                <w:sz w:val="18"/>
                <w:szCs w:val="18"/>
              </w:rPr>
              <w:t>ためです。聖パウロが確信をもって</w:t>
            </w:r>
            <w:r w:rsidR="007E2FA6">
              <w:rPr>
                <w:rFonts w:hint="eastAsia"/>
                <w:sz w:val="18"/>
                <w:szCs w:val="18"/>
              </w:rPr>
              <w:t>こう</w:t>
            </w:r>
            <w:r w:rsidR="00A94418" w:rsidRPr="00A94418">
              <w:rPr>
                <w:sz w:val="18"/>
                <w:szCs w:val="18"/>
              </w:rPr>
              <w:t>述べることができたのは、イエスが弟子</w:t>
            </w:r>
            <w:r w:rsidR="00B47BE9">
              <w:rPr>
                <w:rFonts w:hint="eastAsia"/>
                <w:sz w:val="18"/>
                <w:szCs w:val="18"/>
              </w:rPr>
              <w:t>達</w:t>
            </w:r>
            <w:r w:rsidR="00A94418" w:rsidRPr="00A94418">
              <w:rPr>
                <w:sz w:val="18"/>
                <w:szCs w:val="18"/>
              </w:rPr>
              <w:t>に「私は</w:t>
            </w:r>
            <w:r w:rsidR="00B0267C">
              <w:rPr>
                <w:rFonts w:hint="eastAsia"/>
                <w:sz w:val="18"/>
                <w:szCs w:val="18"/>
              </w:rPr>
              <w:t>皆さん</w:t>
            </w:r>
            <w:r w:rsidR="00A66CD5">
              <w:rPr>
                <w:rFonts w:hint="eastAsia"/>
                <w:sz w:val="18"/>
                <w:szCs w:val="18"/>
              </w:rPr>
              <w:t>を</w:t>
            </w:r>
            <w:r w:rsidR="00A94418" w:rsidRPr="00A94418">
              <w:rPr>
                <w:sz w:val="18"/>
                <w:szCs w:val="18"/>
              </w:rPr>
              <w:t>愛した」と語って</w:t>
            </w:r>
            <w:r w:rsidR="00B7165C">
              <w:rPr>
                <w:rFonts w:hint="eastAsia"/>
                <w:sz w:val="18"/>
                <w:szCs w:val="18"/>
              </w:rPr>
              <w:t>いた</w:t>
            </w:r>
            <w:r w:rsidR="00A94418" w:rsidRPr="00A94418">
              <w:rPr>
                <w:sz w:val="18"/>
                <w:szCs w:val="18"/>
              </w:rPr>
              <w:t>からです(ヨハネ15:9, 12)。</w:t>
            </w:r>
            <w:r w:rsidR="00666C40">
              <w:rPr>
                <w:rFonts w:hint="eastAsia"/>
                <w:sz w:val="18"/>
                <w:szCs w:val="18"/>
              </w:rPr>
              <w:t>そして</w:t>
            </w:r>
            <w:r w:rsidR="00B34CC6">
              <w:rPr>
                <w:rFonts w:hint="eastAsia"/>
                <w:sz w:val="18"/>
                <w:szCs w:val="18"/>
              </w:rPr>
              <w:t>今</w:t>
            </w:r>
            <w:r w:rsidR="00A94418" w:rsidRPr="00A94418">
              <w:rPr>
                <w:rFonts w:hint="eastAsia"/>
                <w:sz w:val="18"/>
                <w:szCs w:val="18"/>
              </w:rPr>
              <w:t>でも主は私</w:t>
            </w:r>
            <w:r w:rsidR="007140A4">
              <w:rPr>
                <w:rFonts w:hint="eastAsia"/>
                <w:sz w:val="18"/>
                <w:szCs w:val="18"/>
              </w:rPr>
              <w:t>達</w:t>
            </w:r>
            <w:r w:rsidR="00A94418" w:rsidRPr="00A94418">
              <w:rPr>
                <w:rFonts w:hint="eastAsia"/>
                <w:sz w:val="18"/>
                <w:szCs w:val="18"/>
              </w:rPr>
              <w:t>に「</w:t>
            </w:r>
            <w:r w:rsidR="009C4214">
              <w:rPr>
                <w:rFonts w:hint="eastAsia"/>
                <w:sz w:val="18"/>
                <w:szCs w:val="18"/>
              </w:rPr>
              <w:t>皆さんを</w:t>
            </w:r>
            <w:r w:rsidR="00A94418" w:rsidRPr="00A94418">
              <w:rPr>
                <w:rFonts w:hint="eastAsia"/>
                <w:sz w:val="18"/>
                <w:szCs w:val="18"/>
              </w:rPr>
              <w:t>友と呼ぶ</w:t>
            </w:r>
            <w:r w:rsidR="00C37EA0">
              <w:rPr>
                <w:rFonts w:hint="eastAsia"/>
                <w:sz w:val="18"/>
                <w:szCs w:val="18"/>
              </w:rPr>
              <w:t>ことに</w:t>
            </w:r>
            <w:r w:rsidR="002B65B4" w:rsidRPr="00A94418">
              <w:rPr>
                <w:rFonts w:hint="eastAsia"/>
                <w:sz w:val="18"/>
                <w:szCs w:val="18"/>
              </w:rPr>
              <w:t>私は</w:t>
            </w:r>
            <w:r w:rsidR="004E0615">
              <w:rPr>
                <w:rFonts w:hint="eastAsia"/>
                <w:sz w:val="18"/>
                <w:szCs w:val="18"/>
              </w:rPr>
              <w:t>する</w:t>
            </w:r>
            <w:r w:rsidR="00A94418" w:rsidRPr="00A94418">
              <w:rPr>
                <w:rFonts w:hint="eastAsia"/>
                <w:sz w:val="18"/>
                <w:szCs w:val="18"/>
              </w:rPr>
              <w:t>」と</w:t>
            </w:r>
            <w:r w:rsidR="00C37EA0">
              <w:rPr>
                <w:rFonts w:hint="eastAsia"/>
                <w:sz w:val="18"/>
                <w:szCs w:val="18"/>
              </w:rPr>
              <w:t>言っています</w:t>
            </w:r>
            <w:r w:rsidR="00A94418" w:rsidRPr="00A94418">
              <w:rPr>
                <w:sz w:val="18"/>
                <w:szCs w:val="18"/>
              </w:rPr>
              <w:t xml:space="preserve"> (ヨハネ15:15)。主の開かれた</w:t>
            </w:r>
            <w:r w:rsidR="00822C38">
              <w:rPr>
                <w:rFonts w:hint="eastAsia"/>
                <w:sz w:val="18"/>
                <w:szCs w:val="18"/>
              </w:rPr>
              <w:t>御心</w:t>
            </w:r>
            <w:r w:rsidR="00A94418" w:rsidRPr="00A94418">
              <w:rPr>
                <w:sz w:val="18"/>
                <w:szCs w:val="18"/>
              </w:rPr>
              <w:t>は 私</w:t>
            </w:r>
            <w:r w:rsidR="00D10AC4">
              <w:rPr>
                <w:rFonts w:hint="eastAsia"/>
                <w:sz w:val="18"/>
                <w:szCs w:val="18"/>
              </w:rPr>
              <w:t>達</w:t>
            </w:r>
            <w:r w:rsidR="00A94418" w:rsidRPr="00A94418">
              <w:rPr>
                <w:sz w:val="18"/>
                <w:szCs w:val="18"/>
              </w:rPr>
              <w:t>のはるか</w:t>
            </w:r>
            <w:r w:rsidR="00D10AC4">
              <w:rPr>
                <w:rFonts w:hint="eastAsia"/>
                <w:sz w:val="18"/>
                <w:szCs w:val="18"/>
              </w:rPr>
              <w:t>前方</w:t>
            </w:r>
            <w:r w:rsidR="00A94418" w:rsidRPr="00A94418">
              <w:rPr>
                <w:sz w:val="18"/>
                <w:szCs w:val="18"/>
              </w:rPr>
              <w:t>へと進み、</w:t>
            </w:r>
            <w:r w:rsidR="001B469B">
              <w:rPr>
                <w:rFonts w:hint="eastAsia"/>
                <w:sz w:val="18"/>
                <w:szCs w:val="18"/>
              </w:rPr>
              <w:t>この愛と友情を私達に</w:t>
            </w:r>
            <w:r w:rsidR="00BA5C16">
              <w:rPr>
                <w:rFonts w:hint="eastAsia"/>
                <w:sz w:val="18"/>
                <w:szCs w:val="18"/>
              </w:rPr>
              <w:t>ただ</w:t>
            </w:r>
            <w:r w:rsidR="00C15646">
              <w:rPr>
                <w:rFonts w:hint="eastAsia"/>
                <w:sz w:val="18"/>
                <w:szCs w:val="18"/>
              </w:rPr>
              <w:t>注ぐことを</w:t>
            </w:r>
            <w:r w:rsidR="002D2F3E">
              <w:rPr>
                <w:rFonts w:hint="eastAsia"/>
                <w:sz w:val="18"/>
                <w:szCs w:val="18"/>
              </w:rPr>
              <w:t>のぞみ</w:t>
            </w:r>
            <w:r w:rsidR="00BC44E4">
              <w:rPr>
                <w:rFonts w:hint="eastAsia"/>
                <w:sz w:val="18"/>
                <w:szCs w:val="18"/>
              </w:rPr>
              <w:t>、</w:t>
            </w:r>
            <w:r w:rsidR="00A94418" w:rsidRPr="00A94418">
              <w:rPr>
                <w:sz w:val="18"/>
                <w:szCs w:val="18"/>
              </w:rPr>
              <w:t>無条件に私</w:t>
            </w:r>
            <w:r w:rsidR="00BC44E4">
              <w:rPr>
                <w:rFonts w:hint="eastAsia"/>
                <w:sz w:val="18"/>
                <w:szCs w:val="18"/>
              </w:rPr>
              <w:t>達</w:t>
            </w:r>
            <w:r w:rsidR="00A94418" w:rsidRPr="00A94418">
              <w:rPr>
                <w:sz w:val="18"/>
                <w:szCs w:val="18"/>
              </w:rPr>
              <w:t>を待って</w:t>
            </w:r>
            <w:r w:rsidR="00F07380">
              <w:rPr>
                <w:rFonts w:hint="eastAsia"/>
                <w:sz w:val="18"/>
                <w:szCs w:val="18"/>
              </w:rPr>
              <w:t>います。</w:t>
            </w:r>
            <w:r w:rsidR="00A94418" w:rsidRPr="00A94418">
              <w:rPr>
                <w:rFonts w:hint="eastAsia"/>
                <w:sz w:val="18"/>
                <w:szCs w:val="18"/>
              </w:rPr>
              <w:t>なぜなら「</w:t>
            </w:r>
            <w:r w:rsidR="00851D04">
              <w:rPr>
                <w:rFonts w:hint="eastAsia"/>
                <w:sz w:val="18"/>
                <w:szCs w:val="18"/>
              </w:rPr>
              <w:t>彼が先ず</w:t>
            </w:r>
            <w:r w:rsidR="00A94418" w:rsidRPr="00A94418">
              <w:rPr>
                <w:sz w:val="18"/>
                <w:szCs w:val="18"/>
              </w:rPr>
              <w:t>私</w:t>
            </w:r>
            <w:r w:rsidR="00F45A9D">
              <w:rPr>
                <w:rFonts w:hint="eastAsia"/>
                <w:sz w:val="18"/>
                <w:szCs w:val="18"/>
              </w:rPr>
              <w:t>達</w:t>
            </w:r>
            <w:r w:rsidR="00A94418" w:rsidRPr="00A94418">
              <w:rPr>
                <w:sz w:val="18"/>
                <w:szCs w:val="18"/>
              </w:rPr>
              <w:t>を愛した」</w:t>
            </w:r>
            <w:r w:rsidR="00F45A9D" w:rsidRPr="00A94418">
              <w:rPr>
                <w:sz w:val="18"/>
                <w:szCs w:val="18"/>
              </w:rPr>
              <w:t>(ヨハネ第一4:10参照)</w:t>
            </w:r>
            <w:r w:rsidR="00A94418" w:rsidRPr="00A94418">
              <w:rPr>
                <w:sz w:val="18"/>
                <w:szCs w:val="18"/>
              </w:rPr>
              <w:t>からです。</w:t>
            </w:r>
            <w:r w:rsidR="00855F48">
              <w:rPr>
                <w:rFonts w:hint="eastAsia"/>
                <w:sz w:val="18"/>
                <w:szCs w:val="18"/>
              </w:rPr>
              <w:t>即ち、</w:t>
            </w:r>
            <w:r w:rsidR="00A94418" w:rsidRPr="00A94418">
              <w:rPr>
                <w:sz w:val="18"/>
                <w:szCs w:val="18"/>
              </w:rPr>
              <w:t>イエスのおかげで、「私</w:t>
            </w:r>
            <w:r w:rsidR="002714DB">
              <w:rPr>
                <w:rFonts w:hint="eastAsia"/>
                <w:sz w:val="18"/>
                <w:szCs w:val="18"/>
              </w:rPr>
              <w:t>達</w:t>
            </w:r>
            <w:r w:rsidR="00A94418" w:rsidRPr="00A94418">
              <w:rPr>
                <w:sz w:val="18"/>
                <w:szCs w:val="18"/>
              </w:rPr>
              <w:t>は</w:t>
            </w:r>
            <w:r w:rsidR="00855F48">
              <w:rPr>
                <w:rFonts w:hint="eastAsia"/>
                <w:sz w:val="18"/>
                <w:szCs w:val="18"/>
              </w:rPr>
              <w:t>、</w:t>
            </w:r>
            <w:r w:rsidR="00A94418" w:rsidRPr="00A94418">
              <w:rPr>
                <w:sz w:val="18"/>
                <w:szCs w:val="18"/>
              </w:rPr>
              <w:t>神が私</w:t>
            </w:r>
            <w:r w:rsidR="002714DB">
              <w:rPr>
                <w:rFonts w:hint="eastAsia"/>
                <w:sz w:val="18"/>
                <w:szCs w:val="18"/>
              </w:rPr>
              <w:t>達</w:t>
            </w:r>
            <w:r w:rsidR="00A94418" w:rsidRPr="00A94418">
              <w:rPr>
                <w:sz w:val="18"/>
                <w:szCs w:val="18"/>
              </w:rPr>
              <w:t>に対して</w:t>
            </w:r>
            <w:r w:rsidR="002714DB">
              <w:rPr>
                <w:rFonts w:hint="eastAsia"/>
                <w:sz w:val="18"/>
                <w:szCs w:val="18"/>
              </w:rPr>
              <w:t>抱いている</w:t>
            </w:r>
            <w:r w:rsidR="00A94418" w:rsidRPr="00A94418">
              <w:rPr>
                <w:sz w:val="18"/>
                <w:szCs w:val="18"/>
              </w:rPr>
              <w:t>愛を知り、また</w:t>
            </w:r>
            <w:r w:rsidR="00391E9C">
              <w:rPr>
                <w:rFonts w:hint="eastAsia"/>
                <w:sz w:val="18"/>
                <w:szCs w:val="18"/>
              </w:rPr>
              <w:t>この</w:t>
            </w:r>
            <w:r w:rsidR="00AC69B0">
              <w:rPr>
                <w:rFonts w:hint="eastAsia"/>
                <w:sz w:val="18"/>
                <w:szCs w:val="18"/>
              </w:rPr>
              <w:t>神の</w:t>
            </w:r>
            <w:r w:rsidR="00391E9C">
              <w:rPr>
                <w:rFonts w:hint="eastAsia"/>
                <w:sz w:val="18"/>
                <w:szCs w:val="18"/>
              </w:rPr>
              <w:t>愛の存在を</w:t>
            </w:r>
            <w:r w:rsidR="00A94418" w:rsidRPr="00A94418">
              <w:rPr>
                <w:sz w:val="18"/>
                <w:szCs w:val="18"/>
              </w:rPr>
              <w:t>信じるようにな</w:t>
            </w:r>
            <w:r w:rsidR="008C749B">
              <w:rPr>
                <w:rFonts w:hint="eastAsia"/>
                <w:sz w:val="18"/>
                <w:szCs w:val="18"/>
              </w:rPr>
              <w:t>った</w:t>
            </w:r>
            <w:r w:rsidR="00A94418" w:rsidRPr="00A94418">
              <w:rPr>
                <w:sz w:val="18"/>
                <w:szCs w:val="18"/>
              </w:rPr>
              <w:t>」（ヨハネ第一4:16）</w:t>
            </w:r>
            <w:r w:rsidR="003B2750">
              <w:rPr>
                <w:rFonts w:hint="eastAsia"/>
                <w:sz w:val="18"/>
                <w:szCs w:val="18"/>
              </w:rPr>
              <w:t>の</w:t>
            </w:r>
            <w:r w:rsidR="008C749B">
              <w:rPr>
                <w:rFonts w:hint="eastAsia"/>
                <w:sz w:val="18"/>
                <w:szCs w:val="18"/>
              </w:rPr>
              <w:t>です</w:t>
            </w:r>
            <w:r w:rsidR="009766AA">
              <w:rPr>
                <w:rFonts w:hint="eastAsia"/>
                <w:sz w:val="18"/>
                <w:szCs w:val="18"/>
              </w:rPr>
              <w:t>。</w:t>
            </w:r>
          </w:p>
        </w:tc>
      </w:tr>
      <w:tr w:rsidR="00F72E94" w:rsidRPr="0001608F" w14:paraId="6B5D9D46" w14:textId="77777777" w:rsidTr="00C05A5C">
        <w:trPr>
          <w:cantSplit/>
          <w:jc w:val="center"/>
        </w:trPr>
        <w:tc>
          <w:tcPr>
            <w:tcW w:w="5228" w:type="dxa"/>
            <w:tcBorders>
              <w:top w:val="nil"/>
              <w:left w:val="single" w:sz="4" w:space="0" w:color="auto"/>
              <w:bottom w:val="nil"/>
              <w:right w:val="single" w:sz="4" w:space="0" w:color="auto"/>
            </w:tcBorders>
            <w:tcMar>
              <w:top w:w="85" w:type="dxa"/>
              <w:bottom w:w="85" w:type="dxa"/>
            </w:tcMar>
          </w:tcPr>
          <w:p w14:paraId="12172978" w14:textId="511CF35B" w:rsidR="00006E87" w:rsidRPr="0024729D" w:rsidRDefault="0024729D" w:rsidP="001D17D0">
            <w:pPr>
              <w:spacing w:line="260" w:lineRule="exact"/>
              <w:ind w:left="22" w:hangingChars="12" w:hanging="22"/>
              <w:rPr>
                <w:sz w:val="18"/>
                <w:szCs w:val="18"/>
              </w:rPr>
            </w:pPr>
            <w:r w:rsidRPr="0024729D">
              <w:rPr>
                <w:sz w:val="18"/>
                <w:szCs w:val="18"/>
              </w:rPr>
              <w:t>CHAPTER ONE</w:t>
            </w:r>
          </w:p>
        </w:tc>
        <w:tc>
          <w:tcPr>
            <w:tcW w:w="5228" w:type="dxa"/>
            <w:tcBorders>
              <w:top w:val="nil"/>
              <w:left w:val="single" w:sz="4" w:space="0" w:color="auto"/>
              <w:bottom w:val="nil"/>
              <w:right w:val="single" w:sz="4" w:space="0" w:color="auto"/>
            </w:tcBorders>
            <w:tcMar>
              <w:top w:w="85" w:type="dxa"/>
              <w:bottom w:w="85" w:type="dxa"/>
            </w:tcMar>
          </w:tcPr>
          <w:p w14:paraId="1D9EACF3" w14:textId="402E5AFA" w:rsidR="00CE3873" w:rsidRPr="0054534D" w:rsidRDefault="0095786D" w:rsidP="00BA0AB5">
            <w:pPr>
              <w:spacing w:line="240" w:lineRule="exact"/>
              <w:ind w:left="1"/>
              <w:rPr>
                <w:b/>
                <w:bCs/>
                <w:sz w:val="18"/>
                <w:szCs w:val="18"/>
              </w:rPr>
            </w:pPr>
            <w:r w:rsidRPr="0054534D">
              <w:rPr>
                <w:rFonts w:hint="eastAsia"/>
                <w:b/>
                <w:bCs/>
                <w:sz w:val="18"/>
                <w:szCs w:val="18"/>
              </w:rPr>
              <w:t>第一章</w:t>
            </w:r>
          </w:p>
        </w:tc>
      </w:tr>
      <w:tr w:rsidR="00F72E94" w:rsidRPr="00A31C15" w14:paraId="2EB5AB8A" w14:textId="77777777" w:rsidTr="00C05A5C">
        <w:trPr>
          <w:cantSplit/>
          <w:jc w:val="center"/>
        </w:trPr>
        <w:tc>
          <w:tcPr>
            <w:tcW w:w="5228" w:type="dxa"/>
            <w:tcBorders>
              <w:top w:val="nil"/>
              <w:left w:val="single" w:sz="4" w:space="0" w:color="auto"/>
              <w:bottom w:val="nil"/>
              <w:right w:val="single" w:sz="4" w:space="0" w:color="auto"/>
            </w:tcBorders>
            <w:tcMar>
              <w:top w:w="85" w:type="dxa"/>
              <w:bottom w:w="85" w:type="dxa"/>
            </w:tcMar>
          </w:tcPr>
          <w:p w14:paraId="0271182F" w14:textId="135CFD29" w:rsidR="00C9665F" w:rsidRPr="007C47CB" w:rsidRDefault="001D17D0" w:rsidP="00512326">
            <w:pPr>
              <w:spacing w:line="240" w:lineRule="exact"/>
              <w:ind w:left="2"/>
              <w:rPr>
                <w:sz w:val="18"/>
                <w:szCs w:val="18"/>
              </w:rPr>
            </w:pPr>
            <w:r w:rsidRPr="0024729D">
              <w:rPr>
                <w:sz w:val="18"/>
                <w:szCs w:val="18"/>
              </w:rPr>
              <w:t>THE IMPORTANCE OF THE HEART</w:t>
            </w:r>
          </w:p>
        </w:tc>
        <w:tc>
          <w:tcPr>
            <w:tcW w:w="5228" w:type="dxa"/>
            <w:tcBorders>
              <w:top w:val="nil"/>
              <w:left w:val="single" w:sz="4" w:space="0" w:color="auto"/>
              <w:bottom w:val="nil"/>
              <w:right w:val="single" w:sz="4" w:space="0" w:color="auto"/>
            </w:tcBorders>
            <w:tcMar>
              <w:top w:w="85" w:type="dxa"/>
              <w:bottom w:w="85" w:type="dxa"/>
            </w:tcMar>
          </w:tcPr>
          <w:p w14:paraId="47B9671D" w14:textId="5F0DE258" w:rsidR="0026257D" w:rsidRPr="0054534D" w:rsidRDefault="0095786D" w:rsidP="00677353">
            <w:pPr>
              <w:spacing w:line="240" w:lineRule="exact"/>
              <w:ind w:hanging="2"/>
              <w:rPr>
                <w:b/>
                <w:bCs/>
                <w:sz w:val="18"/>
                <w:szCs w:val="18"/>
              </w:rPr>
            </w:pPr>
            <w:r w:rsidRPr="0054534D">
              <w:rPr>
                <w:rFonts w:hint="eastAsia"/>
                <w:b/>
                <w:bCs/>
                <w:sz w:val="18"/>
                <w:szCs w:val="18"/>
              </w:rPr>
              <w:t>心の重要性</w:t>
            </w:r>
          </w:p>
        </w:tc>
      </w:tr>
      <w:tr w:rsidR="00F72E94" w:rsidRPr="000D3697" w14:paraId="05FF1DF1" w14:textId="77777777" w:rsidTr="00C05A5C">
        <w:trPr>
          <w:cantSplit/>
          <w:jc w:val="center"/>
        </w:trPr>
        <w:tc>
          <w:tcPr>
            <w:tcW w:w="5228" w:type="dxa"/>
            <w:tcBorders>
              <w:top w:val="nil"/>
              <w:left w:val="single" w:sz="4" w:space="0" w:color="auto"/>
              <w:bottom w:val="nil"/>
              <w:right w:val="single" w:sz="4" w:space="0" w:color="auto"/>
            </w:tcBorders>
            <w:tcMar>
              <w:top w:w="85" w:type="dxa"/>
              <w:bottom w:w="85" w:type="dxa"/>
            </w:tcMar>
          </w:tcPr>
          <w:p w14:paraId="5F502A4D" w14:textId="273A0E9C" w:rsidR="009172A5" w:rsidRDefault="001D17D0" w:rsidP="00977F43">
            <w:pPr>
              <w:spacing w:line="240" w:lineRule="exact"/>
              <w:rPr>
                <w:sz w:val="18"/>
                <w:szCs w:val="18"/>
              </w:rPr>
            </w:pPr>
            <w:r w:rsidRPr="001D17D0">
              <w:rPr>
                <w:sz w:val="18"/>
                <w:szCs w:val="18"/>
              </w:rPr>
              <w:t xml:space="preserve">2. The symbol of the heart has often been used to express the love of Jesus Christ. </w:t>
            </w:r>
            <w:r w:rsidR="005434D1">
              <w:rPr>
                <w:rFonts w:hint="eastAsia"/>
                <w:sz w:val="18"/>
                <w:szCs w:val="18"/>
              </w:rPr>
              <w:t xml:space="preserve"> </w:t>
            </w:r>
            <w:r w:rsidRPr="001D17D0">
              <w:rPr>
                <w:sz w:val="18"/>
                <w:szCs w:val="18"/>
              </w:rPr>
              <w:t xml:space="preserve">Some have questioned whether this symbol is still meaningful today. </w:t>
            </w:r>
            <w:r w:rsidR="005434D1">
              <w:rPr>
                <w:rFonts w:hint="eastAsia"/>
                <w:sz w:val="18"/>
                <w:szCs w:val="18"/>
              </w:rPr>
              <w:t xml:space="preserve"> </w:t>
            </w:r>
            <w:r w:rsidRPr="001D17D0">
              <w:rPr>
                <w:sz w:val="18"/>
                <w:szCs w:val="18"/>
              </w:rPr>
              <w:t>Yet living as we do in an age of superficiality, rushing frenetically from one thing to another without really knowing why, and ending up as insatiable consumers and slaves to the mechanisms of a market unconcerned about the deeper meaning of our lives, all of us need to rediscover the importance of the heart. </w:t>
            </w:r>
            <w:hyperlink r:id="rId10" w:anchor="_ftn1" w:history="1">
              <w:r w:rsidRPr="001D17D0">
                <w:rPr>
                  <w:rStyle w:val="a3"/>
                  <w:sz w:val="18"/>
                  <w:szCs w:val="18"/>
                </w:rPr>
                <w:t>[1]</w:t>
              </w:r>
            </w:hyperlink>
          </w:p>
          <w:p w14:paraId="5C48A4AE" w14:textId="77777777" w:rsidR="006455D7" w:rsidRDefault="006455D7" w:rsidP="00977F43">
            <w:pPr>
              <w:spacing w:line="240" w:lineRule="exact"/>
              <w:rPr>
                <w:sz w:val="18"/>
                <w:szCs w:val="18"/>
              </w:rPr>
            </w:pPr>
            <w:r>
              <w:rPr>
                <w:rFonts w:hint="eastAsia"/>
                <w:sz w:val="18"/>
                <w:szCs w:val="18"/>
              </w:rPr>
              <w:t>__________</w:t>
            </w:r>
          </w:p>
          <w:bookmarkStart w:id="0" w:name="_ftn1"/>
          <w:p w14:paraId="4786E904" w14:textId="08940C1A" w:rsidR="006455D7" w:rsidRPr="00360F9C" w:rsidRDefault="00301A5D" w:rsidP="00977F43">
            <w:pPr>
              <w:spacing w:line="240" w:lineRule="exact"/>
              <w:rPr>
                <w:sz w:val="18"/>
                <w:szCs w:val="18"/>
              </w:rPr>
            </w:pPr>
            <w:r w:rsidRPr="00301A5D">
              <w:rPr>
                <w:sz w:val="18"/>
                <w:szCs w:val="18"/>
              </w:rPr>
              <w:fldChar w:fldCharType="begin"/>
            </w:r>
            <w:r w:rsidRPr="00301A5D">
              <w:rPr>
                <w:sz w:val="18"/>
                <w:szCs w:val="18"/>
              </w:rPr>
              <w:instrText>HYPERLINK "https://www.vatican.va/content/francesco/en/encyclicals/documents/20241024-enciclica-dilexit-nos.html" \l "_ftnref1"</w:instrText>
            </w:r>
            <w:r w:rsidRPr="00301A5D">
              <w:rPr>
                <w:sz w:val="18"/>
                <w:szCs w:val="18"/>
              </w:rPr>
            </w:r>
            <w:r w:rsidRPr="00301A5D">
              <w:rPr>
                <w:sz w:val="18"/>
                <w:szCs w:val="18"/>
              </w:rPr>
              <w:fldChar w:fldCharType="separate"/>
            </w:r>
            <w:r w:rsidRPr="00301A5D">
              <w:rPr>
                <w:rStyle w:val="a3"/>
                <w:sz w:val="18"/>
                <w:szCs w:val="18"/>
              </w:rPr>
              <w:t>[1]</w:t>
            </w:r>
            <w:r w:rsidRPr="00301A5D">
              <w:rPr>
                <w:sz w:val="18"/>
                <w:szCs w:val="18"/>
              </w:rPr>
              <w:fldChar w:fldCharType="end"/>
            </w:r>
            <w:bookmarkEnd w:id="0"/>
            <w:r w:rsidRPr="00301A5D">
              <w:rPr>
                <w:sz w:val="18"/>
                <w:szCs w:val="18"/>
              </w:rPr>
              <w:t xml:space="preserve"> Many of the reflections in this first chapter were inspired by the unpublished writings of the late Father Diego Fares, S.J. </w:t>
            </w:r>
            <w:r w:rsidR="00683D94">
              <w:rPr>
                <w:rFonts w:hint="eastAsia"/>
                <w:sz w:val="18"/>
                <w:szCs w:val="18"/>
              </w:rPr>
              <w:t xml:space="preserve"> </w:t>
            </w:r>
            <w:r w:rsidRPr="00301A5D">
              <w:rPr>
                <w:sz w:val="18"/>
                <w:szCs w:val="18"/>
              </w:rPr>
              <w:t>May the Lord grant him eternal rest.</w:t>
            </w:r>
          </w:p>
        </w:tc>
        <w:tc>
          <w:tcPr>
            <w:tcW w:w="5228" w:type="dxa"/>
            <w:tcBorders>
              <w:top w:val="nil"/>
              <w:left w:val="single" w:sz="4" w:space="0" w:color="auto"/>
              <w:bottom w:val="nil"/>
              <w:right w:val="single" w:sz="4" w:space="0" w:color="auto"/>
            </w:tcBorders>
            <w:tcMar>
              <w:top w:w="85" w:type="dxa"/>
              <w:bottom w:w="85" w:type="dxa"/>
            </w:tcMar>
          </w:tcPr>
          <w:p w14:paraId="24EFD39E" w14:textId="1EF04DD5" w:rsidR="008271CB" w:rsidRDefault="00D67D32" w:rsidP="00AF360A">
            <w:pPr>
              <w:spacing w:line="240" w:lineRule="exact"/>
              <w:ind w:firstLineChars="1" w:firstLine="2"/>
              <w:rPr>
                <w:sz w:val="18"/>
                <w:szCs w:val="18"/>
              </w:rPr>
            </w:pPr>
            <w:r>
              <w:rPr>
                <w:rFonts w:hint="eastAsia"/>
                <w:sz w:val="18"/>
                <w:szCs w:val="18"/>
              </w:rPr>
              <w:t>2．</w:t>
            </w:r>
            <w:r w:rsidR="00411FAD">
              <w:rPr>
                <w:rFonts w:hint="eastAsia"/>
                <w:sz w:val="18"/>
                <w:szCs w:val="18"/>
              </w:rPr>
              <w:t>the</w:t>
            </w:r>
            <w:r w:rsidR="00C82F9B">
              <w:rPr>
                <w:rFonts w:hint="eastAsia"/>
                <w:sz w:val="18"/>
                <w:szCs w:val="18"/>
              </w:rPr>
              <w:t xml:space="preserve"> </w:t>
            </w:r>
            <w:r w:rsidR="0077619C">
              <w:rPr>
                <w:rFonts w:hint="eastAsia"/>
                <w:sz w:val="18"/>
                <w:szCs w:val="18"/>
              </w:rPr>
              <w:t>heart</w:t>
            </w:r>
            <w:r w:rsidR="00A24F48">
              <w:rPr>
                <w:rFonts w:hint="eastAsia"/>
                <w:sz w:val="18"/>
                <w:szCs w:val="18"/>
              </w:rPr>
              <w:t>[訳註1</w:t>
            </w:r>
            <w:r w:rsidR="00D16F08">
              <w:rPr>
                <w:rFonts w:hint="eastAsia"/>
                <w:sz w:val="18"/>
                <w:szCs w:val="18"/>
              </w:rPr>
              <w:t>]</w:t>
            </w:r>
            <w:r w:rsidR="00BB1D11">
              <w:rPr>
                <w:rFonts w:hint="eastAsia"/>
                <w:sz w:val="18"/>
                <w:szCs w:val="18"/>
              </w:rPr>
              <w:t>の</w:t>
            </w:r>
            <w:r w:rsidR="005434D1">
              <w:rPr>
                <w:rFonts w:hint="eastAsia"/>
                <w:sz w:val="18"/>
                <w:szCs w:val="18"/>
              </w:rPr>
              <w:t>シンボルは、</w:t>
            </w:r>
            <w:r w:rsidR="00312C65">
              <w:rPr>
                <w:rFonts w:hint="eastAsia"/>
                <w:sz w:val="18"/>
                <w:szCs w:val="18"/>
              </w:rPr>
              <w:t>イエス・キリストの愛を表すものとして</w:t>
            </w:r>
            <w:r w:rsidR="009A6111">
              <w:rPr>
                <w:rFonts w:hint="eastAsia"/>
                <w:sz w:val="18"/>
                <w:szCs w:val="18"/>
              </w:rPr>
              <w:t>頻繁に使われてきました。</w:t>
            </w:r>
            <w:r w:rsidR="00153C05">
              <w:rPr>
                <w:rFonts w:hint="eastAsia"/>
                <w:sz w:val="18"/>
                <w:szCs w:val="18"/>
              </w:rPr>
              <w:t>このシンボルが今でも意味を持つのか疑問視する人も</w:t>
            </w:r>
            <w:r w:rsidR="00246CF2">
              <w:rPr>
                <w:rFonts w:hint="eastAsia"/>
                <w:sz w:val="18"/>
                <w:szCs w:val="18"/>
              </w:rPr>
              <w:t>確かに</w:t>
            </w:r>
            <w:r w:rsidR="00153C05">
              <w:rPr>
                <w:rFonts w:hint="eastAsia"/>
                <w:sz w:val="18"/>
                <w:szCs w:val="18"/>
              </w:rPr>
              <w:t>います。</w:t>
            </w:r>
            <w:r w:rsidR="006669EA">
              <w:rPr>
                <w:rFonts w:hint="eastAsia"/>
                <w:sz w:val="18"/>
                <w:szCs w:val="18"/>
              </w:rPr>
              <w:t>しかしながら私達</w:t>
            </w:r>
            <w:r w:rsidR="0094413E">
              <w:rPr>
                <w:rFonts w:hint="eastAsia"/>
                <w:sz w:val="18"/>
                <w:szCs w:val="18"/>
              </w:rPr>
              <w:t>は</w:t>
            </w:r>
            <w:r w:rsidR="00F041AC">
              <w:rPr>
                <w:rFonts w:hint="eastAsia"/>
                <w:sz w:val="18"/>
                <w:szCs w:val="18"/>
              </w:rPr>
              <w:t>浅薄皮相の時代に</w:t>
            </w:r>
            <w:r w:rsidR="002E4F93">
              <w:rPr>
                <w:rFonts w:hint="eastAsia"/>
                <w:sz w:val="18"/>
                <w:szCs w:val="18"/>
              </w:rPr>
              <w:t>生き、</w:t>
            </w:r>
            <w:r w:rsidR="00A44C10">
              <w:rPr>
                <w:rFonts w:hint="eastAsia"/>
                <w:sz w:val="18"/>
                <w:szCs w:val="18"/>
              </w:rPr>
              <w:t>分けも分からず</w:t>
            </w:r>
            <w:r w:rsidR="003C2089">
              <w:rPr>
                <w:rFonts w:hint="eastAsia"/>
                <w:sz w:val="18"/>
                <w:szCs w:val="18"/>
              </w:rPr>
              <w:t>次から次へと熱狂して</w:t>
            </w:r>
            <w:r w:rsidR="00A458FB">
              <w:rPr>
                <w:rFonts w:hint="eastAsia"/>
                <w:sz w:val="18"/>
                <w:szCs w:val="18"/>
              </w:rPr>
              <w:t>駆け回り、</w:t>
            </w:r>
            <w:r w:rsidR="00ED363F">
              <w:rPr>
                <w:rFonts w:hint="eastAsia"/>
                <w:sz w:val="18"/>
                <w:szCs w:val="18"/>
              </w:rPr>
              <w:t>結局は、</w:t>
            </w:r>
            <w:r w:rsidR="00D57F1B">
              <w:rPr>
                <w:rFonts w:hint="eastAsia"/>
                <w:sz w:val="18"/>
                <w:szCs w:val="18"/>
              </w:rPr>
              <w:t>生命の深い意味に無関心な</w:t>
            </w:r>
            <w:r w:rsidR="007F0CC2">
              <w:rPr>
                <w:rFonts w:hint="eastAsia"/>
                <w:sz w:val="18"/>
                <w:szCs w:val="18"/>
              </w:rPr>
              <w:t>市場メカニズムの奴隷</w:t>
            </w:r>
            <w:r w:rsidR="00E6191C">
              <w:rPr>
                <w:rFonts w:hint="eastAsia"/>
                <w:sz w:val="18"/>
                <w:szCs w:val="18"/>
              </w:rPr>
              <w:t>、</w:t>
            </w:r>
            <w:r w:rsidR="00963A65">
              <w:rPr>
                <w:rFonts w:hint="eastAsia"/>
                <w:sz w:val="18"/>
                <w:szCs w:val="18"/>
              </w:rPr>
              <w:t>つまり飽くことのない消費者に</w:t>
            </w:r>
            <w:r w:rsidR="002E0DF9">
              <w:rPr>
                <w:rFonts w:hint="eastAsia"/>
                <w:sz w:val="18"/>
                <w:szCs w:val="18"/>
              </w:rPr>
              <w:t>終始して</w:t>
            </w:r>
            <w:r w:rsidR="00EA3767">
              <w:rPr>
                <w:rFonts w:hint="eastAsia"/>
                <w:sz w:val="18"/>
                <w:szCs w:val="18"/>
              </w:rPr>
              <w:t>います。</w:t>
            </w:r>
            <w:r w:rsidR="00846277">
              <w:rPr>
                <w:rFonts w:hint="eastAsia"/>
                <w:sz w:val="18"/>
                <w:szCs w:val="18"/>
              </w:rPr>
              <w:t>ですから</w:t>
            </w:r>
            <w:r w:rsidR="003D7049">
              <w:rPr>
                <w:rFonts w:hint="eastAsia"/>
                <w:sz w:val="18"/>
                <w:szCs w:val="18"/>
              </w:rPr>
              <w:t>私達全員、</w:t>
            </w:r>
            <w:r w:rsidR="00841092">
              <w:rPr>
                <w:rFonts w:hint="eastAsia"/>
                <w:sz w:val="18"/>
                <w:szCs w:val="18"/>
              </w:rPr>
              <w:t>この様な</w:t>
            </w:r>
            <w:r w:rsidR="00B70D29">
              <w:rPr>
                <w:rFonts w:hint="eastAsia"/>
                <w:sz w:val="18"/>
                <w:szCs w:val="18"/>
              </w:rPr>
              <w:t>心の重要性を再発見する必要があ</w:t>
            </w:r>
            <w:r w:rsidR="00B70099">
              <w:rPr>
                <w:rFonts w:hint="eastAsia"/>
                <w:sz w:val="18"/>
                <w:szCs w:val="18"/>
              </w:rPr>
              <w:t>るのです</w:t>
            </w:r>
            <w:r w:rsidR="00B70D29">
              <w:rPr>
                <w:rFonts w:hint="eastAsia"/>
                <w:sz w:val="18"/>
                <w:szCs w:val="18"/>
              </w:rPr>
              <w:t>。</w:t>
            </w:r>
            <w:r w:rsidR="00143448">
              <w:rPr>
                <w:rFonts w:hint="eastAsia"/>
                <w:sz w:val="18"/>
                <w:szCs w:val="18"/>
              </w:rPr>
              <w:t>[1]</w:t>
            </w:r>
          </w:p>
          <w:p w14:paraId="18D4C173" w14:textId="1F962194" w:rsidR="001E50DB" w:rsidRDefault="00D16F08" w:rsidP="00AF360A">
            <w:pPr>
              <w:spacing w:line="240" w:lineRule="exact"/>
              <w:ind w:firstLineChars="1" w:firstLine="2"/>
              <w:rPr>
                <w:sz w:val="18"/>
                <w:szCs w:val="18"/>
              </w:rPr>
            </w:pPr>
            <w:r>
              <w:rPr>
                <w:rFonts w:hint="eastAsia"/>
                <w:sz w:val="18"/>
                <w:szCs w:val="18"/>
              </w:rPr>
              <w:t>__________</w:t>
            </w:r>
          </w:p>
          <w:p w14:paraId="65C458C6" w14:textId="4EB79886" w:rsidR="00D16F08" w:rsidRDefault="00D16F08" w:rsidP="00A95DD5">
            <w:pPr>
              <w:spacing w:line="240" w:lineRule="exact"/>
              <w:ind w:leftChars="1" w:left="47" w:hangingChars="25" w:hanging="45"/>
              <w:rPr>
                <w:sz w:val="18"/>
                <w:szCs w:val="18"/>
              </w:rPr>
            </w:pPr>
            <w:r>
              <w:rPr>
                <w:rFonts w:hint="eastAsia"/>
                <w:sz w:val="18"/>
                <w:szCs w:val="18"/>
              </w:rPr>
              <w:t>[訳註1]</w:t>
            </w:r>
            <w:r w:rsidR="00A21F15">
              <w:rPr>
                <w:rFonts w:hint="eastAsia"/>
                <w:sz w:val="18"/>
                <w:szCs w:val="18"/>
              </w:rPr>
              <w:t>カトリックは、</w:t>
            </w:r>
            <w:r w:rsidR="00433D9E" w:rsidRPr="00433D9E">
              <w:rPr>
                <w:rFonts w:hint="eastAsia"/>
                <w:sz w:val="18"/>
                <w:szCs w:val="18"/>
              </w:rPr>
              <w:t>イエス・キリストの心臓を人類に対する愛の象徴</w:t>
            </w:r>
            <w:r w:rsidR="00866CFB">
              <w:rPr>
                <w:rFonts w:hint="eastAsia"/>
                <w:sz w:val="18"/>
                <w:szCs w:val="18"/>
              </w:rPr>
              <w:t>、</w:t>
            </w:r>
            <w:r w:rsidR="002B249F">
              <w:rPr>
                <w:rFonts w:hint="eastAsia"/>
                <w:sz w:val="18"/>
                <w:szCs w:val="18"/>
              </w:rPr>
              <w:t>即ち</w:t>
            </w:r>
            <w:r w:rsidR="00641D21">
              <w:rPr>
                <w:rFonts w:hint="eastAsia"/>
                <w:sz w:val="18"/>
                <w:szCs w:val="18"/>
              </w:rPr>
              <w:t xml:space="preserve">the </w:t>
            </w:r>
            <w:r w:rsidR="00504140">
              <w:rPr>
                <w:rFonts w:hint="eastAsia"/>
                <w:sz w:val="18"/>
                <w:szCs w:val="18"/>
              </w:rPr>
              <w:t>S</w:t>
            </w:r>
            <w:r w:rsidR="002B249F">
              <w:rPr>
                <w:rFonts w:hint="eastAsia"/>
                <w:sz w:val="18"/>
                <w:szCs w:val="18"/>
              </w:rPr>
              <w:t xml:space="preserve">acred </w:t>
            </w:r>
            <w:r w:rsidR="00504140">
              <w:rPr>
                <w:rFonts w:hint="eastAsia"/>
                <w:sz w:val="18"/>
                <w:szCs w:val="18"/>
              </w:rPr>
              <w:t>H</w:t>
            </w:r>
            <w:r w:rsidR="002B249F">
              <w:rPr>
                <w:rFonts w:hint="eastAsia"/>
                <w:sz w:val="18"/>
                <w:szCs w:val="18"/>
              </w:rPr>
              <w:t>eart</w:t>
            </w:r>
            <w:r w:rsidR="00433D9E" w:rsidRPr="00433D9E">
              <w:rPr>
                <w:rFonts w:hint="eastAsia"/>
                <w:sz w:val="18"/>
                <w:szCs w:val="18"/>
              </w:rPr>
              <w:t>として</w:t>
            </w:r>
            <w:r w:rsidR="005754BA">
              <w:rPr>
                <w:rFonts w:hint="eastAsia"/>
                <w:sz w:val="18"/>
                <w:szCs w:val="18"/>
              </w:rPr>
              <w:t>信仰対象としている</w:t>
            </w:r>
            <w:r w:rsidR="00660133">
              <w:rPr>
                <w:rFonts w:hint="eastAsia"/>
                <w:sz w:val="18"/>
                <w:szCs w:val="18"/>
              </w:rPr>
              <w:t>（</w:t>
            </w:r>
            <w:hyperlink r:id="rId11" w:history="1">
              <w:r w:rsidR="00660133" w:rsidRPr="0082484B">
                <w:rPr>
                  <w:rStyle w:val="a3"/>
                  <w:rFonts w:hint="eastAsia"/>
                  <w:sz w:val="18"/>
                  <w:szCs w:val="18"/>
                </w:rPr>
                <w:t>片柳弘史師記事</w:t>
              </w:r>
            </w:hyperlink>
            <w:r w:rsidR="00660133">
              <w:rPr>
                <w:rFonts w:hint="eastAsia"/>
                <w:sz w:val="18"/>
                <w:szCs w:val="18"/>
              </w:rPr>
              <w:t>参照方）</w:t>
            </w:r>
            <w:r w:rsidR="005754BA">
              <w:rPr>
                <w:rFonts w:hint="eastAsia"/>
                <w:sz w:val="18"/>
                <w:szCs w:val="18"/>
              </w:rPr>
              <w:t>。</w:t>
            </w:r>
            <w:r w:rsidR="008E425E">
              <w:rPr>
                <w:rFonts w:hint="eastAsia"/>
                <w:sz w:val="18"/>
                <w:szCs w:val="18"/>
              </w:rPr>
              <w:t>英語heart</w:t>
            </w:r>
            <w:r w:rsidR="00F64C7F">
              <w:rPr>
                <w:rFonts w:hint="eastAsia"/>
                <w:sz w:val="18"/>
                <w:szCs w:val="18"/>
              </w:rPr>
              <w:t>は、日本語では「心」とも「心臓」とも訳すことができる。</w:t>
            </w:r>
            <w:r w:rsidR="00F24F91">
              <w:rPr>
                <w:rFonts w:hint="eastAsia"/>
                <w:sz w:val="18"/>
                <w:szCs w:val="18"/>
              </w:rPr>
              <w:t>当訳文では</w:t>
            </w:r>
            <w:r w:rsidR="00C92F5A">
              <w:rPr>
                <w:rFonts w:hint="eastAsia"/>
                <w:sz w:val="18"/>
                <w:szCs w:val="18"/>
              </w:rPr>
              <w:t>、heartの和訳を</w:t>
            </w:r>
            <w:r w:rsidR="00B32585">
              <w:rPr>
                <w:rFonts w:hint="eastAsia"/>
                <w:sz w:val="18"/>
                <w:szCs w:val="18"/>
              </w:rPr>
              <w:t>適宜使</w:t>
            </w:r>
            <w:r w:rsidR="00C92F5A">
              <w:rPr>
                <w:rFonts w:hint="eastAsia"/>
                <w:sz w:val="18"/>
                <w:szCs w:val="18"/>
              </w:rPr>
              <w:t>い分ける。</w:t>
            </w:r>
          </w:p>
          <w:p w14:paraId="1DA60AF5" w14:textId="21A92B35" w:rsidR="00884A60" w:rsidRPr="00115446" w:rsidRDefault="00884A60" w:rsidP="00A95DD5">
            <w:pPr>
              <w:spacing w:line="240" w:lineRule="exact"/>
              <w:ind w:leftChars="1" w:left="47" w:hangingChars="25" w:hanging="45"/>
              <w:rPr>
                <w:sz w:val="18"/>
                <w:szCs w:val="18"/>
              </w:rPr>
            </w:pPr>
            <w:r>
              <w:rPr>
                <w:rFonts w:hint="eastAsia"/>
                <w:sz w:val="18"/>
                <w:szCs w:val="18"/>
              </w:rPr>
              <w:t>[1]</w:t>
            </w:r>
            <w:r w:rsidR="003F6CD6">
              <w:rPr>
                <w:rFonts w:hint="eastAsia"/>
                <w:sz w:val="18"/>
                <w:szCs w:val="18"/>
              </w:rPr>
              <w:t xml:space="preserve"> </w:t>
            </w:r>
            <w:r w:rsidR="00F26A7E">
              <w:rPr>
                <w:rFonts w:hint="eastAsia"/>
                <w:sz w:val="18"/>
                <w:szCs w:val="18"/>
              </w:rPr>
              <w:t>本第一章の省察の多くは、</w:t>
            </w:r>
            <w:r w:rsidR="00212780">
              <w:fldChar w:fldCharType="begin"/>
            </w:r>
            <w:r w:rsidR="00212780">
              <w:instrText>HYPERLINK "https://www.laciviltacattolica.com/in-memory-of-fr-diego-fares-sj-1955-2022/"</w:instrText>
            </w:r>
            <w:r w:rsidR="00212780">
              <w:fldChar w:fldCharType="separate"/>
            </w:r>
            <w:r w:rsidR="00212780" w:rsidRPr="005E07F6">
              <w:rPr>
                <w:rStyle w:val="a3"/>
                <w:rFonts w:hint="eastAsia"/>
                <w:sz w:val="18"/>
                <w:szCs w:val="18"/>
              </w:rPr>
              <w:t>イエズス会の故ディエゴ・ファレス</w:t>
            </w:r>
            <w:r w:rsidR="000D2825" w:rsidRPr="005E07F6">
              <w:rPr>
                <w:rStyle w:val="a3"/>
                <w:rFonts w:hint="eastAsia"/>
                <w:sz w:val="18"/>
                <w:szCs w:val="18"/>
              </w:rPr>
              <w:t>師</w:t>
            </w:r>
            <w:r w:rsidR="00212780">
              <w:fldChar w:fldCharType="end"/>
            </w:r>
            <w:r w:rsidR="000D2825">
              <w:rPr>
                <w:rFonts w:hint="eastAsia"/>
                <w:sz w:val="18"/>
                <w:szCs w:val="18"/>
              </w:rPr>
              <w:t>の未発表</w:t>
            </w:r>
            <w:r w:rsidR="00DB5BF1">
              <w:rPr>
                <w:rFonts w:hint="eastAsia"/>
                <w:sz w:val="18"/>
                <w:szCs w:val="18"/>
              </w:rPr>
              <w:t>著作物に触発されたもの。</w:t>
            </w:r>
            <w:r w:rsidR="00940A69">
              <w:rPr>
                <w:rFonts w:hint="eastAsia"/>
                <w:sz w:val="18"/>
                <w:szCs w:val="18"/>
              </w:rPr>
              <w:t>主が師に、永遠の安息を与え</w:t>
            </w:r>
            <w:r w:rsidR="00A13392">
              <w:rPr>
                <w:rFonts w:hint="eastAsia"/>
                <w:sz w:val="18"/>
                <w:szCs w:val="18"/>
              </w:rPr>
              <w:t>てくださるよう祈ります。</w:t>
            </w:r>
          </w:p>
        </w:tc>
      </w:tr>
      <w:tr w:rsidR="00F72E94" w:rsidRPr="00C51648" w14:paraId="1ADC3EDF" w14:textId="77777777" w:rsidTr="002C363A">
        <w:trPr>
          <w:cantSplit/>
          <w:jc w:val="center"/>
        </w:trPr>
        <w:tc>
          <w:tcPr>
            <w:tcW w:w="5228" w:type="dxa"/>
            <w:tcBorders>
              <w:top w:val="nil"/>
              <w:left w:val="single" w:sz="4" w:space="0" w:color="auto"/>
              <w:bottom w:val="nil"/>
              <w:right w:val="single" w:sz="4" w:space="0" w:color="auto"/>
            </w:tcBorders>
            <w:tcMar>
              <w:top w:w="85" w:type="dxa"/>
              <w:bottom w:w="85" w:type="dxa"/>
            </w:tcMar>
          </w:tcPr>
          <w:p w14:paraId="79310761" w14:textId="3889E72E" w:rsidR="005F6F75" w:rsidRPr="00F978CB" w:rsidRDefault="004354D1" w:rsidP="00B672B1">
            <w:pPr>
              <w:spacing w:line="240" w:lineRule="exact"/>
              <w:rPr>
                <w:sz w:val="18"/>
                <w:szCs w:val="18"/>
              </w:rPr>
            </w:pPr>
            <w:r w:rsidRPr="004354D1">
              <w:rPr>
                <w:sz w:val="18"/>
                <w:szCs w:val="18"/>
              </w:rPr>
              <w:t>WHAT DO WE MEAN BY “THE HEART”?</w:t>
            </w:r>
          </w:p>
        </w:tc>
        <w:tc>
          <w:tcPr>
            <w:tcW w:w="5228" w:type="dxa"/>
            <w:tcBorders>
              <w:top w:val="nil"/>
              <w:left w:val="single" w:sz="4" w:space="0" w:color="auto"/>
              <w:bottom w:val="nil"/>
              <w:right w:val="single" w:sz="4" w:space="0" w:color="auto"/>
            </w:tcBorders>
            <w:tcMar>
              <w:top w:w="85" w:type="dxa"/>
              <w:bottom w:w="85" w:type="dxa"/>
            </w:tcMar>
          </w:tcPr>
          <w:p w14:paraId="68F50561" w14:textId="5B86F3D0" w:rsidR="007E61C4" w:rsidRPr="000E020C" w:rsidRDefault="004C6142" w:rsidP="00AD49F3">
            <w:pPr>
              <w:spacing w:line="240" w:lineRule="exact"/>
              <w:ind w:left="2"/>
              <w:rPr>
                <w:sz w:val="18"/>
                <w:szCs w:val="18"/>
              </w:rPr>
            </w:pPr>
            <w:r w:rsidRPr="005C4344">
              <w:rPr>
                <w:rFonts w:hint="eastAsia"/>
                <w:b/>
                <w:bCs/>
                <w:sz w:val="18"/>
                <w:szCs w:val="18"/>
              </w:rPr>
              <w:t>「</w:t>
            </w:r>
            <w:r w:rsidR="002F1444" w:rsidRPr="005C4344">
              <w:rPr>
                <w:rFonts w:hint="eastAsia"/>
                <w:b/>
                <w:bCs/>
                <w:sz w:val="18"/>
                <w:szCs w:val="18"/>
              </w:rPr>
              <w:t>心</w:t>
            </w:r>
            <w:r w:rsidR="00EA09CF" w:rsidRPr="005C4344">
              <w:rPr>
                <w:rFonts w:hint="eastAsia"/>
                <w:b/>
                <w:bCs/>
                <w:sz w:val="18"/>
                <w:szCs w:val="18"/>
              </w:rPr>
              <w:t>」</w:t>
            </w:r>
            <w:r w:rsidR="00CD768B" w:rsidRPr="005C4344">
              <w:rPr>
                <w:rFonts w:hint="eastAsia"/>
                <w:b/>
                <w:bCs/>
                <w:sz w:val="18"/>
                <w:szCs w:val="18"/>
              </w:rPr>
              <w:t>と</w:t>
            </w:r>
            <w:r w:rsidR="00EF3F6D" w:rsidRPr="005C4344">
              <w:rPr>
                <w:rFonts w:hint="eastAsia"/>
                <w:b/>
                <w:bCs/>
                <w:sz w:val="18"/>
                <w:szCs w:val="18"/>
              </w:rPr>
              <w:t>は</w:t>
            </w:r>
            <w:r w:rsidR="00ED4DEF" w:rsidRPr="005C4344">
              <w:rPr>
                <w:rFonts w:hint="eastAsia"/>
                <w:b/>
                <w:bCs/>
                <w:sz w:val="18"/>
                <w:szCs w:val="18"/>
              </w:rPr>
              <w:t>何を</w:t>
            </w:r>
            <w:r w:rsidR="00EF3F6D" w:rsidRPr="005C4344">
              <w:rPr>
                <w:rFonts w:hint="eastAsia"/>
                <w:b/>
                <w:bCs/>
                <w:sz w:val="18"/>
                <w:szCs w:val="18"/>
              </w:rPr>
              <w:t>意味</w:t>
            </w:r>
            <w:r w:rsidR="00ED4DEF" w:rsidRPr="005C4344">
              <w:rPr>
                <w:rFonts w:hint="eastAsia"/>
                <w:b/>
                <w:bCs/>
                <w:sz w:val="18"/>
                <w:szCs w:val="18"/>
              </w:rPr>
              <w:t>するの</w:t>
            </w:r>
            <w:r w:rsidR="00EF3F6D" w:rsidRPr="005C4344">
              <w:rPr>
                <w:rFonts w:hint="eastAsia"/>
                <w:b/>
                <w:bCs/>
                <w:sz w:val="18"/>
                <w:szCs w:val="18"/>
              </w:rPr>
              <w:t>でしょう</w:t>
            </w:r>
            <w:r w:rsidR="00ED4DEF" w:rsidRPr="005C4344">
              <w:rPr>
                <w:rFonts w:hint="eastAsia"/>
                <w:b/>
                <w:bCs/>
                <w:sz w:val="18"/>
                <w:szCs w:val="18"/>
              </w:rPr>
              <w:t>か</w:t>
            </w:r>
          </w:p>
        </w:tc>
      </w:tr>
      <w:tr w:rsidR="00EE04D9" w:rsidRPr="00EF616E" w14:paraId="29332DE5" w14:textId="77777777" w:rsidTr="002C363A">
        <w:trPr>
          <w:cantSplit/>
          <w:jc w:val="center"/>
        </w:trPr>
        <w:tc>
          <w:tcPr>
            <w:tcW w:w="5228" w:type="dxa"/>
            <w:tcBorders>
              <w:top w:val="nil"/>
              <w:left w:val="single" w:sz="4" w:space="0" w:color="auto"/>
              <w:bottom w:val="nil"/>
              <w:right w:val="single" w:sz="4" w:space="0" w:color="auto"/>
            </w:tcBorders>
            <w:tcMar>
              <w:top w:w="85" w:type="dxa"/>
              <w:bottom w:w="85" w:type="dxa"/>
            </w:tcMar>
          </w:tcPr>
          <w:p w14:paraId="63D2198E" w14:textId="3578D16E" w:rsidR="0057336E" w:rsidRDefault="002F0742" w:rsidP="00054F2C">
            <w:pPr>
              <w:spacing w:line="240" w:lineRule="exact"/>
              <w:rPr>
                <w:sz w:val="18"/>
                <w:szCs w:val="18"/>
              </w:rPr>
            </w:pPr>
            <w:r w:rsidRPr="002F0742">
              <w:rPr>
                <w:sz w:val="18"/>
                <w:szCs w:val="18"/>
              </w:rPr>
              <w:t>3. In classical Greek, the word </w:t>
            </w:r>
            <w:bookmarkStart w:id="1" w:name="OLE_LINK1"/>
            <w:proofErr w:type="spellStart"/>
            <w:r w:rsidRPr="002F0742">
              <w:rPr>
                <w:i/>
                <w:iCs/>
                <w:sz w:val="18"/>
                <w:szCs w:val="18"/>
              </w:rPr>
              <w:t>kardía</w:t>
            </w:r>
            <w:proofErr w:type="spellEnd"/>
            <w:r w:rsidRPr="002F0742">
              <w:rPr>
                <w:sz w:val="18"/>
                <w:szCs w:val="18"/>
              </w:rPr>
              <w:t> </w:t>
            </w:r>
            <w:bookmarkEnd w:id="1"/>
            <w:r w:rsidRPr="002F0742">
              <w:rPr>
                <w:sz w:val="18"/>
                <w:szCs w:val="18"/>
              </w:rPr>
              <w:t xml:space="preserve">denotes the inmost part of human beings, animals and plants. </w:t>
            </w:r>
            <w:r w:rsidR="006B399A">
              <w:rPr>
                <w:rFonts w:hint="eastAsia"/>
                <w:sz w:val="18"/>
                <w:szCs w:val="18"/>
              </w:rPr>
              <w:t xml:space="preserve"> </w:t>
            </w:r>
            <w:r w:rsidRPr="002F0742">
              <w:rPr>
                <w:sz w:val="18"/>
                <w:szCs w:val="18"/>
              </w:rPr>
              <w:t xml:space="preserve">For Homer, it indicates not only the </w:t>
            </w:r>
            <w:proofErr w:type="spellStart"/>
            <w:r w:rsidRPr="002F0742">
              <w:rPr>
                <w:sz w:val="18"/>
                <w:szCs w:val="18"/>
              </w:rPr>
              <w:t>centre</w:t>
            </w:r>
            <w:proofErr w:type="spellEnd"/>
            <w:r w:rsidRPr="002F0742">
              <w:rPr>
                <w:sz w:val="18"/>
                <w:szCs w:val="18"/>
              </w:rPr>
              <w:t xml:space="preserve"> of the body, but also the human soul and spirit. </w:t>
            </w:r>
            <w:r w:rsidR="00517845">
              <w:rPr>
                <w:rFonts w:hint="eastAsia"/>
                <w:sz w:val="18"/>
                <w:szCs w:val="18"/>
              </w:rPr>
              <w:t xml:space="preserve"> </w:t>
            </w:r>
            <w:r w:rsidRPr="002F0742">
              <w:rPr>
                <w:sz w:val="18"/>
                <w:szCs w:val="18"/>
              </w:rPr>
              <w:t>In the Iliad, thoughts and feelings proceed from the heart and are closely bound one to another. </w:t>
            </w:r>
            <w:bookmarkStart w:id="2" w:name="_ftnref2"/>
            <w:r w:rsidRPr="002F0742">
              <w:rPr>
                <w:sz w:val="18"/>
                <w:szCs w:val="18"/>
              </w:rPr>
              <w:fldChar w:fldCharType="begin"/>
            </w:r>
            <w:r w:rsidRPr="002F0742">
              <w:rPr>
                <w:sz w:val="18"/>
                <w:szCs w:val="18"/>
              </w:rPr>
              <w:instrText>HYPERLINK "https://www.vatican.va/content/francesco/en/encyclicals/documents/20241024-enciclica-dilexit-nos.html" \l "_ftn2"</w:instrText>
            </w:r>
            <w:r w:rsidRPr="002F0742">
              <w:rPr>
                <w:sz w:val="18"/>
                <w:szCs w:val="18"/>
              </w:rPr>
            </w:r>
            <w:r w:rsidRPr="002F0742">
              <w:rPr>
                <w:sz w:val="18"/>
                <w:szCs w:val="18"/>
              </w:rPr>
              <w:fldChar w:fldCharType="separate"/>
            </w:r>
            <w:r w:rsidRPr="002F0742">
              <w:rPr>
                <w:rStyle w:val="a3"/>
                <w:sz w:val="18"/>
                <w:szCs w:val="18"/>
              </w:rPr>
              <w:t>[2]</w:t>
            </w:r>
            <w:r w:rsidRPr="002F0742">
              <w:rPr>
                <w:sz w:val="18"/>
                <w:szCs w:val="18"/>
              </w:rPr>
              <w:fldChar w:fldCharType="end"/>
            </w:r>
            <w:bookmarkEnd w:id="2"/>
            <w:r w:rsidRPr="002F0742">
              <w:rPr>
                <w:sz w:val="18"/>
                <w:szCs w:val="18"/>
              </w:rPr>
              <w:t> </w:t>
            </w:r>
            <w:r w:rsidR="006B399A">
              <w:rPr>
                <w:rFonts w:hint="eastAsia"/>
                <w:sz w:val="18"/>
                <w:szCs w:val="18"/>
              </w:rPr>
              <w:t xml:space="preserve"> </w:t>
            </w:r>
            <w:r w:rsidRPr="002F0742">
              <w:rPr>
                <w:sz w:val="18"/>
                <w:szCs w:val="18"/>
              </w:rPr>
              <w:t>The heart appears as the locus of desire and the place where important decisions take shape. </w:t>
            </w:r>
            <w:bookmarkStart w:id="3" w:name="_ftnref3"/>
            <w:r w:rsidRPr="002F0742">
              <w:rPr>
                <w:sz w:val="18"/>
                <w:szCs w:val="18"/>
              </w:rPr>
              <w:fldChar w:fldCharType="begin"/>
            </w:r>
            <w:r w:rsidRPr="002F0742">
              <w:rPr>
                <w:sz w:val="18"/>
                <w:szCs w:val="18"/>
              </w:rPr>
              <w:instrText>HYPERLINK "https://www.vatican.va/content/francesco/en/encyclicals/documents/20241024-enciclica-dilexit-nos.html" \l "_ftn3"</w:instrText>
            </w:r>
            <w:r w:rsidRPr="002F0742">
              <w:rPr>
                <w:sz w:val="18"/>
                <w:szCs w:val="18"/>
              </w:rPr>
            </w:r>
            <w:r w:rsidRPr="002F0742">
              <w:rPr>
                <w:sz w:val="18"/>
                <w:szCs w:val="18"/>
              </w:rPr>
              <w:fldChar w:fldCharType="separate"/>
            </w:r>
            <w:r w:rsidRPr="002F0742">
              <w:rPr>
                <w:rStyle w:val="a3"/>
                <w:sz w:val="18"/>
                <w:szCs w:val="18"/>
              </w:rPr>
              <w:t>[3]</w:t>
            </w:r>
            <w:r w:rsidRPr="002F0742">
              <w:rPr>
                <w:sz w:val="18"/>
                <w:szCs w:val="18"/>
              </w:rPr>
              <w:fldChar w:fldCharType="end"/>
            </w:r>
            <w:bookmarkEnd w:id="3"/>
            <w:r w:rsidRPr="002F0742">
              <w:rPr>
                <w:sz w:val="18"/>
                <w:szCs w:val="18"/>
              </w:rPr>
              <w:t> In Plato, the heart serves, as it were, to unite the rational and instinctive aspects of the person, since the impulses of both the higher faculties and the passions were thought to pass through the veins that converge in the heart. </w:t>
            </w:r>
            <w:bookmarkStart w:id="4" w:name="_ftnref4"/>
            <w:r w:rsidRPr="002F0742">
              <w:rPr>
                <w:sz w:val="18"/>
                <w:szCs w:val="18"/>
              </w:rPr>
              <w:fldChar w:fldCharType="begin"/>
            </w:r>
            <w:r w:rsidRPr="002F0742">
              <w:rPr>
                <w:sz w:val="18"/>
                <w:szCs w:val="18"/>
              </w:rPr>
              <w:instrText>HYPERLINK "https://www.vatican.va/content/francesco/en/encyclicals/documents/20241024-enciclica-dilexit-nos.html" \l "_ftn4"</w:instrText>
            </w:r>
            <w:r w:rsidRPr="002F0742">
              <w:rPr>
                <w:sz w:val="18"/>
                <w:szCs w:val="18"/>
              </w:rPr>
            </w:r>
            <w:r w:rsidRPr="002F0742">
              <w:rPr>
                <w:sz w:val="18"/>
                <w:szCs w:val="18"/>
              </w:rPr>
              <w:fldChar w:fldCharType="separate"/>
            </w:r>
            <w:r w:rsidRPr="002F0742">
              <w:rPr>
                <w:rStyle w:val="a3"/>
                <w:sz w:val="18"/>
                <w:szCs w:val="18"/>
              </w:rPr>
              <w:t>[4]</w:t>
            </w:r>
            <w:r w:rsidRPr="002F0742">
              <w:rPr>
                <w:sz w:val="18"/>
                <w:szCs w:val="18"/>
              </w:rPr>
              <w:fldChar w:fldCharType="end"/>
            </w:r>
            <w:bookmarkEnd w:id="4"/>
            <w:r w:rsidRPr="002F0742">
              <w:rPr>
                <w:sz w:val="18"/>
                <w:szCs w:val="18"/>
              </w:rPr>
              <w:t> </w:t>
            </w:r>
            <w:r w:rsidR="006B399A">
              <w:rPr>
                <w:rFonts w:hint="eastAsia"/>
                <w:sz w:val="18"/>
                <w:szCs w:val="18"/>
              </w:rPr>
              <w:t xml:space="preserve"> </w:t>
            </w:r>
            <w:r w:rsidRPr="002F0742">
              <w:rPr>
                <w:sz w:val="18"/>
                <w:szCs w:val="18"/>
              </w:rPr>
              <w:t xml:space="preserve">From ancient times, then, there has been an appreciation of the fact </w:t>
            </w:r>
            <w:r w:rsidRPr="002F0742">
              <w:rPr>
                <w:sz w:val="18"/>
                <w:szCs w:val="18"/>
              </w:rPr>
              <w:lastRenderedPageBreak/>
              <w:t xml:space="preserve">that </w:t>
            </w:r>
            <w:bookmarkStart w:id="5" w:name="OLE_LINK2"/>
            <w:r w:rsidRPr="002F0742">
              <w:rPr>
                <w:sz w:val="18"/>
                <w:szCs w:val="18"/>
              </w:rPr>
              <w:t>human beings</w:t>
            </w:r>
            <w:bookmarkEnd w:id="5"/>
            <w:r w:rsidRPr="002F0742">
              <w:rPr>
                <w:sz w:val="18"/>
                <w:szCs w:val="18"/>
              </w:rPr>
              <w:t xml:space="preserve"> are not simply a sum of different skills, but a unity of body and soul with a coordinating </w:t>
            </w:r>
            <w:proofErr w:type="spellStart"/>
            <w:r w:rsidRPr="002F0742">
              <w:rPr>
                <w:sz w:val="18"/>
                <w:szCs w:val="18"/>
              </w:rPr>
              <w:t>centre</w:t>
            </w:r>
            <w:proofErr w:type="spellEnd"/>
            <w:r w:rsidRPr="002F0742">
              <w:rPr>
                <w:sz w:val="18"/>
                <w:szCs w:val="18"/>
              </w:rPr>
              <w:t xml:space="preserve"> that provides a backdrop of meaning and direction to all that a person experiences.</w:t>
            </w:r>
          </w:p>
          <w:p w14:paraId="01EB75A6" w14:textId="77777777" w:rsidR="008C1E33" w:rsidRDefault="008C1E33" w:rsidP="00054F2C">
            <w:pPr>
              <w:spacing w:line="240" w:lineRule="exact"/>
              <w:rPr>
                <w:sz w:val="18"/>
                <w:szCs w:val="18"/>
              </w:rPr>
            </w:pPr>
            <w:r>
              <w:rPr>
                <w:rFonts w:hint="eastAsia"/>
                <w:sz w:val="18"/>
                <w:szCs w:val="18"/>
              </w:rPr>
              <w:t>__________</w:t>
            </w:r>
          </w:p>
          <w:bookmarkStart w:id="6" w:name="_ftn2"/>
          <w:p w14:paraId="64969B4D" w14:textId="4294E57D" w:rsidR="00586E65" w:rsidRPr="00586E65" w:rsidRDefault="00586E65" w:rsidP="00586E65">
            <w:pPr>
              <w:spacing w:line="240" w:lineRule="exact"/>
              <w:rPr>
                <w:sz w:val="18"/>
                <w:szCs w:val="18"/>
              </w:rPr>
            </w:pPr>
            <w:r w:rsidRPr="00586E65">
              <w:rPr>
                <w:sz w:val="18"/>
                <w:szCs w:val="18"/>
              </w:rPr>
              <w:fldChar w:fldCharType="begin"/>
            </w:r>
            <w:r w:rsidRPr="00586E65">
              <w:rPr>
                <w:sz w:val="18"/>
                <w:szCs w:val="18"/>
              </w:rPr>
              <w:instrText>HYPERLINK "https://www.vatican.va/content/francesco/en/encyclicals/documents/20241024-enciclica-dilexit-nos.html" \l "_ftnref2"</w:instrText>
            </w:r>
            <w:r w:rsidRPr="00586E65">
              <w:rPr>
                <w:sz w:val="18"/>
                <w:szCs w:val="18"/>
              </w:rPr>
            </w:r>
            <w:r w:rsidRPr="00586E65">
              <w:rPr>
                <w:sz w:val="18"/>
                <w:szCs w:val="18"/>
              </w:rPr>
              <w:fldChar w:fldCharType="separate"/>
            </w:r>
            <w:r w:rsidRPr="00586E65">
              <w:rPr>
                <w:rStyle w:val="a3"/>
                <w:sz w:val="18"/>
                <w:szCs w:val="18"/>
              </w:rPr>
              <w:t>[2]</w:t>
            </w:r>
            <w:r w:rsidRPr="00586E65">
              <w:rPr>
                <w:sz w:val="18"/>
                <w:szCs w:val="18"/>
              </w:rPr>
              <w:fldChar w:fldCharType="end"/>
            </w:r>
            <w:bookmarkEnd w:id="6"/>
            <w:r w:rsidRPr="00586E65">
              <w:rPr>
                <w:sz w:val="18"/>
                <w:szCs w:val="18"/>
              </w:rPr>
              <w:t> Cf. HOMER, </w:t>
            </w:r>
            <w:r w:rsidRPr="00586E65">
              <w:rPr>
                <w:i/>
                <w:iCs/>
                <w:sz w:val="18"/>
                <w:szCs w:val="18"/>
              </w:rPr>
              <w:t>Iliad</w:t>
            </w:r>
            <w:r w:rsidRPr="00586E65">
              <w:rPr>
                <w:sz w:val="18"/>
                <w:szCs w:val="18"/>
              </w:rPr>
              <w:t>, XXI, 441. </w:t>
            </w:r>
          </w:p>
          <w:bookmarkStart w:id="7" w:name="_ftn3"/>
          <w:p w14:paraId="43306058" w14:textId="293CBE80" w:rsidR="00586E65" w:rsidRPr="00586E65" w:rsidRDefault="00586E65" w:rsidP="00586E65">
            <w:pPr>
              <w:spacing w:line="240" w:lineRule="exact"/>
              <w:rPr>
                <w:sz w:val="18"/>
                <w:szCs w:val="18"/>
              </w:rPr>
            </w:pPr>
            <w:r w:rsidRPr="00586E65">
              <w:rPr>
                <w:sz w:val="18"/>
                <w:szCs w:val="18"/>
              </w:rPr>
              <w:fldChar w:fldCharType="begin"/>
            </w:r>
            <w:r w:rsidRPr="00586E65">
              <w:rPr>
                <w:sz w:val="18"/>
                <w:szCs w:val="18"/>
              </w:rPr>
              <w:instrText>HYPERLINK "https://www.vatican.va/content/francesco/en/encyclicals/documents/20241024-enciclica-dilexit-nos.html" \l "_ftnref3"</w:instrText>
            </w:r>
            <w:r w:rsidRPr="00586E65">
              <w:rPr>
                <w:sz w:val="18"/>
                <w:szCs w:val="18"/>
              </w:rPr>
            </w:r>
            <w:r w:rsidRPr="00586E65">
              <w:rPr>
                <w:sz w:val="18"/>
                <w:szCs w:val="18"/>
              </w:rPr>
              <w:fldChar w:fldCharType="separate"/>
            </w:r>
            <w:r w:rsidRPr="00586E65">
              <w:rPr>
                <w:rStyle w:val="a3"/>
                <w:sz w:val="18"/>
                <w:szCs w:val="18"/>
              </w:rPr>
              <w:t>[3]</w:t>
            </w:r>
            <w:r w:rsidRPr="00586E65">
              <w:rPr>
                <w:sz w:val="18"/>
                <w:szCs w:val="18"/>
              </w:rPr>
              <w:fldChar w:fldCharType="end"/>
            </w:r>
            <w:bookmarkEnd w:id="7"/>
            <w:r w:rsidRPr="00586E65">
              <w:rPr>
                <w:sz w:val="18"/>
                <w:szCs w:val="18"/>
              </w:rPr>
              <w:t> Cf. </w:t>
            </w:r>
            <w:r w:rsidRPr="00586E65">
              <w:rPr>
                <w:i/>
                <w:iCs/>
                <w:sz w:val="18"/>
                <w:szCs w:val="18"/>
              </w:rPr>
              <w:t>Iliad</w:t>
            </w:r>
            <w:r w:rsidRPr="00586E65">
              <w:rPr>
                <w:sz w:val="18"/>
                <w:szCs w:val="18"/>
              </w:rPr>
              <w:t>, X, 244. </w:t>
            </w:r>
          </w:p>
          <w:bookmarkStart w:id="8" w:name="_ftn4"/>
          <w:p w14:paraId="443A8D68" w14:textId="17599F3B" w:rsidR="008C1E33" w:rsidRPr="00586E65" w:rsidRDefault="00586E65" w:rsidP="00586E65">
            <w:pPr>
              <w:spacing w:line="240" w:lineRule="exact"/>
              <w:rPr>
                <w:sz w:val="18"/>
                <w:szCs w:val="18"/>
              </w:rPr>
            </w:pPr>
            <w:r w:rsidRPr="00586E65">
              <w:rPr>
                <w:sz w:val="18"/>
                <w:szCs w:val="18"/>
              </w:rPr>
              <w:fldChar w:fldCharType="begin"/>
            </w:r>
            <w:r w:rsidRPr="00586E65">
              <w:rPr>
                <w:sz w:val="18"/>
                <w:szCs w:val="18"/>
              </w:rPr>
              <w:instrText>HYPERLINK "https://www.vatican.va/content/francesco/en/encyclicals/documents/20241024-enciclica-dilexit-nos.html" \l "_ftnref4"</w:instrText>
            </w:r>
            <w:r w:rsidRPr="00586E65">
              <w:rPr>
                <w:sz w:val="18"/>
                <w:szCs w:val="18"/>
              </w:rPr>
            </w:r>
            <w:r w:rsidRPr="00586E65">
              <w:rPr>
                <w:sz w:val="18"/>
                <w:szCs w:val="18"/>
              </w:rPr>
              <w:fldChar w:fldCharType="separate"/>
            </w:r>
            <w:r w:rsidRPr="00586E65">
              <w:rPr>
                <w:rStyle w:val="a3"/>
                <w:sz w:val="18"/>
                <w:szCs w:val="18"/>
              </w:rPr>
              <w:t>[4]</w:t>
            </w:r>
            <w:r w:rsidRPr="00586E65">
              <w:rPr>
                <w:sz w:val="18"/>
                <w:szCs w:val="18"/>
              </w:rPr>
              <w:fldChar w:fldCharType="end"/>
            </w:r>
            <w:bookmarkEnd w:id="8"/>
            <w:r w:rsidRPr="00586E65">
              <w:rPr>
                <w:sz w:val="18"/>
                <w:szCs w:val="18"/>
              </w:rPr>
              <w:t> Cf. PLATO, </w:t>
            </w:r>
            <w:r w:rsidRPr="00586E65">
              <w:rPr>
                <w:i/>
                <w:iCs/>
                <w:sz w:val="18"/>
                <w:szCs w:val="18"/>
              </w:rPr>
              <w:t>Timaeus</w:t>
            </w:r>
            <w:r w:rsidRPr="00586E65">
              <w:rPr>
                <w:sz w:val="18"/>
                <w:szCs w:val="18"/>
              </w:rPr>
              <w:t>, 65 c-d; 70.</w:t>
            </w:r>
          </w:p>
        </w:tc>
        <w:tc>
          <w:tcPr>
            <w:tcW w:w="5228" w:type="dxa"/>
            <w:tcBorders>
              <w:top w:val="nil"/>
              <w:left w:val="single" w:sz="4" w:space="0" w:color="auto"/>
              <w:bottom w:val="nil"/>
              <w:right w:val="single" w:sz="4" w:space="0" w:color="auto"/>
            </w:tcBorders>
            <w:tcMar>
              <w:top w:w="85" w:type="dxa"/>
              <w:bottom w:w="85" w:type="dxa"/>
            </w:tcMar>
          </w:tcPr>
          <w:p w14:paraId="719B9D07" w14:textId="2E8C6DA2" w:rsidR="009E1F85" w:rsidRDefault="00D67D32" w:rsidP="003164D9">
            <w:pPr>
              <w:spacing w:line="240" w:lineRule="exact"/>
              <w:ind w:hanging="1"/>
              <w:rPr>
                <w:sz w:val="18"/>
                <w:szCs w:val="18"/>
              </w:rPr>
            </w:pPr>
            <w:r>
              <w:rPr>
                <w:rFonts w:hint="eastAsia"/>
                <w:sz w:val="18"/>
                <w:szCs w:val="18"/>
              </w:rPr>
              <w:lastRenderedPageBreak/>
              <w:t>3．</w:t>
            </w:r>
            <w:r w:rsidR="00CE0010">
              <w:rPr>
                <w:rFonts w:hint="eastAsia"/>
                <w:sz w:val="18"/>
                <w:szCs w:val="18"/>
              </w:rPr>
              <w:t>古代ギリシャ語に</w:t>
            </w:r>
            <w:proofErr w:type="spellStart"/>
            <w:r w:rsidR="00F41909" w:rsidRPr="002F0742">
              <w:rPr>
                <w:i/>
                <w:iCs/>
                <w:sz w:val="18"/>
                <w:szCs w:val="18"/>
              </w:rPr>
              <w:t>kardía</w:t>
            </w:r>
            <w:proofErr w:type="spellEnd"/>
            <w:r w:rsidR="00F41909" w:rsidRPr="002F0742">
              <w:rPr>
                <w:sz w:val="18"/>
                <w:szCs w:val="18"/>
              </w:rPr>
              <w:t> </w:t>
            </w:r>
            <w:r w:rsidR="00F41909">
              <w:rPr>
                <w:rFonts w:hint="eastAsia"/>
                <w:sz w:val="18"/>
                <w:szCs w:val="18"/>
              </w:rPr>
              <w:t>という言葉があり</w:t>
            </w:r>
            <w:r w:rsidR="00AB0944">
              <w:rPr>
                <w:rFonts w:hint="eastAsia"/>
                <w:sz w:val="18"/>
                <w:szCs w:val="18"/>
              </w:rPr>
              <w:t>、human beings</w:t>
            </w:r>
            <w:r w:rsidR="003F47A0">
              <w:rPr>
                <w:rFonts w:hint="eastAsia"/>
                <w:sz w:val="18"/>
                <w:szCs w:val="18"/>
              </w:rPr>
              <w:t>ならびに</w:t>
            </w:r>
            <w:r w:rsidR="00C061C4">
              <w:rPr>
                <w:rFonts w:hint="eastAsia"/>
                <w:sz w:val="18"/>
                <w:szCs w:val="18"/>
              </w:rPr>
              <w:t>動植物の</w:t>
            </w:r>
            <w:r w:rsidR="008B393A">
              <w:rPr>
                <w:rFonts w:hint="eastAsia"/>
                <w:sz w:val="18"/>
                <w:szCs w:val="18"/>
              </w:rPr>
              <w:t>最重要部を</w:t>
            </w:r>
            <w:r w:rsidR="00025DCD">
              <w:rPr>
                <w:rFonts w:hint="eastAsia"/>
                <w:sz w:val="18"/>
                <w:szCs w:val="18"/>
              </w:rPr>
              <w:t>denote（明示表現）</w:t>
            </w:r>
            <w:r w:rsidR="006B399A">
              <w:rPr>
                <w:rFonts w:hint="eastAsia"/>
                <w:sz w:val="18"/>
                <w:szCs w:val="18"/>
              </w:rPr>
              <w:t>し</w:t>
            </w:r>
            <w:r w:rsidR="006D3CD4">
              <w:rPr>
                <w:rFonts w:hint="eastAsia"/>
                <w:sz w:val="18"/>
                <w:szCs w:val="18"/>
              </w:rPr>
              <w:t>ていました</w:t>
            </w:r>
            <w:r w:rsidR="006B399A">
              <w:rPr>
                <w:rFonts w:hint="eastAsia"/>
                <w:sz w:val="18"/>
                <w:szCs w:val="18"/>
              </w:rPr>
              <w:t>。</w:t>
            </w:r>
            <w:r w:rsidR="008B19CE">
              <w:rPr>
                <w:rFonts w:hint="eastAsia"/>
                <w:sz w:val="18"/>
                <w:szCs w:val="18"/>
              </w:rPr>
              <w:t>ギリシャ</w:t>
            </w:r>
            <w:r w:rsidR="00EC3985">
              <w:rPr>
                <w:rFonts w:hint="eastAsia"/>
                <w:sz w:val="18"/>
                <w:szCs w:val="18"/>
              </w:rPr>
              <w:t>詩人</w:t>
            </w:r>
            <w:r w:rsidR="008B19CE">
              <w:rPr>
                <w:rFonts w:hint="eastAsia"/>
                <w:sz w:val="18"/>
                <w:szCs w:val="18"/>
              </w:rPr>
              <w:t>ホメロス</w:t>
            </w:r>
            <w:r w:rsidR="003412A1">
              <w:rPr>
                <w:rFonts w:hint="eastAsia"/>
                <w:sz w:val="18"/>
                <w:szCs w:val="18"/>
              </w:rPr>
              <w:t>は、</w:t>
            </w:r>
            <w:proofErr w:type="spellStart"/>
            <w:r w:rsidR="00427B32" w:rsidRPr="002F0742">
              <w:rPr>
                <w:i/>
                <w:iCs/>
                <w:sz w:val="18"/>
                <w:szCs w:val="18"/>
              </w:rPr>
              <w:t>kardía</w:t>
            </w:r>
            <w:proofErr w:type="spellEnd"/>
            <w:r w:rsidR="00427B32" w:rsidRPr="002F0742">
              <w:rPr>
                <w:sz w:val="18"/>
                <w:szCs w:val="18"/>
              </w:rPr>
              <w:t> </w:t>
            </w:r>
            <w:r w:rsidR="00DD601C">
              <w:rPr>
                <w:rFonts w:hint="eastAsia"/>
                <w:sz w:val="18"/>
                <w:szCs w:val="18"/>
              </w:rPr>
              <w:t>が意味するの</w:t>
            </w:r>
            <w:r w:rsidR="000A0CE5">
              <w:rPr>
                <w:rFonts w:hint="eastAsia"/>
                <w:sz w:val="18"/>
                <w:szCs w:val="18"/>
              </w:rPr>
              <w:t>は</w:t>
            </w:r>
            <w:r w:rsidR="00AF3806">
              <w:rPr>
                <w:rFonts w:hint="eastAsia"/>
                <w:sz w:val="18"/>
                <w:szCs w:val="18"/>
              </w:rPr>
              <w:t>身体</w:t>
            </w:r>
            <w:r w:rsidR="009B45B0">
              <w:rPr>
                <w:rFonts w:hint="eastAsia"/>
                <w:sz w:val="18"/>
                <w:szCs w:val="18"/>
              </w:rPr>
              <w:t>中</w:t>
            </w:r>
            <w:r w:rsidR="00AF3806">
              <w:rPr>
                <w:rFonts w:hint="eastAsia"/>
                <w:sz w:val="18"/>
                <w:szCs w:val="18"/>
              </w:rPr>
              <w:t>心</w:t>
            </w:r>
            <w:r w:rsidR="009539D0">
              <w:rPr>
                <w:rFonts w:hint="eastAsia"/>
                <w:sz w:val="18"/>
                <w:szCs w:val="18"/>
              </w:rPr>
              <w:t>というよりも</w:t>
            </w:r>
            <w:r w:rsidR="00FC18BD">
              <w:rPr>
                <w:rFonts w:hint="eastAsia"/>
                <w:sz w:val="18"/>
                <w:szCs w:val="18"/>
              </w:rPr>
              <w:t>むしろ</w:t>
            </w:r>
            <w:r w:rsidR="00DA272E">
              <w:rPr>
                <w:rFonts w:hint="eastAsia"/>
                <w:sz w:val="18"/>
                <w:szCs w:val="18"/>
              </w:rPr>
              <w:t>その</w:t>
            </w:r>
            <w:r w:rsidR="00110E28">
              <w:rPr>
                <w:rFonts w:hint="eastAsia"/>
                <w:sz w:val="18"/>
                <w:szCs w:val="18"/>
              </w:rPr>
              <w:t>soul and spirit</w:t>
            </w:r>
            <w:r w:rsidR="00450CE7">
              <w:rPr>
                <w:rFonts w:hint="eastAsia"/>
                <w:sz w:val="18"/>
                <w:szCs w:val="18"/>
              </w:rPr>
              <w:t>だ</w:t>
            </w:r>
            <w:r w:rsidR="00DA272E">
              <w:rPr>
                <w:rFonts w:hint="eastAsia"/>
                <w:sz w:val="18"/>
                <w:szCs w:val="18"/>
              </w:rPr>
              <w:t>と考えていました。</w:t>
            </w:r>
            <w:r w:rsidR="00FC19B0">
              <w:rPr>
                <w:rFonts w:hint="eastAsia"/>
                <w:sz w:val="18"/>
                <w:szCs w:val="18"/>
              </w:rPr>
              <w:t>彼の</w:t>
            </w:r>
            <w:r w:rsidR="00793D42">
              <w:rPr>
                <w:rFonts w:hint="eastAsia"/>
                <w:sz w:val="18"/>
                <w:szCs w:val="18"/>
              </w:rPr>
              <w:t>著作イリアスでは</w:t>
            </w:r>
            <w:r w:rsidR="001D72BA">
              <w:rPr>
                <w:rFonts w:hint="eastAsia"/>
                <w:sz w:val="18"/>
                <w:szCs w:val="18"/>
              </w:rPr>
              <w:t>、</w:t>
            </w:r>
            <w:r w:rsidR="00F9673F">
              <w:rPr>
                <w:rFonts w:hint="eastAsia"/>
                <w:sz w:val="18"/>
                <w:szCs w:val="18"/>
              </w:rPr>
              <w:t>human</w:t>
            </w:r>
            <w:r w:rsidR="001564E2">
              <w:rPr>
                <w:rFonts w:hint="eastAsia"/>
                <w:sz w:val="18"/>
                <w:szCs w:val="18"/>
              </w:rPr>
              <w:t>の</w:t>
            </w:r>
            <w:r w:rsidR="00867687">
              <w:rPr>
                <w:rFonts w:hint="eastAsia"/>
                <w:sz w:val="18"/>
                <w:szCs w:val="18"/>
              </w:rPr>
              <w:t>思考と</w:t>
            </w:r>
            <w:r w:rsidR="00C63AE3">
              <w:rPr>
                <w:rFonts w:hint="eastAsia"/>
                <w:sz w:val="18"/>
                <w:szCs w:val="18"/>
              </w:rPr>
              <w:t>感情</w:t>
            </w:r>
            <w:r w:rsidR="00867687">
              <w:rPr>
                <w:rFonts w:hint="eastAsia"/>
                <w:sz w:val="18"/>
                <w:szCs w:val="18"/>
              </w:rPr>
              <w:t>は</w:t>
            </w:r>
            <w:r w:rsidR="00BD7AAC">
              <w:rPr>
                <w:rFonts w:hint="eastAsia"/>
                <w:sz w:val="18"/>
                <w:szCs w:val="18"/>
              </w:rPr>
              <w:t>その</w:t>
            </w:r>
            <w:r w:rsidR="0099393B">
              <w:rPr>
                <w:rFonts w:hint="eastAsia"/>
                <w:sz w:val="18"/>
                <w:szCs w:val="18"/>
              </w:rPr>
              <w:t>心臓</w:t>
            </w:r>
            <w:r w:rsidR="00867687">
              <w:rPr>
                <w:rFonts w:hint="eastAsia"/>
                <w:sz w:val="18"/>
                <w:szCs w:val="18"/>
              </w:rPr>
              <w:t>から</w:t>
            </w:r>
            <w:r w:rsidR="0085609C">
              <w:rPr>
                <w:rFonts w:hint="eastAsia"/>
                <w:sz w:val="18"/>
                <w:szCs w:val="18"/>
              </w:rPr>
              <w:t>生じ</w:t>
            </w:r>
            <w:r w:rsidR="00CA11CF">
              <w:rPr>
                <w:rFonts w:hint="eastAsia"/>
                <w:sz w:val="18"/>
                <w:szCs w:val="18"/>
              </w:rPr>
              <w:t>、</w:t>
            </w:r>
            <w:r w:rsidR="00496C69">
              <w:rPr>
                <w:rFonts w:hint="eastAsia"/>
                <w:sz w:val="18"/>
                <w:szCs w:val="18"/>
              </w:rPr>
              <w:t>互いに</w:t>
            </w:r>
            <w:r w:rsidR="000E789F">
              <w:rPr>
                <w:rFonts w:hint="eastAsia"/>
                <w:sz w:val="18"/>
                <w:szCs w:val="18"/>
              </w:rPr>
              <w:t>密接に</w:t>
            </w:r>
            <w:r w:rsidR="002A7893">
              <w:rPr>
                <w:rFonts w:hint="eastAsia"/>
                <w:sz w:val="18"/>
                <w:szCs w:val="18"/>
              </w:rPr>
              <w:t>結びつ</w:t>
            </w:r>
            <w:r w:rsidR="007B374A">
              <w:rPr>
                <w:rFonts w:hint="eastAsia"/>
                <w:sz w:val="18"/>
                <w:szCs w:val="18"/>
              </w:rPr>
              <w:t>いています</w:t>
            </w:r>
            <w:r w:rsidR="00CA11CF">
              <w:rPr>
                <w:rFonts w:hint="eastAsia"/>
                <w:sz w:val="18"/>
                <w:szCs w:val="18"/>
              </w:rPr>
              <w:t>[2]。</w:t>
            </w:r>
            <w:r w:rsidR="00AD670F">
              <w:rPr>
                <w:rFonts w:hint="eastAsia"/>
                <w:sz w:val="18"/>
                <w:szCs w:val="18"/>
              </w:rPr>
              <w:t>即ち</w:t>
            </w:r>
            <w:r w:rsidR="00F9673F">
              <w:rPr>
                <w:rFonts w:hint="eastAsia"/>
                <w:sz w:val="18"/>
                <w:szCs w:val="18"/>
              </w:rPr>
              <w:t>human</w:t>
            </w:r>
            <w:r w:rsidR="00873C82">
              <w:rPr>
                <w:rFonts w:hint="eastAsia"/>
                <w:sz w:val="18"/>
                <w:szCs w:val="18"/>
              </w:rPr>
              <w:t>の</w:t>
            </w:r>
            <w:r w:rsidR="00C92F5A">
              <w:rPr>
                <w:rFonts w:hint="eastAsia"/>
                <w:sz w:val="18"/>
                <w:szCs w:val="18"/>
              </w:rPr>
              <w:t>心臓</w:t>
            </w:r>
            <w:r w:rsidR="00E5798F">
              <w:rPr>
                <w:rFonts w:hint="eastAsia"/>
                <w:sz w:val="18"/>
                <w:szCs w:val="18"/>
              </w:rPr>
              <w:t>は、欲望の</w:t>
            </w:r>
            <w:r w:rsidR="005E3EB1">
              <w:rPr>
                <w:rFonts w:hint="eastAsia"/>
                <w:sz w:val="18"/>
                <w:szCs w:val="18"/>
              </w:rPr>
              <w:t>居場所</w:t>
            </w:r>
            <w:r w:rsidR="00FA5A7C">
              <w:rPr>
                <w:rFonts w:hint="eastAsia"/>
                <w:sz w:val="18"/>
                <w:szCs w:val="18"/>
              </w:rPr>
              <w:t>であり</w:t>
            </w:r>
            <w:r w:rsidR="006E50F0">
              <w:rPr>
                <w:rFonts w:hint="eastAsia"/>
                <w:sz w:val="18"/>
                <w:szCs w:val="18"/>
              </w:rPr>
              <w:t>、重要な意志決定</w:t>
            </w:r>
            <w:r w:rsidR="00B42EF0">
              <w:rPr>
                <w:rFonts w:hint="eastAsia"/>
                <w:sz w:val="18"/>
                <w:szCs w:val="18"/>
              </w:rPr>
              <w:t>が形成される場とされていま</w:t>
            </w:r>
            <w:r w:rsidR="00E160DA">
              <w:rPr>
                <w:rFonts w:hint="eastAsia"/>
                <w:sz w:val="18"/>
                <w:szCs w:val="18"/>
              </w:rPr>
              <w:t>した</w:t>
            </w:r>
            <w:r w:rsidR="00AC1F78">
              <w:rPr>
                <w:rFonts w:hint="eastAsia"/>
                <w:sz w:val="18"/>
                <w:szCs w:val="18"/>
              </w:rPr>
              <w:t>[3]</w:t>
            </w:r>
            <w:r w:rsidR="00F47AB1">
              <w:rPr>
                <w:rFonts w:hint="eastAsia"/>
                <w:sz w:val="18"/>
                <w:szCs w:val="18"/>
              </w:rPr>
              <w:t>。</w:t>
            </w:r>
            <w:r w:rsidR="0012296C">
              <w:rPr>
                <w:rFonts w:hint="eastAsia"/>
                <w:sz w:val="18"/>
                <w:szCs w:val="18"/>
              </w:rPr>
              <w:t>また</w:t>
            </w:r>
            <w:r w:rsidR="00FC1837">
              <w:rPr>
                <w:rFonts w:hint="eastAsia"/>
                <w:sz w:val="18"/>
                <w:szCs w:val="18"/>
              </w:rPr>
              <w:t>プラトン</w:t>
            </w:r>
            <w:r w:rsidR="00CA6B48">
              <w:rPr>
                <w:rFonts w:hint="eastAsia"/>
                <w:sz w:val="18"/>
                <w:szCs w:val="18"/>
              </w:rPr>
              <w:t>思想</w:t>
            </w:r>
            <w:r w:rsidR="000C1D13">
              <w:rPr>
                <w:rFonts w:hint="eastAsia"/>
                <w:sz w:val="18"/>
                <w:szCs w:val="18"/>
              </w:rPr>
              <w:t>では</w:t>
            </w:r>
            <w:r w:rsidR="00C55E85">
              <w:rPr>
                <w:rFonts w:hint="eastAsia"/>
                <w:sz w:val="18"/>
                <w:szCs w:val="18"/>
              </w:rPr>
              <w:t>、</w:t>
            </w:r>
            <w:r w:rsidR="00C92F5A">
              <w:rPr>
                <w:rFonts w:hint="eastAsia"/>
                <w:sz w:val="18"/>
                <w:szCs w:val="18"/>
              </w:rPr>
              <w:t>心臓</w:t>
            </w:r>
            <w:r w:rsidR="00CC2B6D">
              <w:rPr>
                <w:rFonts w:hint="eastAsia"/>
                <w:sz w:val="18"/>
                <w:szCs w:val="18"/>
              </w:rPr>
              <w:t>は</w:t>
            </w:r>
            <w:r w:rsidR="000C1D13">
              <w:rPr>
                <w:rFonts w:hint="eastAsia"/>
                <w:sz w:val="18"/>
                <w:szCs w:val="18"/>
              </w:rPr>
              <w:t>the personの</w:t>
            </w:r>
            <w:r w:rsidR="00A1787C">
              <w:rPr>
                <w:rFonts w:hint="eastAsia"/>
                <w:sz w:val="18"/>
                <w:szCs w:val="18"/>
              </w:rPr>
              <w:t>理性と本能を</w:t>
            </w:r>
            <w:r w:rsidR="005E671A">
              <w:rPr>
                <w:rFonts w:hint="eastAsia"/>
                <w:sz w:val="18"/>
                <w:szCs w:val="18"/>
              </w:rPr>
              <w:t>、</w:t>
            </w:r>
            <w:r w:rsidR="00592140">
              <w:rPr>
                <w:rFonts w:hint="eastAsia"/>
                <w:sz w:val="18"/>
                <w:szCs w:val="18"/>
              </w:rPr>
              <w:t>言うなれば</w:t>
            </w:r>
            <w:r w:rsidR="005E671A">
              <w:rPr>
                <w:rFonts w:hint="eastAsia"/>
                <w:sz w:val="18"/>
                <w:szCs w:val="18"/>
              </w:rPr>
              <w:t>一つに</w:t>
            </w:r>
            <w:r w:rsidR="000F5DE1">
              <w:rPr>
                <w:rFonts w:hint="eastAsia"/>
                <w:sz w:val="18"/>
                <w:szCs w:val="18"/>
              </w:rPr>
              <w:t>結合する</w:t>
            </w:r>
            <w:r w:rsidR="00516337">
              <w:rPr>
                <w:rFonts w:hint="eastAsia"/>
                <w:sz w:val="18"/>
                <w:szCs w:val="18"/>
              </w:rPr>
              <w:t>役割を担っている</w:t>
            </w:r>
            <w:r w:rsidR="00806FA4">
              <w:rPr>
                <w:rFonts w:hint="eastAsia"/>
                <w:sz w:val="18"/>
                <w:szCs w:val="18"/>
              </w:rPr>
              <w:t>、</w:t>
            </w:r>
            <w:r w:rsidR="00395856">
              <w:rPr>
                <w:rFonts w:hint="eastAsia"/>
                <w:sz w:val="18"/>
                <w:szCs w:val="18"/>
              </w:rPr>
              <w:t>なぜなら、</w:t>
            </w:r>
            <w:r w:rsidR="00197C97">
              <w:rPr>
                <w:rFonts w:hint="eastAsia"/>
                <w:sz w:val="18"/>
                <w:szCs w:val="18"/>
              </w:rPr>
              <w:t>心臓</w:t>
            </w:r>
            <w:r w:rsidR="007638E1">
              <w:rPr>
                <w:rFonts w:hint="eastAsia"/>
                <w:sz w:val="18"/>
                <w:szCs w:val="18"/>
              </w:rPr>
              <w:t>に</w:t>
            </w:r>
            <w:r w:rsidR="00AD1F9C">
              <w:rPr>
                <w:rFonts w:hint="eastAsia"/>
                <w:sz w:val="18"/>
                <w:szCs w:val="18"/>
              </w:rPr>
              <w:t>集結</w:t>
            </w:r>
            <w:r w:rsidR="007638E1">
              <w:rPr>
                <w:rFonts w:hint="eastAsia"/>
                <w:sz w:val="18"/>
                <w:szCs w:val="18"/>
              </w:rPr>
              <w:t>される</w:t>
            </w:r>
            <w:r w:rsidR="000502AC">
              <w:rPr>
                <w:rFonts w:hint="eastAsia"/>
                <w:sz w:val="18"/>
                <w:szCs w:val="18"/>
              </w:rPr>
              <w:t>血管の中に</w:t>
            </w:r>
            <w:r w:rsidR="00D2306B">
              <w:rPr>
                <w:rFonts w:hint="eastAsia"/>
                <w:sz w:val="18"/>
                <w:szCs w:val="18"/>
              </w:rPr>
              <w:t>human</w:t>
            </w:r>
            <w:r w:rsidR="00F12451">
              <w:rPr>
                <w:rFonts w:hint="eastAsia"/>
                <w:sz w:val="18"/>
                <w:szCs w:val="18"/>
              </w:rPr>
              <w:t>の高次能力と熱情が</w:t>
            </w:r>
            <w:r w:rsidR="005A3EF0">
              <w:rPr>
                <w:rFonts w:hint="eastAsia"/>
                <w:sz w:val="18"/>
                <w:szCs w:val="18"/>
              </w:rPr>
              <w:t>循環している</w:t>
            </w:r>
            <w:r w:rsidR="00634AA5">
              <w:rPr>
                <w:rFonts w:hint="eastAsia"/>
                <w:sz w:val="18"/>
                <w:szCs w:val="18"/>
              </w:rPr>
              <w:t>のだから、</w:t>
            </w:r>
            <w:r w:rsidR="00516337">
              <w:rPr>
                <w:rFonts w:hint="eastAsia"/>
                <w:sz w:val="18"/>
                <w:szCs w:val="18"/>
              </w:rPr>
              <w:t>と</w:t>
            </w:r>
            <w:r w:rsidR="00806FA4">
              <w:rPr>
                <w:rFonts w:hint="eastAsia"/>
                <w:sz w:val="18"/>
                <w:szCs w:val="18"/>
              </w:rPr>
              <w:t>考えていま</w:t>
            </w:r>
            <w:r w:rsidR="00634AA5">
              <w:rPr>
                <w:rFonts w:hint="eastAsia"/>
                <w:sz w:val="18"/>
                <w:szCs w:val="18"/>
              </w:rPr>
              <w:t>した</w:t>
            </w:r>
            <w:r w:rsidR="00516337">
              <w:rPr>
                <w:rFonts w:hint="eastAsia"/>
                <w:sz w:val="18"/>
                <w:szCs w:val="18"/>
              </w:rPr>
              <w:t>[4]</w:t>
            </w:r>
            <w:r w:rsidR="0055783D">
              <w:rPr>
                <w:rFonts w:hint="eastAsia"/>
                <w:sz w:val="18"/>
                <w:szCs w:val="18"/>
              </w:rPr>
              <w:t>。</w:t>
            </w:r>
            <w:r w:rsidR="006C6EC2">
              <w:rPr>
                <w:rFonts w:hint="eastAsia"/>
                <w:sz w:val="18"/>
                <w:szCs w:val="18"/>
              </w:rPr>
              <w:t>この様に</w:t>
            </w:r>
            <w:r w:rsidR="00674EB5" w:rsidRPr="002F0742">
              <w:rPr>
                <w:sz w:val="18"/>
                <w:szCs w:val="18"/>
              </w:rPr>
              <w:lastRenderedPageBreak/>
              <w:t>human beings</w:t>
            </w:r>
            <w:r w:rsidR="008A71F7">
              <w:rPr>
                <w:rFonts w:hint="eastAsia"/>
                <w:sz w:val="18"/>
                <w:szCs w:val="18"/>
              </w:rPr>
              <w:t>と</w:t>
            </w:r>
            <w:r w:rsidR="00EC665A">
              <w:rPr>
                <w:rFonts w:hint="eastAsia"/>
                <w:sz w:val="18"/>
                <w:szCs w:val="18"/>
              </w:rPr>
              <w:t>は、</w:t>
            </w:r>
            <w:r w:rsidR="00674EB5">
              <w:rPr>
                <w:rFonts w:hint="eastAsia"/>
                <w:sz w:val="18"/>
                <w:szCs w:val="18"/>
              </w:rPr>
              <w:t>単</w:t>
            </w:r>
            <w:r w:rsidR="001B3131">
              <w:rPr>
                <w:rFonts w:hint="eastAsia"/>
                <w:sz w:val="18"/>
                <w:szCs w:val="18"/>
              </w:rPr>
              <w:t>に様々な</w:t>
            </w:r>
            <w:r w:rsidR="000B491F">
              <w:rPr>
                <w:rFonts w:hint="eastAsia"/>
                <w:sz w:val="18"/>
                <w:szCs w:val="18"/>
              </w:rPr>
              <w:t>技能</w:t>
            </w:r>
            <w:r w:rsidR="00FF1E3A">
              <w:rPr>
                <w:rFonts w:hint="eastAsia"/>
                <w:sz w:val="18"/>
                <w:szCs w:val="18"/>
              </w:rPr>
              <w:t>の一</w:t>
            </w:r>
            <w:r w:rsidR="000B491F">
              <w:rPr>
                <w:rFonts w:hint="eastAsia"/>
                <w:sz w:val="18"/>
                <w:szCs w:val="18"/>
              </w:rPr>
              <w:t>集積</w:t>
            </w:r>
            <w:r w:rsidR="009444B2">
              <w:rPr>
                <w:rFonts w:hint="eastAsia"/>
                <w:sz w:val="18"/>
                <w:szCs w:val="18"/>
              </w:rPr>
              <w:t>なの</w:t>
            </w:r>
            <w:r w:rsidR="00354F10">
              <w:rPr>
                <w:rFonts w:hint="eastAsia"/>
                <w:sz w:val="18"/>
                <w:szCs w:val="18"/>
              </w:rPr>
              <w:t>では</w:t>
            </w:r>
            <w:r w:rsidR="0078174E">
              <w:rPr>
                <w:rFonts w:hint="eastAsia"/>
                <w:sz w:val="18"/>
                <w:szCs w:val="18"/>
              </w:rPr>
              <w:t>ありません</w:t>
            </w:r>
            <w:r w:rsidR="003D02F3">
              <w:rPr>
                <w:rFonts w:hint="eastAsia"/>
                <w:sz w:val="18"/>
                <w:szCs w:val="18"/>
              </w:rPr>
              <w:t>。</w:t>
            </w:r>
            <w:r w:rsidR="00360C87">
              <w:rPr>
                <w:rFonts w:hint="eastAsia"/>
                <w:sz w:val="18"/>
                <w:szCs w:val="18"/>
              </w:rPr>
              <w:t>そうではなく、</w:t>
            </w:r>
            <w:r w:rsidR="00404F08">
              <w:rPr>
                <w:rFonts w:hint="eastAsia"/>
                <w:sz w:val="18"/>
                <w:szCs w:val="18"/>
              </w:rPr>
              <w:t xml:space="preserve">a </w:t>
            </w:r>
            <w:r w:rsidR="00F4125D">
              <w:rPr>
                <w:rFonts w:hint="eastAsia"/>
                <w:sz w:val="18"/>
                <w:szCs w:val="18"/>
              </w:rPr>
              <w:t>person</w:t>
            </w:r>
            <w:r w:rsidR="00244EF7">
              <w:rPr>
                <w:rFonts w:hint="eastAsia"/>
                <w:sz w:val="18"/>
                <w:szCs w:val="18"/>
              </w:rPr>
              <w:t>に</w:t>
            </w:r>
            <w:r w:rsidR="00541300">
              <w:rPr>
                <w:rFonts w:hint="eastAsia"/>
                <w:sz w:val="18"/>
                <w:szCs w:val="18"/>
              </w:rPr>
              <w:t>は</w:t>
            </w:r>
            <w:r w:rsidR="00BB03F5">
              <w:rPr>
                <w:rFonts w:hint="eastAsia"/>
                <w:sz w:val="18"/>
                <w:szCs w:val="18"/>
              </w:rPr>
              <w:t>a</w:t>
            </w:r>
            <w:r w:rsidR="00BB03F5" w:rsidRPr="002F0742">
              <w:rPr>
                <w:sz w:val="18"/>
                <w:szCs w:val="18"/>
              </w:rPr>
              <w:t xml:space="preserve"> coordinating </w:t>
            </w:r>
            <w:proofErr w:type="spellStart"/>
            <w:r w:rsidR="00BB03F5" w:rsidRPr="002F0742">
              <w:rPr>
                <w:sz w:val="18"/>
                <w:szCs w:val="18"/>
              </w:rPr>
              <w:t>centre</w:t>
            </w:r>
            <w:proofErr w:type="spellEnd"/>
            <w:r w:rsidR="00BB03F5">
              <w:rPr>
                <w:rFonts w:hint="eastAsia"/>
                <w:sz w:val="18"/>
                <w:szCs w:val="18"/>
              </w:rPr>
              <w:t>（</w:t>
            </w:r>
            <w:r w:rsidR="00B31A53">
              <w:rPr>
                <w:rFonts w:hint="eastAsia"/>
                <w:sz w:val="18"/>
                <w:szCs w:val="18"/>
              </w:rPr>
              <w:t>訳註</w:t>
            </w:r>
            <w:r w:rsidR="0097190E">
              <w:rPr>
                <w:rFonts w:hint="eastAsia"/>
                <w:sz w:val="18"/>
                <w:szCs w:val="18"/>
              </w:rPr>
              <w:t>２：</w:t>
            </w:r>
            <w:r w:rsidR="00BB03F5">
              <w:rPr>
                <w:rFonts w:hint="eastAsia"/>
                <w:sz w:val="18"/>
                <w:szCs w:val="18"/>
              </w:rPr>
              <w:t>一つの</w:t>
            </w:r>
            <w:r w:rsidR="00A70259">
              <w:rPr>
                <w:rFonts w:hint="eastAsia"/>
                <w:sz w:val="18"/>
                <w:szCs w:val="18"/>
              </w:rPr>
              <w:t>共同聖職拝命</w:t>
            </w:r>
            <w:r w:rsidR="00FF4E66">
              <w:rPr>
                <w:rFonts w:hint="eastAsia"/>
                <w:sz w:val="18"/>
                <w:szCs w:val="18"/>
              </w:rPr>
              <w:t>中心</w:t>
            </w:r>
            <w:r w:rsidR="00BB03F5">
              <w:rPr>
                <w:rFonts w:hint="eastAsia"/>
                <w:sz w:val="18"/>
                <w:szCs w:val="18"/>
              </w:rPr>
              <w:t>）</w:t>
            </w:r>
            <w:r w:rsidR="00244EF7">
              <w:rPr>
                <w:rFonts w:hint="eastAsia"/>
                <w:sz w:val="18"/>
                <w:szCs w:val="18"/>
              </w:rPr>
              <w:t>があり、</w:t>
            </w:r>
            <w:r w:rsidR="00BB03F5">
              <w:rPr>
                <w:rFonts w:hint="eastAsia"/>
                <w:sz w:val="18"/>
                <w:szCs w:val="18"/>
              </w:rPr>
              <w:t>それが</w:t>
            </w:r>
            <w:r w:rsidR="001C413C">
              <w:rPr>
                <w:rFonts w:hint="eastAsia"/>
                <w:sz w:val="18"/>
                <w:szCs w:val="18"/>
              </w:rPr>
              <w:t>各々の</w:t>
            </w:r>
            <w:r w:rsidR="00F4125D">
              <w:rPr>
                <w:rFonts w:hint="eastAsia"/>
                <w:sz w:val="18"/>
                <w:szCs w:val="18"/>
              </w:rPr>
              <w:t>経験全て</w:t>
            </w:r>
            <w:r w:rsidR="00D11964">
              <w:rPr>
                <w:rFonts w:hint="eastAsia"/>
                <w:sz w:val="18"/>
                <w:szCs w:val="18"/>
              </w:rPr>
              <w:t>に</w:t>
            </w:r>
            <w:r w:rsidR="00A95731">
              <w:rPr>
                <w:rFonts w:hint="eastAsia"/>
                <w:sz w:val="18"/>
                <w:szCs w:val="18"/>
              </w:rPr>
              <w:t>意味と</w:t>
            </w:r>
            <w:r w:rsidR="008A4A39">
              <w:rPr>
                <w:rFonts w:hint="eastAsia"/>
                <w:sz w:val="18"/>
                <w:szCs w:val="18"/>
              </w:rPr>
              <w:t>方向</w:t>
            </w:r>
            <w:r w:rsidR="009910F3">
              <w:rPr>
                <w:rFonts w:hint="eastAsia"/>
                <w:sz w:val="18"/>
                <w:szCs w:val="18"/>
              </w:rPr>
              <w:t>性を</w:t>
            </w:r>
            <w:r w:rsidR="00F4165F">
              <w:rPr>
                <w:rFonts w:hint="eastAsia"/>
                <w:sz w:val="18"/>
                <w:szCs w:val="18"/>
              </w:rPr>
              <w:t>与える</w:t>
            </w:r>
            <w:r w:rsidR="008609E3">
              <w:rPr>
                <w:rFonts w:hint="eastAsia"/>
                <w:sz w:val="18"/>
                <w:szCs w:val="18"/>
              </w:rPr>
              <w:t>。</w:t>
            </w:r>
            <w:r w:rsidR="000B3403" w:rsidRPr="002F0742">
              <w:rPr>
                <w:sz w:val="18"/>
                <w:szCs w:val="18"/>
              </w:rPr>
              <w:t>human beings</w:t>
            </w:r>
            <w:r w:rsidR="00C76BA5">
              <w:rPr>
                <w:rFonts w:hint="eastAsia"/>
                <w:sz w:val="18"/>
                <w:szCs w:val="18"/>
              </w:rPr>
              <w:t>（複数の人間形而上存在）</w:t>
            </w:r>
            <w:r w:rsidR="000B3403">
              <w:rPr>
                <w:rFonts w:hint="eastAsia"/>
                <w:sz w:val="18"/>
                <w:szCs w:val="18"/>
              </w:rPr>
              <w:t>とは、</w:t>
            </w:r>
            <w:r w:rsidR="00CD43BB">
              <w:rPr>
                <w:rFonts w:hint="eastAsia"/>
                <w:sz w:val="18"/>
                <w:szCs w:val="18"/>
              </w:rPr>
              <w:t>そういった</w:t>
            </w:r>
            <w:r w:rsidR="00742422">
              <w:rPr>
                <w:rFonts w:hint="eastAsia"/>
                <w:sz w:val="18"/>
                <w:szCs w:val="18"/>
              </w:rPr>
              <w:t>背景を持つ</w:t>
            </w:r>
            <w:r w:rsidR="003C1AAD">
              <w:rPr>
                <w:rFonts w:hint="eastAsia"/>
                <w:sz w:val="18"/>
                <w:szCs w:val="18"/>
              </w:rPr>
              <w:t>身体と魂の</w:t>
            </w:r>
            <w:r w:rsidR="00C54243">
              <w:rPr>
                <w:rFonts w:hint="eastAsia"/>
                <w:sz w:val="18"/>
                <w:szCs w:val="18"/>
              </w:rPr>
              <w:t>a unity（</w:t>
            </w:r>
            <w:r w:rsidR="00974367">
              <w:rPr>
                <w:rFonts w:hint="eastAsia"/>
                <w:sz w:val="18"/>
                <w:szCs w:val="18"/>
              </w:rPr>
              <w:t>一つの統一体</w:t>
            </w:r>
            <w:r w:rsidR="00C54243">
              <w:rPr>
                <w:rFonts w:hint="eastAsia"/>
                <w:sz w:val="18"/>
                <w:szCs w:val="18"/>
              </w:rPr>
              <w:t>）</w:t>
            </w:r>
            <w:r w:rsidR="00245BDF">
              <w:rPr>
                <w:rFonts w:hint="eastAsia"/>
                <w:sz w:val="18"/>
                <w:szCs w:val="18"/>
              </w:rPr>
              <w:t>なのだと</w:t>
            </w:r>
            <w:r w:rsidR="00506B48">
              <w:rPr>
                <w:rFonts w:hint="eastAsia"/>
                <w:sz w:val="18"/>
                <w:szCs w:val="18"/>
              </w:rPr>
              <w:t>、</w:t>
            </w:r>
            <w:r w:rsidR="00273090">
              <w:rPr>
                <w:rFonts w:hint="eastAsia"/>
                <w:sz w:val="18"/>
                <w:szCs w:val="18"/>
              </w:rPr>
              <w:t>古代から</w:t>
            </w:r>
            <w:r w:rsidR="002559BB">
              <w:rPr>
                <w:rFonts w:hint="eastAsia"/>
                <w:sz w:val="18"/>
                <w:szCs w:val="18"/>
              </w:rPr>
              <w:t>高く評価</w:t>
            </w:r>
            <w:r w:rsidR="00506B48">
              <w:rPr>
                <w:rFonts w:hint="eastAsia"/>
                <w:sz w:val="18"/>
                <w:szCs w:val="18"/>
              </w:rPr>
              <w:t>されて</w:t>
            </w:r>
            <w:r w:rsidR="00273090">
              <w:rPr>
                <w:rFonts w:hint="eastAsia"/>
                <w:sz w:val="18"/>
                <w:szCs w:val="18"/>
              </w:rPr>
              <w:t>き</w:t>
            </w:r>
            <w:r w:rsidR="00506B48">
              <w:rPr>
                <w:rFonts w:hint="eastAsia"/>
                <w:sz w:val="18"/>
                <w:szCs w:val="18"/>
              </w:rPr>
              <w:t>ました。</w:t>
            </w:r>
          </w:p>
          <w:p w14:paraId="47AD337A" w14:textId="77777777" w:rsidR="00225F64" w:rsidRDefault="00884A60" w:rsidP="00682C47">
            <w:pPr>
              <w:spacing w:line="240" w:lineRule="exact"/>
              <w:ind w:hanging="1"/>
              <w:rPr>
                <w:sz w:val="18"/>
                <w:szCs w:val="18"/>
              </w:rPr>
            </w:pPr>
            <w:r>
              <w:rPr>
                <w:rFonts w:hint="eastAsia"/>
                <w:sz w:val="18"/>
                <w:szCs w:val="18"/>
              </w:rPr>
              <w:t>__________</w:t>
            </w:r>
          </w:p>
          <w:p w14:paraId="2EE73BC8" w14:textId="22BE07F0" w:rsidR="00884A60" w:rsidRDefault="00884A60" w:rsidP="00682C47">
            <w:pPr>
              <w:spacing w:line="240" w:lineRule="exact"/>
              <w:ind w:hanging="1"/>
              <w:rPr>
                <w:sz w:val="18"/>
                <w:szCs w:val="18"/>
              </w:rPr>
            </w:pPr>
            <w:r>
              <w:rPr>
                <w:rFonts w:hint="eastAsia"/>
                <w:sz w:val="18"/>
                <w:szCs w:val="18"/>
              </w:rPr>
              <w:t>[2]</w:t>
            </w:r>
            <w:r w:rsidR="00061F87">
              <w:rPr>
                <w:rFonts w:hint="eastAsia"/>
                <w:sz w:val="18"/>
                <w:szCs w:val="18"/>
              </w:rPr>
              <w:t xml:space="preserve"> </w:t>
            </w:r>
            <w:r w:rsidR="001F3115" w:rsidRPr="001F3115">
              <w:rPr>
                <w:rFonts w:hint="eastAsia"/>
                <w:sz w:val="18"/>
                <w:szCs w:val="18"/>
              </w:rPr>
              <w:t>ホメロス</w:t>
            </w:r>
            <w:r w:rsidR="001F3115">
              <w:rPr>
                <w:rFonts w:hint="eastAsia"/>
                <w:sz w:val="18"/>
                <w:szCs w:val="18"/>
              </w:rPr>
              <w:t>著</w:t>
            </w:r>
            <w:r w:rsidR="001F3115" w:rsidRPr="001F3115">
              <w:rPr>
                <w:rFonts w:hint="eastAsia"/>
                <w:sz w:val="18"/>
                <w:szCs w:val="18"/>
              </w:rPr>
              <w:t>『イリアス』第</w:t>
            </w:r>
            <w:r w:rsidR="001F3115" w:rsidRPr="001F3115">
              <w:rPr>
                <w:sz w:val="18"/>
                <w:szCs w:val="18"/>
              </w:rPr>
              <w:t>21章441項参照</w:t>
            </w:r>
          </w:p>
          <w:p w14:paraId="60B40E35" w14:textId="77777777" w:rsidR="00061F87" w:rsidRDefault="00061F87" w:rsidP="00682C47">
            <w:pPr>
              <w:spacing w:line="240" w:lineRule="exact"/>
              <w:ind w:hanging="1"/>
              <w:rPr>
                <w:sz w:val="18"/>
                <w:szCs w:val="18"/>
              </w:rPr>
            </w:pPr>
            <w:r>
              <w:rPr>
                <w:rFonts w:hint="eastAsia"/>
                <w:sz w:val="18"/>
                <w:szCs w:val="18"/>
              </w:rPr>
              <w:t xml:space="preserve">[3] </w:t>
            </w:r>
            <w:r w:rsidR="004F5BDE" w:rsidRPr="004F5BDE">
              <w:rPr>
                <w:rFonts w:hint="eastAsia"/>
                <w:sz w:val="18"/>
                <w:szCs w:val="18"/>
              </w:rPr>
              <w:t>同上『イリアス』第</w:t>
            </w:r>
            <w:r w:rsidR="004F5BDE" w:rsidRPr="004F5BDE">
              <w:rPr>
                <w:sz w:val="18"/>
                <w:szCs w:val="18"/>
              </w:rPr>
              <w:t>10章244項参照</w:t>
            </w:r>
          </w:p>
          <w:p w14:paraId="4C1F7565" w14:textId="77777777" w:rsidR="0046041C" w:rsidRDefault="0046041C" w:rsidP="00682C47">
            <w:pPr>
              <w:spacing w:line="240" w:lineRule="exact"/>
              <w:ind w:hanging="1"/>
              <w:rPr>
                <w:sz w:val="18"/>
                <w:szCs w:val="18"/>
              </w:rPr>
            </w:pPr>
            <w:r>
              <w:rPr>
                <w:rFonts w:hint="eastAsia"/>
                <w:sz w:val="18"/>
                <w:szCs w:val="18"/>
              </w:rPr>
              <w:t xml:space="preserve">[4] </w:t>
            </w:r>
            <w:r w:rsidRPr="0046041C">
              <w:rPr>
                <w:rFonts w:hint="eastAsia"/>
                <w:sz w:val="18"/>
                <w:szCs w:val="18"/>
              </w:rPr>
              <w:t>プラトン</w:t>
            </w:r>
            <w:r>
              <w:rPr>
                <w:rFonts w:hint="eastAsia"/>
                <w:sz w:val="18"/>
                <w:szCs w:val="18"/>
              </w:rPr>
              <w:t>著</w:t>
            </w:r>
            <w:r w:rsidRPr="0046041C">
              <w:rPr>
                <w:rFonts w:hint="eastAsia"/>
                <w:sz w:val="18"/>
                <w:szCs w:val="18"/>
              </w:rPr>
              <w:t>『ティマイオス』第</w:t>
            </w:r>
            <w:r w:rsidRPr="0046041C">
              <w:rPr>
                <w:sz w:val="18"/>
                <w:szCs w:val="18"/>
              </w:rPr>
              <w:t>65章c-dおよび70章参照</w:t>
            </w:r>
          </w:p>
          <w:p w14:paraId="154F95D1" w14:textId="392A900E" w:rsidR="0097190E" w:rsidRPr="00061F87" w:rsidRDefault="0097190E" w:rsidP="00A95DD5">
            <w:pPr>
              <w:spacing w:line="240" w:lineRule="exact"/>
              <w:ind w:leftChars="22" w:left="95" w:hanging="49"/>
              <w:rPr>
                <w:sz w:val="18"/>
                <w:szCs w:val="18"/>
              </w:rPr>
            </w:pPr>
            <w:r>
              <w:rPr>
                <w:rFonts w:hint="eastAsia"/>
                <w:sz w:val="18"/>
                <w:szCs w:val="18"/>
              </w:rPr>
              <w:t>[訳註２]</w:t>
            </w:r>
            <w:proofErr w:type="spellStart"/>
            <w:r w:rsidR="00B82F4D">
              <w:fldChar w:fldCharType="begin"/>
            </w:r>
            <w:r w:rsidR="00B82F4D">
              <w:instrText>HYPERLINK "https://llc-research.jp/~archives/Papers/Pope%20Francis/Oeconomicae%20et%20pecuniariae%20quaestiones/rev10/Oeconomicae%20et%20pecuniariae%20quaestiones%20Tai-Yaku%20rev10h.docx"</w:instrText>
            </w:r>
            <w:r w:rsidR="00B82F4D">
              <w:fldChar w:fldCharType="separate"/>
            </w:r>
            <w:r w:rsidR="00B82F4D" w:rsidRPr="005A3B3A">
              <w:rPr>
                <w:rStyle w:val="a3"/>
                <w:rFonts w:hint="eastAsia"/>
                <w:sz w:val="18"/>
                <w:szCs w:val="18"/>
              </w:rPr>
              <w:t>EoF</w:t>
            </w:r>
            <w:proofErr w:type="spellEnd"/>
            <w:r w:rsidR="00B82F4D" w:rsidRPr="005A3B3A">
              <w:rPr>
                <w:rStyle w:val="a3"/>
                <w:rFonts w:hint="eastAsia"/>
                <w:sz w:val="18"/>
                <w:szCs w:val="18"/>
              </w:rPr>
              <w:t>基調論文</w:t>
            </w:r>
            <w:r w:rsidR="00B82F4D">
              <w:fldChar w:fldCharType="end"/>
            </w:r>
            <w:r w:rsidR="006942C2">
              <w:rPr>
                <w:rFonts w:hint="eastAsia"/>
                <w:sz w:val="18"/>
                <w:szCs w:val="18"/>
              </w:rPr>
              <w:t>19</w:t>
            </w:r>
            <w:r w:rsidR="00AE2BDD">
              <w:rPr>
                <w:rFonts w:hint="eastAsia"/>
                <w:sz w:val="18"/>
                <w:szCs w:val="18"/>
              </w:rPr>
              <w:t>でco-ordination</w:t>
            </w:r>
            <w:r w:rsidR="00652BD2">
              <w:rPr>
                <w:rFonts w:hint="eastAsia"/>
                <w:sz w:val="18"/>
                <w:szCs w:val="18"/>
              </w:rPr>
              <w:t>を</w:t>
            </w:r>
            <w:r w:rsidR="00184D6B">
              <w:rPr>
                <w:rFonts w:hint="eastAsia"/>
                <w:sz w:val="18"/>
                <w:szCs w:val="18"/>
              </w:rPr>
              <w:t>共同聖職拝命と</w:t>
            </w:r>
            <w:r w:rsidR="00425850">
              <w:rPr>
                <w:rFonts w:hint="eastAsia"/>
                <w:sz w:val="18"/>
                <w:szCs w:val="18"/>
              </w:rPr>
              <w:t>和訳した</w:t>
            </w:r>
            <w:r w:rsidR="005A3B3A">
              <w:rPr>
                <w:rFonts w:hint="eastAsia"/>
                <w:sz w:val="18"/>
                <w:szCs w:val="18"/>
              </w:rPr>
              <w:t>。</w:t>
            </w:r>
          </w:p>
        </w:tc>
      </w:tr>
      <w:tr w:rsidR="00EE04D9" w:rsidRPr="00A31C15" w14:paraId="1ADE4902" w14:textId="77777777" w:rsidTr="002C363A">
        <w:trPr>
          <w:cantSplit/>
          <w:jc w:val="center"/>
        </w:trPr>
        <w:tc>
          <w:tcPr>
            <w:tcW w:w="5228" w:type="dxa"/>
            <w:tcBorders>
              <w:top w:val="nil"/>
              <w:left w:val="single" w:sz="4" w:space="0" w:color="auto"/>
              <w:bottom w:val="nil"/>
              <w:right w:val="single" w:sz="4" w:space="0" w:color="auto"/>
            </w:tcBorders>
            <w:tcMar>
              <w:top w:w="85" w:type="dxa"/>
              <w:bottom w:w="85" w:type="dxa"/>
            </w:tcMar>
          </w:tcPr>
          <w:p w14:paraId="5EE1C7E3" w14:textId="6A508C16" w:rsidR="00DD1CC0" w:rsidRPr="00EE04D9" w:rsidRDefault="003F244E" w:rsidP="00F72E94">
            <w:pPr>
              <w:spacing w:line="240" w:lineRule="exact"/>
              <w:rPr>
                <w:sz w:val="18"/>
                <w:szCs w:val="18"/>
              </w:rPr>
            </w:pPr>
            <w:r w:rsidRPr="003F244E">
              <w:rPr>
                <w:sz w:val="18"/>
                <w:szCs w:val="18"/>
              </w:rPr>
              <w:lastRenderedPageBreak/>
              <w:t>4. The Bible tells us that, “the Word of God is living and active... it is able to judge the thoughts and intentions of the heart” (</w:t>
            </w:r>
            <w:r w:rsidRPr="003F244E">
              <w:rPr>
                <w:i/>
                <w:iCs/>
                <w:sz w:val="18"/>
                <w:szCs w:val="18"/>
              </w:rPr>
              <w:t>Heb</w:t>
            </w:r>
            <w:r w:rsidRPr="003F244E">
              <w:rPr>
                <w:sz w:val="18"/>
                <w:szCs w:val="18"/>
              </w:rPr>
              <w:t xml:space="preserve"> 4:12). </w:t>
            </w:r>
            <w:r w:rsidR="004664D9">
              <w:rPr>
                <w:rFonts w:hint="eastAsia"/>
                <w:sz w:val="18"/>
                <w:szCs w:val="18"/>
              </w:rPr>
              <w:t xml:space="preserve"> </w:t>
            </w:r>
            <w:r w:rsidRPr="003F244E">
              <w:rPr>
                <w:sz w:val="18"/>
                <w:szCs w:val="18"/>
              </w:rPr>
              <w:t xml:space="preserve">In this way, it speaks to us of the heart as a core that lies hidden beneath all outward appearances, even beneath the superficial thoughts that can lead us astray. </w:t>
            </w:r>
            <w:r w:rsidR="004664D9">
              <w:rPr>
                <w:rFonts w:hint="eastAsia"/>
                <w:sz w:val="18"/>
                <w:szCs w:val="18"/>
              </w:rPr>
              <w:t xml:space="preserve"> </w:t>
            </w:r>
            <w:r w:rsidRPr="003F244E">
              <w:rPr>
                <w:sz w:val="18"/>
                <w:szCs w:val="18"/>
              </w:rPr>
              <w:t xml:space="preserve">The disciples of Emmaus, on their mysterious journey in the company of the risen Christ, experienced a moment of anguish, confusion, despair and disappointment. </w:t>
            </w:r>
            <w:r w:rsidR="004664D9">
              <w:rPr>
                <w:rFonts w:hint="eastAsia"/>
                <w:sz w:val="18"/>
                <w:szCs w:val="18"/>
              </w:rPr>
              <w:t xml:space="preserve"> </w:t>
            </w:r>
            <w:r w:rsidRPr="003F244E">
              <w:rPr>
                <w:sz w:val="18"/>
                <w:szCs w:val="18"/>
              </w:rPr>
              <w:t>Yet, beyond and in spite of this, something was happening deep within them: “Were not our hearts burning within us while he was talking to us on the road?” (Lk 24:32).</w:t>
            </w:r>
          </w:p>
        </w:tc>
        <w:tc>
          <w:tcPr>
            <w:tcW w:w="5228" w:type="dxa"/>
            <w:tcBorders>
              <w:top w:val="nil"/>
              <w:left w:val="single" w:sz="4" w:space="0" w:color="auto"/>
              <w:bottom w:val="nil"/>
              <w:right w:val="single" w:sz="4" w:space="0" w:color="auto"/>
            </w:tcBorders>
            <w:tcMar>
              <w:top w:w="85" w:type="dxa"/>
              <w:bottom w:w="85" w:type="dxa"/>
            </w:tcMar>
          </w:tcPr>
          <w:p w14:paraId="16BE3AB1" w14:textId="72F8ACFE" w:rsidR="003B668F" w:rsidRPr="00DC339B" w:rsidRDefault="008E7E93" w:rsidP="00C6034E">
            <w:pPr>
              <w:spacing w:line="240" w:lineRule="exact"/>
              <w:ind w:hanging="1"/>
              <w:rPr>
                <w:sz w:val="18"/>
                <w:szCs w:val="18"/>
              </w:rPr>
            </w:pPr>
            <w:r>
              <w:rPr>
                <w:rFonts w:hint="eastAsia"/>
                <w:sz w:val="18"/>
                <w:szCs w:val="18"/>
              </w:rPr>
              <w:t xml:space="preserve">4. </w:t>
            </w:r>
            <w:r w:rsidR="006F1EA7">
              <w:rPr>
                <w:rFonts w:hint="eastAsia"/>
                <w:sz w:val="18"/>
                <w:szCs w:val="18"/>
              </w:rPr>
              <w:t>聖書にこうあります。「</w:t>
            </w:r>
            <w:r w:rsidR="00BE3D02">
              <w:rPr>
                <w:rFonts w:hint="eastAsia"/>
                <w:sz w:val="18"/>
                <w:szCs w:val="18"/>
              </w:rPr>
              <w:t>神の言葉は生きて</w:t>
            </w:r>
            <w:r w:rsidR="002563F6">
              <w:rPr>
                <w:rFonts w:hint="eastAsia"/>
                <w:sz w:val="18"/>
                <w:szCs w:val="18"/>
              </w:rPr>
              <w:t>いて力を発揮し</w:t>
            </w:r>
            <w:r w:rsidR="00077A3F">
              <w:rPr>
                <w:rFonts w:hint="eastAsia"/>
                <w:sz w:val="18"/>
                <w:szCs w:val="18"/>
              </w:rPr>
              <w:t>,,,</w:t>
            </w:r>
            <w:r w:rsidR="002563F6">
              <w:rPr>
                <w:rFonts w:hint="eastAsia"/>
                <w:sz w:val="18"/>
                <w:szCs w:val="18"/>
              </w:rPr>
              <w:t>心</w:t>
            </w:r>
            <w:r w:rsidR="00E87247">
              <w:rPr>
                <w:rFonts w:hint="eastAsia"/>
                <w:sz w:val="18"/>
                <w:szCs w:val="18"/>
              </w:rPr>
              <w:t>の</w:t>
            </w:r>
            <w:r w:rsidR="00263385">
              <w:rPr>
                <w:rFonts w:hint="eastAsia"/>
                <w:sz w:val="18"/>
                <w:szCs w:val="18"/>
              </w:rPr>
              <w:t>思考や意図を</w:t>
            </w:r>
            <w:r w:rsidR="00A76934">
              <w:rPr>
                <w:rFonts w:hint="eastAsia"/>
                <w:sz w:val="18"/>
                <w:szCs w:val="18"/>
              </w:rPr>
              <w:t>審査</w:t>
            </w:r>
            <w:r w:rsidR="00C2500A">
              <w:rPr>
                <w:rFonts w:hint="eastAsia"/>
                <w:sz w:val="18"/>
                <w:szCs w:val="18"/>
              </w:rPr>
              <w:t>できる</w:t>
            </w:r>
            <w:r w:rsidR="00F079C2">
              <w:rPr>
                <w:rFonts w:hint="eastAsia"/>
                <w:sz w:val="18"/>
                <w:szCs w:val="18"/>
              </w:rPr>
              <w:t>。</w:t>
            </w:r>
            <w:r w:rsidR="000118FC">
              <w:rPr>
                <w:rFonts w:hint="eastAsia"/>
                <w:sz w:val="18"/>
                <w:szCs w:val="18"/>
              </w:rPr>
              <w:t>」（</w:t>
            </w:r>
            <w:r w:rsidR="000118FC" w:rsidRPr="003F244E">
              <w:rPr>
                <w:i/>
                <w:iCs/>
                <w:sz w:val="18"/>
                <w:szCs w:val="18"/>
              </w:rPr>
              <w:t>Heb</w:t>
            </w:r>
            <w:r w:rsidR="000118FC" w:rsidRPr="003F244E">
              <w:rPr>
                <w:sz w:val="18"/>
                <w:szCs w:val="18"/>
              </w:rPr>
              <w:t> 4:12</w:t>
            </w:r>
            <w:r w:rsidR="000118FC">
              <w:rPr>
                <w:rFonts w:hint="eastAsia"/>
                <w:sz w:val="18"/>
                <w:szCs w:val="18"/>
              </w:rPr>
              <w:t>）</w:t>
            </w:r>
            <w:r w:rsidR="00E87247">
              <w:rPr>
                <w:rFonts w:hint="eastAsia"/>
                <w:sz w:val="18"/>
                <w:szCs w:val="18"/>
              </w:rPr>
              <w:t xml:space="preserve"> </w:t>
            </w:r>
            <w:r w:rsidR="00967AE3">
              <w:rPr>
                <w:rFonts w:hint="eastAsia"/>
                <w:sz w:val="18"/>
                <w:szCs w:val="18"/>
              </w:rPr>
              <w:t>聖書は</w:t>
            </w:r>
            <w:r w:rsidR="002275A7">
              <w:rPr>
                <w:rFonts w:hint="eastAsia"/>
                <w:sz w:val="18"/>
                <w:szCs w:val="18"/>
              </w:rPr>
              <w:t>この様に、</w:t>
            </w:r>
            <w:r w:rsidR="00FD51AD">
              <w:rPr>
                <w:rFonts w:hint="eastAsia"/>
                <w:sz w:val="18"/>
                <w:szCs w:val="18"/>
              </w:rPr>
              <w:t>上辺（うわべ）がどうあろうが</w:t>
            </w:r>
            <w:r w:rsidR="00531210">
              <w:rPr>
                <w:rFonts w:hint="eastAsia"/>
                <w:sz w:val="18"/>
                <w:szCs w:val="18"/>
              </w:rPr>
              <w:t>その底に</w:t>
            </w:r>
            <w:r w:rsidR="00FD51AD">
              <w:rPr>
                <w:rFonts w:hint="eastAsia"/>
                <w:sz w:val="18"/>
                <w:szCs w:val="18"/>
              </w:rPr>
              <w:t>、</w:t>
            </w:r>
            <w:r w:rsidR="00C93102">
              <w:rPr>
                <w:rFonts w:hint="eastAsia"/>
                <w:sz w:val="18"/>
                <w:szCs w:val="18"/>
              </w:rPr>
              <w:t>即ち、</w:t>
            </w:r>
            <w:r w:rsidR="00236678">
              <w:rPr>
                <w:rFonts w:hint="eastAsia"/>
                <w:sz w:val="18"/>
                <w:szCs w:val="18"/>
              </w:rPr>
              <w:t>私達を惑わす</w:t>
            </w:r>
            <w:r w:rsidR="00137D04">
              <w:rPr>
                <w:rFonts w:hint="eastAsia"/>
                <w:sz w:val="18"/>
                <w:szCs w:val="18"/>
              </w:rPr>
              <w:t>表面上</w:t>
            </w:r>
            <w:r w:rsidR="00265B11">
              <w:rPr>
                <w:rFonts w:hint="eastAsia"/>
                <w:sz w:val="18"/>
                <w:szCs w:val="18"/>
              </w:rPr>
              <w:t>の</w:t>
            </w:r>
            <w:r w:rsidR="00236678">
              <w:rPr>
                <w:rFonts w:hint="eastAsia"/>
                <w:sz w:val="18"/>
                <w:szCs w:val="18"/>
              </w:rPr>
              <w:t>思考の奥底に、</w:t>
            </w:r>
            <w:r w:rsidR="00AC1F8F">
              <w:rPr>
                <w:rFonts w:hint="eastAsia"/>
                <w:sz w:val="18"/>
                <w:szCs w:val="18"/>
              </w:rPr>
              <w:t>a core</w:t>
            </w:r>
            <w:r w:rsidR="00FA7D47" w:rsidRPr="003F244E">
              <w:rPr>
                <w:sz w:val="18"/>
                <w:szCs w:val="18"/>
              </w:rPr>
              <w:t xml:space="preserve"> that lies hidden</w:t>
            </w:r>
            <w:r w:rsidR="00AC1F8F">
              <w:rPr>
                <w:rFonts w:hint="eastAsia"/>
                <w:sz w:val="18"/>
                <w:szCs w:val="18"/>
              </w:rPr>
              <w:t>（一つの</w:t>
            </w:r>
            <w:r w:rsidR="00C3398A">
              <w:rPr>
                <w:rFonts w:hint="eastAsia"/>
                <w:sz w:val="18"/>
                <w:szCs w:val="18"/>
              </w:rPr>
              <w:t>秘蔵</w:t>
            </w:r>
            <w:r w:rsidR="00CC7A8E">
              <w:rPr>
                <w:rFonts w:hint="eastAsia"/>
                <w:sz w:val="18"/>
                <w:szCs w:val="18"/>
              </w:rPr>
              <w:t>された</w:t>
            </w:r>
            <w:r w:rsidR="00AC1F8F">
              <w:rPr>
                <w:rFonts w:hint="eastAsia"/>
                <w:sz w:val="18"/>
                <w:szCs w:val="18"/>
              </w:rPr>
              <w:t>中核）として</w:t>
            </w:r>
            <w:r w:rsidR="008D0CDD">
              <w:rPr>
                <w:rFonts w:hint="eastAsia"/>
                <w:sz w:val="18"/>
                <w:szCs w:val="18"/>
              </w:rPr>
              <w:t>の心があることを</w:t>
            </w:r>
            <w:r w:rsidR="000D6FDE">
              <w:rPr>
                <w:rFonts w:hint="eastAsia"/>
                <w:sz w:val="18"/>
                <w:szCs w:val="18"/>
              </w:rPr>
              <w:t>私達に</w:t>
            </w:r>
            <w:r w:rsidR="00143F1C">
              <w:rPr>
                <w:rFonts w:hint="eastAsia"/>
                <w:sz w:val="18"/>
                <w:szCs w:val="18"/>
              </w:rPr>
              <w:t>教えます</w:t>
            </w:r>
            <w:r w:rsidR="000D6FDE">
              <w:rPr>
                <w:rFonts w:hint="eastAsia"/>
                <w:sz w:val="18"/>
                <w:szCs w:val="18"/>
              </w:rPr>
              <w:t>。</w:t>
            </w:r>
            <w:r w:rsidR="00D252CD">
              <w:rPr>
                <w:rFonts w:hint="eastAsia"/>
                <w:sz w:val="18"/>
                <w:szCs w:val="18"/>
              </w:rPr>
              <w:t>エマオに向かう弟子達</w:t>
            </w:r>
            <w:r w:rsidR="005C5B8C">
              <w:rPr>
                <w:rFonts w:hint="eastAsia"/>
                <w:sz w:val="18"/>
                <w:szCs w:val="18"/>
              </w:rPr>
              <w:t>は</w:t>
            </w:r>
            <w:r w:rsidR="00ED60C3">
              <w:rPr>
                <w:rFonts w:hint="eastAsia"/>
                <w:sz w:val="18"/>
                <w:szCs w:val="18"/>
              </w:rPr>
              <w:t>、復活した</w:t>
            </w:r>
            <w:r w:rsidR="004043B6">
              <w:rPr>
                <w:rFonts w:hint="eastAsia"/>
                <w:sz w:val="18"/>
                <w:szCs w:val="18"/>
              </w:rPr>
              <w:t>キリスト</w:t>
            </w:r>
            <w:r w:rsidR="00B25934">
              <w:rPr>
                <w:rFonts w:hint="eastAsia"/>
                <w:sz w:val="18"/>
                <w:szCs w:val="18"/>
              </w:rPr>
              <w:t>に同伴され</w:t>
            </w:r>
            <w:r w:rsidR="001A0ACA">
              <w:rPr>
                <w:rFonts w:hint="eastAsia"/>
                <w:sz w:val="18"/>
                <w:szCs w:val="18"/>
              </w:rPr>
              <w:t>て神秘的な旅を</w:t>
            </w:r>
            <w:r w:rsidR="007F2852">
              <w:rPr>
                <w:rFonts w:hint="eastAsia"/>
                <w:sz w:val="18"/>
                <w:szCs w:val="18"/>
              </w:rPr>
              <w:t>始めるにあたり</w:t>
            </w:r>
            <w:r w:rsidR="001A0ACA">
              <w:rPr>
                <w:rFonts w:hint="eastAsia"/>
                <w:sz w:val="18"/>
                <w:szCs w:val="18"/>
              </w:rPr>
              <w:t>、</w:t>
            </w:r>
            <w:r w:rsidR="00CF3778" w:rsidRPr="00CF3778">
              <w:rPr>
                <w:rFonts w:hint="eastAsia"/>
                <w:sz w:val="18"/>
                <w:szCs w:val="18"/>
              </w:rPr>
              <w:t>苦悩、混乱、絶望、失望</w:t>
            </w:r>
            <w:r w:rsidR="007F2852">
              <w:rPr>
                <w:rFonts w:hint="eastAsia"/>
                <w:sz w:val="18"/>
                <w:szCs w:val="18"/>
              </w:rPr>
              <w:t>となる</w:t>
            </w:r>
            <w:r w:rsidR="003306F7">
              <w:rPr>
                <w:rFonts w:hint="eastAsia"/>
                <w:sz w:val="18"/>
                <w:szCs w:val="18"/>
              </w:rPr>
              <w:t>一つの契機</w:t>
            </w:r>
            <w:r w:rsidR="00CF3778" w:rsidRPr="00CF3778">
              <w:rPr>
                <w:rFonts w:hint="eastAsia"/>
                <w:sz w:val="18"/>
                <w:szCs w:val="18"/>
              </w:rPr>
              <w:t>を</w:t>
            </w:r>
            <w:r w:rsidR="003306F7">
              <w:rPr>
                <w:rFonts w:hint="eastAsia"/>
                <w:sz w:val="18"/>
                <w:szCs w:val="18"/>
              </w:rPr>
              <w:t>体験しました</w:t>
            </w:r>
            <w:r w:rsidR="00CF3778" w:rsidRPr="00CF3778">
              <w:rPr>
                <w:rFonts w:hint="eastAsia"/>
                <w:sz w:val="18"/>
                <w:szCs w:val="18"/>
              </w:rPr>
              <w:t>。</w:t>
            </w:r>
            <w:r w:rsidR="00BE5872">
              <w:rPr>
                <w:rFonts w:hint="eastAsia"/>
                <w:sz w:val="18"/>
                <w:szCs w:val="18"/>
              </w:rPr>
              <w:t>しかし</w:t>
            </w:r>
            <w:r w:rsidR="00DC59E9">
              <w:rPr>
                <w:rFonts w:hint="eastAsia"/>
                <w:sz w:val="18"/>
                <w:szCs w:val="18"/>
              </w:rPr>
              <w:t>この困難を</w:t>
            </w:r>
            <w:r w:rsidR="002455BA">
              <w:rPr>
                <w:rFonts w:hint="eastAsia"/>
                <w:sz w:val="18"/>
                <w:szCs w:val="18"/>
              </w:rPr>
              <w:t>ものともせず</w:t>
            </w:r>
            <w:r w:rsidR="00A606AB">
              <w:rPr>
                <w:rFonts w:hint="eastAsia"/>
                <w:sz w:val="18"/>
                <w:szCs w:val="18"/>
              </w:rPr>
              <w:t>に</w:t>
            </w:r>
            <w:r w:rsidR="002455BA">
              <w:rPr>
                <w:rFonts w:hint="eastAsia"/>
                <w:sz w:val="18"/>
                <w:szCs w:val="18"/>
              </w:rPr>
              <w:t>撥ねのけて</w:t>
            </w:r>
            <w:r w:rsidR="00CA010F">
              <w:rPr>
                <w:rFonts w:hint="eastAsia"/>
                <w:sz w:val="18"/>
                <w:szCs w:val="18"/>
              </w:rPr>
              <w:t>、</w:t>
            </w:r>
            <w:r w:rsidR="00F11A31">
              <w:rPr>
                <w:rFonts w:hint="eastAsia"/>
                <w:sz w:val="18"/>
                <w:szCs w:val="18"/>
              </w:rPr>
              <w:t>彼らの奥底で</w:t>
            </w:r>
            <w:r w:rsidR="00F05FFB">
              <w:rPr>
                <w:rFonts w:hint="eastAsia"/>
                <w:sz w:val="18"/>
                <w:szCs w:val="18"/>
              </w:rPr>
              <w:t>何かが生じてい</w:t>
            </w:r>
            <w:r w:rsidR="00E778DE">
              <w:rPr>
                <w:rFonts w:hint="eastAsia"/>
                <w:sz w:val="18"/>
                <w:szCs w:val="18"/>
              </w:rPr>
              <w:t>ったのです。</w:t>
            </w:r>
            <w:r w:rsidR="005C705C">
              <w:rPr>
                <w:rFonts w:hint="eastAsia"/>
                <w:sz w:val="18"/>
                <w:szCs w:val="18"/>
              </w:rPr>
              <w:t>「</w:t>
            </w:r>
            <w:r w:rsidR="00816486">
              <w:rPr>
                <w:rFonts w:hint="eastAsia"/>
                <w:sz w:val="18"/>
                <w:szCs w:val="18"/>
              </w:rPr>
              <w:t>イエスが私達に話しかけている</w:t>
            </w:r>
            <w:r w:rsidR="004338D8">
              <w:rPr>
                <w:rFonts w:hint="eastAsia"/>
                <w:sz w:val="18"/>
                <w:szCs w:val="18"/>
              </w:rPr>
              <w:t>道中</w:t>
            </w:r>
            <w:r w:rsidR="00816486">
              <w:rPr>
                <w:rFonts w:hint="eastAsia"/>
                <w:sz w:val="18"/>
                <w:szCs w:val="18"/>
              </w:rPr>
              <w:t>、</w:t>
            </w:r>
            <w:r w:rsidR="004338D8">
              <w:rPr>
                <w:rFonts w:hint="eastAsia"/>
                <w:sz w:val="18"/>
                <w:szCs w:val="18"/>
              </w:rPr>
              <w:t>私達の中で</w:t>
            </w:r>
            <w:r w:rsidR="003803BD">
              <w:rPr>
                <w:rFonts w:hint="eastAsia"/>
                <w:sz w:val="18"/>
                <w:szCs w:val="18"/>
              </w:rPr>
              <w:t>心は燃えさかっていた</w:t>
            </w:r>
            <w:r w:rsidR="007C5868">
              <w:rPr>
                <w:rFonts w:hint="eastAsia"/>
                <w:sz w:val="18"/>
                <w:szCs w:val="18"/>
              </w:rPr>
              <w:t>ではないのか？」</w:t>
            </w:r>
            <w:r w:rsidR="007C5868" w:rsidRPr="003F244E">
              <w:rPr>
                <w:sz w:val="18"/>
                <w:szCs w:val="18"/>
              </w:rPr>
              <w:t>(</w:t>
            </w:r>
            <w:r w:rsidR="00E2745C">
              <w:rPr>
                <w:rFonts w:hint="eastAsia"/>
                <w:sz w:val="18"/>
                <w:szCs w:val="18"/>
              </w:rPr>
              <w:t>ルカ</w:t>
            </w:r>
            <w:r w:rsidR="007C5868" w:rsidRPr="003F244E">
              <w:rPr>
                <w:sz w:val="18"/>
                <w:szCs w:val="18"/>
              </w:rPr>
              <w:t>24:32)</w:t>
            </w:r>
          </w:p>
        </w:tc>
      </w:tr>
      <w:tr w:rsidR="00EE04D9" w:rsidRPr="00CE62E2" w14:paraId="0E4894B3" w14:textId="77777777" w:rsidTr="004B4613">
        <w:trPr>
          <w:cantSplit/>
          <w:jc w:val="center"/>
        </w:trPr>
        <w:tc>
          <w:tcPr>
            <w:tcW w:w="5228" w:type="dxa"/>
            <w:tcBorders>
              <w:top w:val="nil"/>
              <w:left w:val="single" w:sz="4" w:space="0" w:color="auto"/>
              <w:bottom w:val="nil"/>
              <w:right w:val="single" w:sz="4" w:space="0" w:color="auto"/>
            </w:tcBorders>
            <w:tcMar>
              <w:top w:w="85" w:type="dxa"/>
              <w:bottom w:w="85" w:type="dxa"/>
            </w:tcMar>
          </w:tcPr>
          <w:p w14:paraId="56B596FC" w14:textId="0C58BA6C" w:rsidR="004C1758" w:rsidRPr="00EE04D9" w:rsidRDefault="005850F4" w:rsidP="006741EB">
            <w:pPr>
              <w:spacing w:line="240" w:lineRule="exact"/>
              <w:ind w:left="2"/>
              <w:rPr>
                <w:sz w:val="18"/>
                <w:szCs w:val="18"/>
              </w:rPr>
            </w:pPr>
            <w:r w:rsidRPr="005850F4">
              <w:rPr>
                <w:sz w:val="18"/>
                <w:szCs w:val="18"/>
              </w:rPr>
              <w:t xml:space="preserve">5. The heart is also the locus of sincerity, where deceit and disguise have no place. </w:t>
            </w:r>
            <w:r w:rsidR="00B50B0A">
              <w:rPr>
                <w:rFonts w:hint="eastAsia"/>
                <w:sz w:val="18"/>
                <w:szCs w:val="18"/>
              </w:rPr>
              <w:t xml:space="preserve"> </w:t>
            </w:r>
            <w:r w:rsidRPr="005850F4">
              <w:rPr>
                <w:sz w:val="18"/>
                <w:szCs w:val="18"/>
              </w:rPr>
              <w:t xml:space="preserve">It usually indicates our true intentions, what we really think, believe and desire, the “secrets” that we tell no one: in a word, the naked truth about ourselves. </w:t>
            </w:r>
            <w:r w:rsidR="004C0B94">
              <w:rPr>
                <w:rFonts w:hint="eastAsia"/>
                <w:sz w:val="18"/>
                <w:szCs w:val="18"/>
              </w:rPr>
              <w:t xml:space="preserve"> </w:t>
            </w:r>
            <w:r w:rsidRPr="005850F4">
              <w:rPr>
                <w:sz w:val="18"/>
                <w:szCs w:val="18"/>
              </w:rPr>
              <w:t xml:space="preserve">It is the part of us that is neither appearance or illusion, but is instead authentic, real, entirely “who we are”. </w:t>
            </w:r>
            <w:r w:rsidR="004C0B94">
              <w:rPr>
                <w:rFonts w:hint="eastAsia"/>
                <w:sz w:val="18"/>
                <w:szCs w:val="18"/>
              </w:rPr>
              <w:t xml:space="preserve"> </w:t>
            </w:r>
            <w:r w:rsidRPr="005850F4">
              <w:rPr>
                <w:sz w:val="18"/>
                <w:szCs w:val="18"/>
              </w:rPr>
              <w:t>That is why Samson, who kept from Delilah the secret of his strength, was asked by her, “How can you say, ‘I love you’, when your heart is not with me?” (</w:t>
            </w:r>
            <w:proofErr w:type="spellStart"/>
            <w:r w:rsidRPr="005850F4">
              <w:rPr>
                <w:i/>
                <w:iCs/>
                <w:sz w:val="18"/>
                <w:szCs w:val="18"/>
              </w:rPr>
              <w:t>Judg</w:t>
            </w:r>
            <w:proofErr w:type="spellEnd"/>
            <w:r w:rsidRPr="005850F4">
              <w:rPr>
                <w:sz w:val="18"/>
                <w:szCs w:val="18"/>
              </w:rPr>
              <w:t xml:space="preserve"> 16:15). </w:t>
            </w:r>
            <w:r w:rsidR="004C0B94">
              <w:rPr>
                <w:rFonts w:hint="eastAsia"/>
                <w:sz w:val="18"/>
                <w:szCs w:val="18"/>
              </w:rPr>
              <w:t xml:space="preserve"> </w:t>
            </w:r>
            <w:r w:rsidRPr="005850F4">
              <w:rPr>
                <w:sz w:val="18"/>
                <w:szCs w:val="18"/>
              </w:rPr>
              <w:t>Only when Samson opened his heart to her, did she realize “that he had told her his whole secret” (</w:t>
            </w:r>
            <w:proofErr w:type="spellStart"/>
            <w:r w:rsidRPr="005850F4">
              <w:rPr>
                <w:i/>
                <w:iCs/>
                <w:sz w:val="18"/>
                <w:szCs w:val="18"/>
              </w:rPr>
              <w:t>Judg</w:t>
            </w:r>
            <w:proofErr w:type="spellEnd"/>
            <w:r w:rsidRPr="005850F4">
              <w:rPr>
                <w:sz w:val="18"/>
                <w:szCs w:val="18"/>
              </w:rPr>
              <w:t> 16:18).</w:t>
            </w:r>
          </w:p>
        </w:tc>
        <w:tc>
          <w:tcPr>
            <w:tcW w:w="5228" w:type="dxa"/>
            <w:tcBorders>
              <w:top w:val="nil"/>
              <w:left w:val="single" w:sz="4" w:space="0" w:color="auto"/>
              <w:bottom w:val="nil"/>
              <w:right w:val="single" w:sz="4" w:space="0" w:color="auto"/>
            </w:tcBorders>
            <w:tcMar>
              <w:top w:w="85" w:type="dxa"/>
              <w:bottom w:w="85" w:type="dxa"/>
            </w:tcMar>
          </w:tcPr>
          <w:p w14:paraId="0B35B7A2" w14:textId="4604C466" w:rsidR="009A1EEC" w:rsidRDefault="00A75A70" w:rsidP="00C82D0E">
            <w:pPr>
              <w:spacing w:line="240" w:lineRule="exact"/>
              <w:ind w:hanging="1"/>
              <w:rPr>
                <w:sz w:val="18"/>
                <w:szCs w:val="18"/>
              </w:rPr>
            </w:pPr>
            <w:r w:rsidRPr="00A75A70">
              <w:rPr>
                <w:rFonts w:hint="eastAsia"/>
                <w:sz w:val="18"/>
                <w:szCs w:val="18"/>
              </w:rPr>
              <w:t xml:space="preserve">5. </w:t>
            </w:r>
            <w:r>
              <w:rPr>
                <w:rFonts w:hint="eastAsia"/>
                <w:sz w:val="18"/>
                <w:szCs w:val="18"/>
              </w:rPr>
              <w:t>心は</w:t>
            </w:r>
            <w:r w:rsidR="006E58B3">
              <w:rPr>
                <w:rFonts w:hint="eastAsia"/>
                <w:sz w:val="18"/>
                <w:szCs w:val="18"/>
              </w:rPr>
              <w:t>誠実の</w:t>
            </w:r>
            <w:r w:rsidR="00D97E22">
              <w:rPr>
                <w:rFonts w:hint="eastAsia"/>
                <w:sz w:val="18"/>
                <w:szCs w:val="18"/>
              </w:rPr>
              <w:t>居</w:t>
            </w:r>
            <w:r w:rsidR="00AE0C25">
              <w:rPr>
                <w:rFonts w:hint="eastAsia"/>
                <w:sz w:val="18"/>
                <w:szCs w:val="18"/>
              </w:rPr>
              <w:t>場所</w:t>
            </w:r>
            <w:r w:rsidR="000A5C7E">
              <w:rPr>
                <w:rFonts w:hint="eastAsia"/>
                <w:sz w:val="18"/>
                <w:szCs w:val="18"/>
              </w:rPr>
              <w:t>でもあります</w:t>
            </w:r>
            <w:r w:rsidR="00DA0371">
              <w:rPr>
                <w:rFonts w:hint="eastAsia"/>
                <w:sz w:val="18"/>
                <w:szCs w:val="18"/>
              </w:rPr>
              <w:t>。</w:t>
            </w:r>
            <w:r w:rsidR="00096955">
              <w:rPr>
                <w:rFonts w:hint="eastAsia"/>
                <w:sz w:val="18"/>
                <w:szCs w:val="18"/>
              </w:rPr>
              <w:t>誠実、</w:t>
            </w:r>
            <w:r w:rsidR="00DA0371">
              <w:rPr>
                <w:rFonts w:hint="eastAsia"/>
                <w:sz w:val="18"/>
                <w:szCs w:val="18"/>
              </w:rPr>
              <w:t>そこには</w:t>
            </w:r>
            <w:r w:rsidR="00D839C8">
              <w:rPr>
                <w:rFonts w:hint="eastAsia"/>
                <w:sz w:val="18"/>
                <w:szCs w:val="18"/>
              </w:rPr>
              <w:t>偽りや見せかけの余地はありません。</w:t>
            </w:r>
            <w:r w:rsidR="002770A2">
              <w:rPr>
                <w:rFonts w:hint="eastAsia"/>
                <w:sz w:val="18"/>
                <w:szCs w:val="18"/>
              </w:rPr>
              <w:t>だから</w:t>
            </w:r>
            <w:r w:rsidR="00A93302">
              <w:rPr>
                <w:rFonts w:hint="eastAsia"/>
                <w:sz w:val="18"/>
                <w:szCs w:val="18"/>
              </w:rPr>
              <w:t>心が</w:t>
            </w:r>
            <w:r w:rsidR="00B82044">
              <w:rPr>
                <w:rFonts w:hint="eastAsia"/>
                <w:sz w:val="18"/>
                <w:szCs w:val="18"/>
              </w:rPr>
              <w:t>通常</w:t>
            </w:r>
            <w:r w:rsidR="00616872">
              <w:rPr>
                <w:rFonts w:hint="eastAsia"/>
                <w:sz w:val="18"/>
                <w:szCs w:val="18"/>
              </w:rPr>
              <w:t>示すのは</w:t>
            </w:r>
            <w:r w:rsidR="00E07A00">
              <w:rPr>
                <w:rFonts w:hint="eastAsia"/>
                <w:sz w:val="18"/>
                <w:szCs w:val="18"/>
              </w:rPr>
              <w:t>、</w:t>
            </w:r>
            <w:r w:rsidR="006E6BE5">
              <w:rPr>
                <w:rFonts w:hint="eastAsia"/>
                <w:sz w:val="18"/>
                <w:szCs w:val="18"/>
              </w:rPr>
              <w:t>私達の真の意図</w:t>
            </w:r>
            <w:r w:rsidR="00951EA1">
              <w:rPr>
                <w:rFonts w:hint="eastAsia"/>
                <w:sz w:val="18"/>
                <w:szCs w:val="18"/>
              </w:rPr>
              <w:t>、本当に考え</w:t>
            </w:r>
            <w:r w:rsidR="003351B7">
              <w:rPr>
                <w:rFonts w:hint="eastAsia"/>
                <w:sz w:val="18"/>
                <w:szCs w:val="18"/>
              </w:rPr>
              <w:t>信じ望んでいること</w:t>
            </w:r>
            <w:r w:rsidR="00951EA1">
              <w:rPr>
                <w:rFonts w:hint="eastAsia"/>
                <w:sz w:val="18"/>
                <w:szCs w:val="18"/>
              </w:rPr>
              <w:t>、</w:t>
            </w:r>
            <w:r w:rsidR="00CE62E2">
              <w:rPr>
                <w:rFonts w:hint="eastAsia"/>
                <w:sz w:val="18"/>
                <w:szCs w:val="18"/>
              </w:rPr>
              <w:t>誰にも話すことのない「秘密」、</w:t>
            </w:r>
            <w:r w:rsidR="002770A2">
              <w:rPr>
                <w:rFonts w:hint="eastAsia"/>
                <w:sz w:val="18"/>
                <w:szCs w:val="18"/>
              </w:rPr>
              <w:t>つまり、</w:t>
            </w:r>
            <w:r w:rsidR="00504050">
              <w:rPr>
                <w:rFonts w:hint="eastAsia"/>
                <w:sz w:val="18"/>
                <w:szCs w:val="18"/>
              </w:rPr>
              <w:t>私達自身の</w:t>
            </w:r>
            <w:r w:rsidR="00892B07">
              <w:rPr>
                <w:rFonts w:hint="eastAsia"/>
                <w:sz w:val="18"/>
                <w:szCs w:val="18"/>
              </w:rPr>
              <w:t>素のままの真実</w:t>
            </w:r>
            <w:r w:rsidR="00E07A00">
              <w:rPr>
                <w:rFonts w:hint="eastAsia"/>
                <w:sz w:val="18"/>
                <w:szCs w:val="18"/>
              </w:rPr>
              <w:t>なのです。</w:t>
            </w:r>
            <w:r w:rsidR="00825C77">
              <w:rPr>
                <w:rFonts w:hint="eastAsia"/>
                <w:sz w:val="18"/>
                <w:szCs w:val="18"/>
              </w:rPr>
              <w:t>見せかけや</w:t>
            </w:r>
            <w:r w:rsidR="002E4DDE">
              <w:rPr>
                <w:rFonts w:hint="eastAsia"/>
                <w:sz w:val="18"/>
                <w:szCs w:val="18"/>
              </w:rPr>
              <w:t>幻（まぼろし）</w:t>
            </w:r>
            <w:r w:rsidR="00297EC4">
              <w:rPr>
                <w:rFonts w:hint="eastAsia"/>
                <w:sz w:val="18"/>
                <w:szCs w:val="18"/>
              </w:rPr>
              <w:t>、そんなものではない</w:t>
            </w:r>
            <w:r w:rsidR="00B500A3">
              <w:rPr>
                <w:rFonts w:hint="eastAsia"/>
                <w:sz w:val="18"/>
                <w:szCs w:val="18"/>
              </w:rPr>
              <w:t>、</w:t>
            </w:r>
            <w:r w:rsidR="00E200EF">
              <w:rPr>
                <w:rFonts w:hint="eastAsia"/>
                <w:sz w:val="18"/>
                <w:szCs w:val="18"/>
              </w:rPr>
              <w:t>本物の本当の</w:t>
            </w:r>
            <w:r w:rsidR="005F3729">
              <w:rPr>
                <w:rFonts w:hint="eastAsia"/>
                <w:sz w:val="18"/>
                <w:szCs w:val="18"/>
              </w:rPr>
              <w:t>全部の</w:t>
            </w:r>
            <w:r w:rsidR="004A2E74">
              <w:rPr>
                <w:sz w:val="18"/>
                <w:szCs w:val="18"/>
              </w:rPr>
              <w:t>”</w:t>
            </w:r>
            <w:r w:rsidR="004A2E74">
              <w:rPr>
                <w:rFonts w:hint="eastAsia"/>
                <w:sz w:val="18"/>
                <w:szCs w:val="18"/>
              </w:rPr>
              <w:t>who we are</w:t>
            </w:r>
            <w:r w:rsidR="004A2E74">
              <w:rPr>
                <w:sz w:val="18"/>
                <w:szCs w:val="18"/>
              </w:rPr>
              <w:t>”</w:t>
            </w:r>
            <w:r w:rsidR="001E0221">
              <w:rPr>
                <w:rFonts w:hint="eastAsia"/>
                <w:sz w:val="18"/>
                <w:szCs w:val="18"/>
              </w:rPr>
              <w:t>[訳註3]</w:t>
            </w:r>
            <w:r w:rsidR="00496B4F">
              <w:rPr>
                <w:rFonts w:hint="eastAsia"/>
                <w:sz w:val="18"/>
                <w:szCs w:val="18"/>
              </w:rPr>
              <w:t>を</w:t>
            </w:r>
            <w:r w:rsidR="00E67D9C">
              <w:rPr>
                <w:rFonts w:hint="eastAsia"/>
                <w:sz w:val="18"/>
                <w:szCs w:val="18"/>
              </w:rPr>
              <w:t>示す</w:t>
            </w:r>
            <w:r w:rsidR="00CC0B37">
              <w:rPr>
                <w:rFonts w:hint="eastAsia"/>
                <w:sz w:val="18"/>
                <w:szCs w:val="18"/>
              </w:rPr>
              <w:t>枢要部なのです。</w:t>
            </w:r>
            <w:r w:rsidR="00941D8A">
              <w:rPr>
                <w:rFonts w:hint="eastAsia"/>
                <w:sz w:val="18"/>
                <w:szCs w:val="18"/>
              </w:rPr>
              <w:t>だから</w:t>
            </w:r>
            <w:r w:rsidR="00F970C3">
              <w:rPr>
                <w:rFonts w:hint="eastAsia"/>
                <w:sz w:val="18"/>
                <w:szCs w:val="18"/>
              </w:rPr>
              <w:t>、</w:t>
            </w:r>
            <w:r w:rsidR="00ED26EF">
              <w:rPr>
                <w:rFonts w:hint="eastAsia"/>
                <w:sz w:val="18"/>
                <w:szCs w:val="18"/>
              </w:rPr>
              <w:t>サムソン</w:t>
            </w:r>
            <w:r w:rsidR="00F970C3">
              <w:rPr>
                <w:rFonts w:hint="eastAsia"/>
                <w:sz w:val="18"/>
                <w:szCs w:val="18"/>
              </w:rPr>
              <w:t>が</w:t>
            </w:r>
            <w:r w:rsidR="008C43E2">
              <w:rPr>
                <w:rFonts w:hint="eastAsia"/>
                <w:sz w:val="18"/>
                <w:szCs w:val="18"/>
              </w:rPr>
              <w:t>自分の強さの秘密を</w:t>
            </w:r>
            <w:r w:rsidR="005F271C">
              <w:rPr>
                <w:rFonts w:hint="eastAsia"/>
                <w:sz w:val="18"/>
                <w:szCs w:val="18"/>
              </w:rPr>
              <w:t>デリラに隠していた</w:t>
            </w:r>
            <w:r w:rsidR="00441EDD">
              <w:rPr>
                <w:rFonts w:hint="eastAsia"/>
                <w:sz w:val="18"/>
                <w:szCs w:val="18"/>
              </w:rPr>
              <w:t>とき、</w:t>
            </w:r>
            <w:r w:rsidR="00EB2458">
              <w:rPr>
                <w:rFonts w:hint="eastAsia"/>
                <w:sz w:val="18"/>
                <w:szCs w:val="18"/>
              </w:rPr>
              <w:t>彼女</w:t>
            </w:r>
            <w:r w:rsidR="009D596D">
              <w:rPr>
                <w:rFonts w:hint="eastAsia"/>
                <w:sz w:val="18"/>
                <w:szCs w:val="18"/>
              </w:rPr>
              <w:t>から</w:t>
            </w:r>
            <w:r w:rsidR="006F649E">
              <w:rPr>
                <w:rFonts w:hint="eastAsia"/>
                <w:sz w:val="18"/>
                <w:szCs w:val="18"/>
              </w:rPr>
              <w:t>「どうして私を愛していると言えるの</w:t>
            </w:r>
            <w:r w:rsidR="0076043B">
              <w:rPr>
                <w:rFonts w:hint="eastAsia"/>
                <w:sz w:val="18"/>
                <w:szCs w:val="18"/>
              </w:rPr>
              <w:t>？あなたの心は</w:t>
            </w:r>
            <w:r w:rsidR="00281EA9">
              <w:rPr>
                <w:rFonts w:hint="eastAsia"/>
                <w:sz w:val="18"/>
                <w:szCs w:val="18"/>
              </w:rPr>
              <w:t>私</w:t>
            </w:r>
            <w:r w:rsidR="002F1CFA">
              <w:rPr>
                <w:rFonts w:hint="eastAsia"/>
                <w:sz w:val="18"/>
                <w:szCs w:val="18"/>
              </w:rPr>
              <w:t>の</w:t>
            </w:r>
            <w:r w:rsidR="00124B4B">
              <w:rPr>
                <w:rFonts w:hint="eastAsia"/>
                <w:sz w:val="18"/>
                <w:szCs w:val="18"/>
              </w:rPr>
              <w:t>所には</w:t>
            </w:r>
            <w:r w:rsidR="003F6331">
              <w:rPr>
                <w:rFonts w:hint="eastAsia"/>
                <w:sz w:val="18"/>
                <w:szCs w:val="18"/>
              </w:rPr>
              <w:t>居ない</w:t>
            </w:r>
            <w:r w:rsidR="00124B4B">
              <w:rPr>
                <w:rFonts w:hint="eastAsia"/>
                <w:sz w:val="18"/>
                <w:szCs w:val="18"/>
              </w:rPr>
              <w:t>のに。」</w:t>
            </w:r>
            <w:r w:rsidR="005A4B70">
              <w:rPr>
                <w:rFonts w:hint="eastAsia"/>
                <w:sz w:val="18"/>
                <w:szCs w:val="18"/>
              </w:rPr>
              <w:t>と訊かれたのです</w:t>
            </w:r>
            <w:r w:rsidR="00D232DD" w:rsidRPr="00D232DD">
              <w:rPr>
                <w:rFonts w:hint="eastAsia"/>
                <w:sz w:val="18"/>
                <w:szCs w:val="18"/>
              </w:rPr>
              <w:t>（士師記</w:t>
            </w:r>
            <w:r w:rsidR="00D232DD" w:rsidRPr="00D232DD">
              <w:rPr>
                <w:sz w:val="18"/>
                <w:szCs w:val="18"/>
              </w:rPr>
              <w:t>16:15）</w:t>
            </w:r>
            <w:r w:rsidR="005A4B70">
              <w:rPr>
                <w:rFonts w:hint="eastAsia"/>
                <w:sz w:val="18"/>
                <w:szCs w:val="18"/>
              </w:rPr>
              <w:t>。</w:t>
            </w:r>
            <w:r w:rsidR="003D529D">
              <w:rPr>
                <w:rFonts w:hint="eastAsia"/>
                <w:sz w:val="18"/>
                <w:szCs w:val="18"/>
              </w:rPr>
              <w:t>サムソンが心を開い</w:t>
            </w:r>
            <w:r w:rsidR="00120BF8">
              <w:rPr>
                <w:rFonts w:hint="eastAsia"/>
                <w:sz w:val="18"/>
                <w:szCs w:val="18"/>
              </w:rPr>
              <w:t>た時</w:t>
            </w:r>
            <w:r w:rsidR="003D529D">
              <w:rPr>
                <w:rFonts w:hint="eastAsia"/>
                <w:sz w:val="18"/>
                <w:szCs w:val="18"/>
              </w:rPr>
              <w:t>はじめて</w:t>
            </w:r>
            <w:r w:rsidR="00120BF8">
              <w:rPr>
                <w:rFonts w:hint="eastAsia"/>
                <w:sz w:val="18"/>
                <w:szCs w:val="18"/>
              </w:rPr>
              <w:t>デリラは</w:t>
            </w:r>
            <w:r w:rsidR="002F545D">
              <w:rPr>
                <w:rFonts w:hint="eastAsia"/>
                <w:sz w:val="18"/>
                <w:szCs w:val="18"/>
              </w:rPr>
              <w:t>「</w:t>
            </w:r>
            <w:r w:rsidR="00F52A72">
              <w:rPr>
                <w:rFonts w:hint="eastAsia"/>
                <w:sz w:val="18"/>
                <w:szCs w:val="18"/>
              </w:rPr>
              <w:t>サムソン</w:t>
            </w:r>
            <w:r w:rsidR="008B05E1">
              <w:rPr>
                <w:rFonts w:hint="eastAsia"/>
                <w:sz w:val="18"/>
                <w:szCs w:val="18"/>
              </w:rPr>
              <w:t>は秘密の全てを話してくれた」</w:t>
            </w:r>
            <w:r w:rsidR="00D13666">
              <w:rPr>
                <w:rFonts w:hint="eastAsia"/>
                <w:sz w:val="18"/>
                <w:szCs w:val="18"/>
              </w:rPr>
              <w:t>と</w:t>
            </w:r>
            <w:r w:rsidR="00B66ECF">
              <w:rPr>
                <w:rFonts w:hint="eastAsia"/>
                <w:sz w:val="18"/>
                <w:szCs w:val="18"/>
              </w:rPr>
              <w:t>納得し</w:t>
            </w:r>
            <w:r w:rsidR="00D13666">
              <w:rPr>
                <w:rFonts w:hint="eastAsia"/>
                <w:sz w:val="18"/>
                <w:szCs w:val="18"/>
              </w:rPr>
              <w:t>たのです</w:t>
            </w:r>
            <w:r w:rsidR="00D13666" w:rsidRPr="00D13666">
              <w:rPr>
                <w:rFonts w:hint="eastAsia"/>
                <w:sz w:val="18"/>
                <w:szCs w:val="18"/>
              </w:rPr>
              <w:t>（士師記</w:t>
            </w:r>
            <w:r w:rsidR="00D13666" w:rsidRPr="00D13666">
              <w:rPr>
                <w:sz w:val="18"/>
                <w:szCs w:val="18"/>
              </w:rPr>
              <w:t>16:18）</w:t>
            </w:r>
            <w:r w:rsidR="00D13666">
              <w:rPr>
                <w:rFonts w:hint="eastAsia"/>
                <w:sz w:val="18"/>
                <w:szCs w:val="18"/>
              </w:rPr>
              <w:t>。</w:t>
            </w:r>
          </w:p>
          <w:p w14:paraId="32D20EC8" w14:textId="77777777" w:rsidR="001E0221" w:rsidRDefault="001E0221" w:rsidP="00C82D0E">
            <w:pPr>
              <w:spacing w:line="240" w:lineRule="exact"/>
              <w:ind w:hanging="1"/>
              <w:rPr>
                <w:sz w:val="18"/>
                <w:szCs w:val="18"/>
              </w:rPr>
            </w:pPr>
            <w:r>
              <w:rPr>
                <w:rFonts w:hint="eastAsia"/>
                <w:sz w:val="18"/>
                <w:szCs w:val="18"/>
              </w:rPr>
              <w:t>__________</w:t>
            </w:r>
          </w:p>
          <w:p w14:paraId="0F6E1C83" w14:textId="17DABE72" w:rsidR="001E0221" w:rsidRPr="001E0221" w:rsidRDefault="001E0221" w:rsidP="00A95DD5">
            <w:pPr>
              <w:spacing w:line="240" w:lineRule="exact"/>
              <w:ind w:leftChars="22" w:left="141" w:hanging="95"/>
              <w:rPr>
                <w:sz w:val="18"/>
                <w:szCs w:val="18"/>
              </w:rPr>
            </w:pPr>
            <w:r>
              <w:rPr>
                <w:rFonts w:hint="eastAsia"/>
                <w:sz w:val="18"/>
                <w:szCs w:val="18"/>
              </w:rPr>
              <w:t xml:space="preserve">[訳註3] </w:t>
            </w:r>
            <w:r w:rsidR="008F1BE2">
              <w:rPr>
                <w:rFonts w:hint="eastAsia"/>
                <w:sz w:val="18"/>
                <w:szCs w:val="18"/>
              </w:rPr>
              <w:t>be動詞</w:t>
            </w:r>
            <w:r w:rsidR="00584083">
              <w:rPr>
                <w:rFonts w:hint="eastAsia"/>
                <w:sz w:val="18"/>
                <w:szCs w:val="18"/>
              </w:rPr>
              <w:t>：</w:t>
            </w:r>
            <w:bookmarkStart w:id="9" w:name="OLE_LINK3"/>
            <w:r w:rsidR="008F1BE2">
              <w:rPr>
                <w:rFonts w:hint="eastAsia"/>
                <w:sz w:val="18"/>
                <w:szCs w:val="18"/>
              </w:rPr>
              <w:t>形而上存在</w:t>
            </w:r>
            <w:r w:rsidR="00584083">
              <w:rPr>
                <w:rFonts w:hint="eastAsia"/>
                <w:sz w:val="18"/>
                <w:szCs w:val="18"/>
              </w:rPr>
              <w:t>する</w:t>
            </w:r>
            <w:bookmarkEnd w:id="9"/>
            <w:r w:rsidR="00584083">
              <w:rPr>
                <w:rFonts w:hint="eastAsia"/>
                <w:sz w:val="18"/>
                <w:szCs w:val="18"/>
              </w:rPr>
              <w:t>、exist：形而下存在する。</w:t>
            </w:r>
            <w:r w:rsidR="00F822A6">
              <w:rPr>
                <w:rFonts w:hint="eastAsia"/>
                <w:sz w:val="18"/>
                <w:szCs w:val="18"/>
              </w:rPr>
              <w:t>従って</w:t>
            </w:r>
            <w:r w:rsidR="00E823A9">
              <w:rPr>
                <w:rFonts w:hint="eastAsia"/>
                <w:sz w:val="18"/>
                <w:szCs w:val="18"/>
              </w:rPr>
              <w:t>意訳すると</w:t>
            </w:r>
            <w:r w:rsidR="00517C99">
              <w:rPr>
                <w:rFonts w:hint="eastAsia"/>
                <w:sz w:val="18"/>
                <w:szCs w:val="18"/>
              </w:rPr>
              <w:t>「</w:t>
            </w:r>
            <w:r w:rsidR="000B2302">
              <w:rPr>
                <w:rFonts w:hint="eastAsia"/>
                <w:sz w:val="18"/>
                <w:szCs w:val="18"/>
              </w:rPr>
              <w:t>形而上</w:t>
            </w:r>
            <w:r w:rsidR="00F822A6">
              <w:rPr>
                <w:rFonts w:hint="eastAsia"/>
                <w:sz w:val="18"/>
                <w:szCs w:val="18"/>
              </w:rPr>
              <w:t>存在としての私達自身」。</w:t>
            </w:r>
          </w:p>
        </w:tc>
      </w:tr>
      <w:tr w:rsidR="00953164" w:rsidRPr="00C35A24" w14:paraId="4386AA97" w14:textId="77777777" w:rsidTr="00F343C2">
        <w:trPr>
          <w:cantSplit/>
          <w:jc w:val="center"/>
        </w:trPr>
        <w:tc>
          <w:tcPr>
            <w:tcW w:w="5228" w:type="dxa"/>
            <w:tcBorders>
              <w:top w:val="nil"/>
              <w:left w:val="single" w:sz="4" w:space="0" w:color="auto"/>
              <w:bottom w:val="nil"/>
              <w:right w:val="single" w:sz="4" w:space="0" w:color="auto"/>
            </w:tcBorders>
            <w:tcMar>
              <w:top w:w="85" w:type="dxa"/>
              <w:bottom w:w="85" w:type="dxa"/>
            </w:tcMar>
          </w:tcPr>
          <w:p w14:paraId="42D44F4F" w14:textId="71960FF5" w:rsidR="00953164" w:rsidRPr="00EE04D9" w:rsidRDefault="005850F4" w:rsidP="006741EB">
            <w:pPr>
              <w:spacing w:line="240" w:lineRule="exact"/>
              <w:ind w:left="2"/>
              <w:rPr>
                <w:sz w:val="18"/>
                <w:szCs w:val="18"/>
              </w:rPr>
            </w:pPr>
            <w:r w:rsidRPr="005850F4">
              <w:rPr>
                <w:sz w:val="18"/>
                <w:szCs w:val="18"/>
              </w:rPr>
              <w:t>6. This interior reality of each person is frequently concealed behind a great deal of “foliage”, which makes it difficult for us not only to understand ourselves, but even more to know others: “The heart is devious above all else; it is perverse, who can understand it?” (</w:t>
            </w:r>
            <w:r w:rsidRPr="005850F4">
              <w:rPr>
                <w:i/>
                <w:iCs/>
                <w:sz w:val="18"/>
                <w:szCs w:val="18"/>
              </w:rPr>
              <w:t>Jer</w:t>
            </w:r>
            <w:r w:rsidRPr="005850F4">
              <w:rPr>
                <w:sz w:val="18"/>
                <w:szCs w:val="18"/>
              </w:rPr>
              <w:t> 17:9).</w:t>
            </w:r>
            <w:r w:rsidR="00D2653B">
              <w:rPr>
                <w:rFonts w:hint="eastAsia"/>
                <w:sz w:val="18"/>
                <w:szCs w:val="18"/>
              </w:rPr>
              <w:t xml:space="preserve"> </w:t>
            </w:r>
            <w:r w:rsidRPr="005850F4">
              <w:rPr>
                <w:sz w:val="18"/>
                <w:szCs w:val="18"/>
              </w:rPr>
              <w:t xml:space="preserve"> We can understand, then, the advice of the Book of Proverbs: “Keep your heart with all vigilance, for from it flow the springs of life; put away from you crooked speech” (4:23-24). </w:t>
            </w:r>
            <w:r w:rsidR="000D1F2F">
              <w:rPr>
                <w:rFonts w:hint="eastAsia"/>
                <w:sz w:val="18"/>
                <w:szCs w:val="18"/>
              </w:rPr>
              <w:t xml:space="preserve"> </w:t>
            </w:r>
            <w:r w:rsidRPr="005850F4">
              <w:rPr>
                <w:sz w:val="18"/>
                <w:szCs w:val="18"/>
              </w:rPr>
              <w:t>Mere appearances, dishonesty and deception harm and pervert the heart.</w:t>
            </w:r>
            <w:r w:rsidR="000D1F2F">
              <w:rPr>
                <w:rFonts w:hint="eastAsia"/>
                <w:sz w:val="18"/>
                <w:szCs w:val="18"/>
              </w:rPr>
              <w:t xml:space="preserve"> </w:t>
            </w:r>
            <w:r w:rsidRPr="005850F4">
              <w:rPr>
                <w:sz w:val="18"/>
                <w:szCs w:val="18"/>
              </w:rPr>
              <w:t xml:space="preserve"> Despite our every attempt to appear as something we are not, our heart is the ultimate judge, not of what we show or hide from others, but of who we truly are. </w:t>
            </w:r>
            <w:r w:rsidR="00BC7C6F">
              <w:rPr>
                <w:rFonts w:hint="eastAsia"/>
                <w:sz w:val="18"/>
                <w:szCs w:val="18"/>
              </w:rPr>
              <w:t xml:space="preserve"> </w:t>
            </w:r>
            <w:r w:rsidRPr="005850F4">
              <w:rPr>
                <w:sz w:val="18"/>
                <w:szCs w:val="18"/>
              </w:rPr>
              <w:t>It is the basis for any sound life project; nothing worthwhile can be undertaken apart from the heart.</w:t>
            </w:r>
            <w:r w:rsidR="008B4A27">
              <w:rPr>
                <w:rFonts w:hint="eastAsia"/>
                <w:sz w:val="18"/>
                <w:szCs w:val="18"/>
              </w:rPr>
              <w:t xml:space="preserve"> </w:t>
            </w:r>
            <w:r w:rsidR="000D1F2F">
              <w:rPr>
                <w:rFonts w:hint="eastAsia"/>
                <w:sz w:val="18"/>
                <w:szCs w:val="18"/>
              </w:rPr>
              <w:t xml:space="preserve"> </w:t>
            </w:r>
            <w:r w:rsidRPr="005850F4">
              <w:rPr>
                <w:sz w:val="18"/>
                <w:szCs w:val="18"/>
              </w:rPr>
              <w:t xml:space="preserve"> False appearances and untruths ultimately leave us empty-handed.</w:t>
            </w:r>
          </w:p>
        </w:tc>
        <w:tc>
          <w:tcPr>
            <w:tcW w:w="5228" w:type="dxa"/>
            <w:tcBorders>
              <w:top w:val="nil"/>
              <w:left w:val="single" w:sz="4" w:space="0" w:color="auto"/>
              <w:bottom w:val="nil"/>
              <w:right w:val="single" w:sz="4" w:space="0" w:color="auto"/>
            </w:tcBorders>
            <w:tcMar>
              <w:top w:w="85" w:type="dxa"/>
              <w:bottom w:w="85" w:type="dxa"/>
            </w:tcMar>
          </w:tcPr>
          <w:p w14:paraId="3AC8AA94" w14:textId="1F234854" w:rsidR="00953164" w:rsidRDefault="003C4B84" w:rsidP="00323A80">
            <w:pPr>
              <w:spacing w:line="240" w:lineRule="exact"/>
              <w:ind w:hanging="1"/>
              <w:rPr>
                <w:sz w:val="18"/>
                <w:szCs w:val="18"/>
              </w:rPr>
            </w:pPr>
            <w:r>
              <w:rPr>
                <w:rFonts w:hint="eastAsia"/>
                <w:sz w:val="18"/>
                <w:szCs w:val="18"/>
              </w:rPr>
              <w:t xml:space="preserve">6. </w:t>
            </w:r>
            <w:r w:rsidR="001F3168">
              <w:rPr>
                <w:rFonts w:hint="eastAsia"/>
                <w:sz w:val="18"/>
                <w:szCs w:val="18"/>
              </w:rPr>
              <w:t>各personのこの様な</w:t>
            </w:r>
            <w:r w:rsidR="001469EF">
              <w:rPr>
                <w:rFonts w:hint="eastAsia"/>
                <w:sz w:val="18"/>
                <w:szCs w:val="18"/>
              </w:rPr>
              <w:t>内面</w:t>
            </w:r>
            <w:r w:rsidR="001F3168">
              <w:rPr>
                <w:rFonts w:hint="eastAsia"/>
                <w:sz w:val="18"/>
                <w:szCs w:val="18"/>
              </w:rPr>
              <w:t>realityは</w:t>
            </w:r>
            <w:r w:rsidR="005B0197">
              <w:rPr>
                <w:rFonts w:hint="eastAsia"/>
                <w:sz w:val="18"/>
                <w:szCs w:val="18"/>
              </w:rPr>
              <w:t>、</w:t>
            </w:r>
            <w:r w:rsidR="00E83206">
              <w:rPr>
                <w:rFonts w:hint="eastAsia"/>
                <w:sz w:val="18"/>
                <w:szCs w:val="18"/>
              </w:rPr>
              <w:t>茂った「葉」のかげに</w:t>
            </w:r>
            <w:r w:rsidR="00A85CF1">
              <w:rPr>
                <w:rFonts w:hint="eastAsia"/>
                <w:sz w:val="18"/>
                <w:szCs w:val="18"/>
              </w:rPr>
              <w:t>頻繁に</w:t>
            </w:r>
            <w:r w:rsidR="00E83206">
              <w:rPr>
                <w:rFonts w:hint="eastAsia"/>
                <w:sz w:val="18"/>
                <w:szCs w:val="18"/>
              </w:rPr>
              <w:t>隠されてい</w:t>
            </w:r>
            <w:r w:rsidR="00EA53DD">
              <w:rPr>
                <w:rFonts w:hint="eastAsia"/>
                <w:sz w:val="18"/>
                <w:szCs w:val="18"/>
              </w:rPr>
              <w:t>ます。</w:t>
            </w:r>
            <w:r w:rsidR="00E30BC4">
              <w:rPr>
                <w:rFonts w:hint="eastAsia"/>
                <w:sz w:val="18"/>
                <w:szCs w:val="18"/>
              </w:rPr>
              <w:t>これが、</w:t>
            </w:r>
            <w:r w:rsidR="007C1CDF">
              <w:rPr>
                <w:rFonts w:hint="eastAsia"/>
                <w:sz w:val="18"/>
                <w:szCs w:val="18"/>
              </w:rPr>
              <w:t>私達が</w:t>
            </w:r>
            <w:r w:rsidR="000E073B">
              <w:rPr>
                <w:rFonts w:hint="eastAsia"/>
                <w:sz w:val="18"/>
                <w:szCs w:val="18"/>
              </w:rPr>
              <w:t>自分を理解</w:t>
            </w:r>
            <w:r w:rsidR="004512C6">
              <w:rPr>
                <w:rFonts w:hint="eastAsia"/>
                <w:sz w:val="18"/>
                <w:szCs w:val="18"/>
              </w:rPr>
              <w:t>するの</w:t>
            </w:r>
            <w:r w:rsidR="004B5014">
              <w:rPr>
                <w:rFonts w:hint="eastAsia"/>
                <w:sz w:val="18"/>
                <w:szCs w:val="18"/>
              </w:rPr>
              <w:t>を難しく</w:t>
            </w:r>
            <w:r w:rsidR="00122A8E">
              <w:rPr>
                <w:rFonts w:hint="eastAsia"/>
                <w:sz w:val="18"/>
                <w:szCs w:val="18"/>
              </w:rPr>
              <w:t>すると同時に</w:t>
            </w:r>
            <w:r w:rsidR="00775EB8">
              <w:rPr>
                <w:rFonts w:hint="eastAsia"/>
                <w:sz w:val="18"/>
                <w:szCs w:val="18"/>
              </w:rPr>
              <w:t>、</w:t>
            </w:r>
            <w:r w:rsidR="00357445">
              <w:rPr>
                <w:rFonts w:hint="eastAsia"/>
                <w:sz w:val="18"/>
                <w:szCs w:val="18"/>
              </w:rPr>
              <w:t>他</w:t>
            </w:r>
            <w:r w:rsidR="008861DD">
              <w:rPr>
                <w:rFonts w:hint="eastAsia"/>
                <w:sz w:val="18"/>
                <w:szCs w:val="18"/>
              </w:rPr>
              <w:t>者</w:t>
            </w:r>
            <w:r w:rsidR="00357445">
              <w:rPr>
                <w:rFonts w:hint="eastAsia"/>
                <w:sz w:val="18"/>
                <w:szCs w:val="18"/>
              </w:rPr>
              <w:t>を</w:t>
            </w:r>
            <w:r w:rsidR="00122A8E">
              <w:rPr>
                <w:rFonts w:hint="eastAsia"/>
                <w:sz w:val="18"/>
                <w:szCs w:val="18"/>
              </w:rPr>
              <w:t>知る</w:t>
            </w:r>
            <w:r w:rsidR="00EC417F">
              <w:rPr>
                <w:rFonts w:hint="eastAsia"/>
                <w:sz w:val="18"/>
                <w:szCs w:val="18"/>
              </w:rPr>
              <w:t>こと</w:t>
            </w:r>
            <w:r w:rsidR="00122A8E">
              <w:rPr>
                <w:rFonts w:hint="eastAsia"/>
                <w:sz w:val="18"/>
                <w:szCs w:val="18"/>
              </w:rPr>
              <w:t>を更に困難にします。</w:t>
            </w:r>
            <w:r w:rsidR="003D46D0">
              <w:rPr>
                <w:rFonts w:hint="eastAsia"/>
                <w:sz w:val="18"/>
                <w:szCs w:val="18"/>
              </w:rPr>
              <w:t>即ち「</w:t>
            </w:r>
            <w:r w:rsidR="00FF6E16">
              <w:rPr>
                <w:rFonts w:hint="eastAsia"/>
                <w:sz w:val="18"/>
                <w:szCs w:val="18"/>
              </w:rPr>
              <w:t>心は何よりも狡猾</w:t>
            </w:r>
            <w:r w:rsidR="00754C3A">
              <w:rPr>
                <w:rFonts w:hint="eastAsia"/>
                <w:sz w:val="18"/>
                <w:szCs w:val="18"/>
              </w:rPr>
              <w:t>で</w:t>
            </w:r>
            <w:r w:rsidR="00983C81">
              <w:rPr>
                <w:rFonts w:hint="eastAsia"/>
                <w:sz w:val="18"/>
                <w:szCs w:val="18"/>
              </w:rPr>
              <w:t>つむじ曲がり</w:t>
            </w:r>
            <w:r w:rsidR="00FF6E16">
              <w:rPr>
                <w:rFonts w:hint="eastAsia"/>
                <w:sz w:val="18"/>
                <w:szCs w:val="18"/>
              </w:rPr>
              <w:t>。</w:t>
            </w:r>
            <w:r w:rsidR="00983C81">
              <w:rPr>
                <w:rFonts w:hint="eastAsia"/>
                <w:sz w:val="18"/>
                <w:szCs w:val="18"/>
              </w:rPr>
              <w:t>誰が</w:t>
            </w:r>
            <w:r w:rsidR="008431C7">
              <w:rPr>
                <w:rFonts w:hint="eastAsia"/>
                <w:sz w:val="18"/>
                <w:szCs w:val="18"/>
              </w:rPr>
              <w:t>それを理解できようか？」（エレミア</w:t>
            </w:r>
            <w:r w:rsidR="00AC0DF1">
              <w:rPr>
                <w:rFonts w:hint="eastAsia"/>
                <w:sz w:val="18"/>
                <w:szCs w:val="18"/>
              </w:rPr>
              <w:t>17:9</w:t>
            </w:r>
            <w:r w:rsidR="008431C7">
              <w:rPr>
                <w:rFonts w:hint="eastAsia"/>
                <w:sz w:val="18"/>
                <w:szCs w:val="18"/>
              </w:rPr>
              <w:t>）</w:t>
            </w:r>
            <w:r w:rsidR="00E54D38">
              <w:rPr>
                <w:rFonts w:hint="eastAsia"/>
                <w:sz w:val="18"/>
                <w:szCs w:val="18"/>
              </w:rPr>
              <w:t>。</w:t>
            </w:r>
            <w:r w:rsidR="00CA3E4E">
              <w:rPr>
                <w:rFonts w:hint="eastAsia"/>
                <w:sz w:val="18"/>
                <w:szCs w:val="18"/>
              </w:rPr>
              <w:t>箴言の</w:t>
            </w:r>
            <w:r w:rsidR="00535A14">
              <w:rPr>
                <w:rFonts w:hint="eastAsia"/>
                <w:sz w:val="18"/>
                <w:szCs w:val="18"/>
              </w:rPr>
              <w:t>書の</w:t>
            </w:r>
            <w:r w:rsidR="00CA3E4E">
              <w:rPr>
                <w:rFonts w:hint="eastAsia"/>
                <w:sz w:val="18"/>
                <w:szCs w:val="18"/>
              </w:rPr>
              <w:t>忠告も</w:t>
            </w:r>
            <w:r w:rsidR="005B1EDB">
              <w:rPr>
                <w:rFonts w:hint="eastAsia"/>
                <w:sz w:val="18"/>
                <w:szCs w:val="18"/>
              </w:rPr>
              <w:t>成る程と思えます。</w:t>
            </w:r>
            <w:r w:rsidR="006214BC">
              <w:rPr>
                <w:rFonts w:hint="eastAsia"/>
                <w:sz w:val="18"/>
                <w:szCs w:val="18"/>
              </w:rPr>
              <w:t>「</w:t>
            </w:r>
            <w:r w:rsidR="006214BC" w:rsidRPr="006214BC">
              <w:rPr>
                <w:rFonts w:hint="eastAsia"/>
                <w:sz w:val="18"/>
                <w:szCs w:val="18"/>
              </w:rPr>
              <w:t>心</w:t>
            </w:r>
            <w:r w:rsidR="00B646A6">
              <w:rPr>
                <w:rFonts w:hint="eastAsia"/>
                <w:sz w:val="18"/>
                <w:szCs w:val="18"/>
              </w:rPr>
              <w:t>を</w:t>
            </w:r>
            <w:r w:rsidR="00A30A52">
              <w:rPr>
                <w:rFonts w:hint="eastAsia"/>
                <w:sz w:val="18"/>
                <w:szCs w:val="18"/>
              </w:rPr>
              <w:t>全ての</w:t>
            </w:r>
            <w:r w:rsidR="00CE1756">
              <w:rPr>
                <w:rFonts w:hint="eastAsia"/>
                <w:sz w:val="18"/>
                <w:szCs w:val="18"/>
              </w:rPr>
              <w:t>vigilance</w:t>
            </w:r>
            <w:r w:rsidR="005D2D93">
              <w:rPr>
                <w:rFonts w:hint="eastAsia"/>
                <w:sz w:val="18"/>
                <w:szCs w:val="18"/>
              </w:rPr>
              <w:t xml:space="preserve"> [</w:t>
            </w:r>
            <w:r w:rsidR="005201F4">
              <w:rPr>
                <w:rFonts w:hint="eastAsia"/>
                <w:sz w:val="18"/>
                <w:szCs w:val="18"/>
              </w:rPr>
              <w:t>訳註4</w:t>
            </w:r>
            <w:r w:rsidR="005D2D93">
              <w:rPr>
                <w:rFonts w:hint="eastAsia"/>
                <w:sz w:val="18"/>
                <w:szCs w:val="18"/>
              </w:rPr>
              <w:t>]</w:t>
            </w:r>
            <w:r w:rsidR="00D60795">
              <w:rPr>
                <w:rFonts w:hint="eastAsia"/>
                <w:sz w:val="18"/>
                <w:szCs w:val="18"/>
              </w:rPr>
              <w:t>によって</w:t>
            </w:r>
            <w:r w:rsidR="006214BC" w:rsidRPr="006214BC">
              <w:rPr>
                <w:rFonts w:hint="eastAsia"/>
                <w:sz w:val="18"/>
                <w:szCs w:val="18"/>
              </w:rPr>
              <w:t>保ちなさい。そこからいのちの泉が流れ出る</w:t>
            </w:r>
            <w:r w:rsidR="000D6F50">
              <w:rPr>
                <w:rFonts w:hint="eastAsia"/>
                <w:sz w:val="18"/>
                <w:szCs w:val="18"/>
              </w:rPr>
              <w:t>。</w:t>
            </w:r>
            <w:r w:rsidR="006214BC" w:rsidRPr="006214BC">
              <w:rPr>
                <w:rFonts w:hint="eastAsia"/>
                <w:sz w:val="18"/>
                <w:szCs w:val="18"/>
              </w:rPr>
              <w:t>だから曲がった</w:t>
            </w:r>
            <w:r w:rsidR="00CA526E">
              <w:rPr>
                <w:rFonts w:hint="eastAsia"/>
                <w:sz w:val="18"/>
                <w:szCs w:val="18"/>
              </w:rPr>
              <w:t>言説</w:t>
            </w:r>
            <w:r w:rsidR="006214BC" w:rsidRPr="006214BC">
              <w:rPr>
                <w:rFonts w:hint="eastAsia"/>
                <w:sz w:val="18"/>
                <w:szCs w:val="18"/>
              </w:rPr>
              <w:t>を棄てなさい</w:t>
            </w:r>
            <w:r w:rsidR="000D6F50">
              <w:rPr>
                <w:rFonts w:hint="eastAsia"/>
                <w:sz w:val="18"/>
                <w:szCs w:val="18"/>
              </w:rPr>
              <w:t>」（箴言</w:t>
            </w:r>
            <w:r w:rsidR="008C0937">
              <w:rPr>
                <w:rFonts w:hint="eastAsia"/>
                <w:sz w:val="18"/>
                <w:szCs w:val="18"/>
              </w:rPr>
              <w:t>4:23-24</w:t>
            </w:r>
            <w:r w:rsidR="000D6F50">
              <w:rPr>
                <w:rFonts w:hint="eastAsia"/>
                <w:sz w:val="18"/>
                <w:szCs w:val="18"/>
              </w:rPr>
              <w:t>）</w:t>
            </w:r>
            <w:r w:rsidR="008C0937">
              <w:rPr>
                <w:rFonts w:hint="eastAsia"/>
                <w:sz w:val="18"/>
                <w:szCs w:val="18"/>
              </w:rPr>
              <w:t>。</w:t>
            </w:r>
            <w:r w:rsidR="00E51F3B">
              <w:rPr>
                <w:rFonts w:hint="eastAsia"/>
                <w:sz w:val="18"/>
                <w:szCs w:val="18"/>
              </w:rPr>
              <w:t>単なる見せ掛け、</w:t>
            </w:r>
            <w:r w:rsidR="008D0C5B">
              <w:rPr>
                <w:rFonts w:hint="eastAsia"/>
                <w:sz w:val="18"/>
                <w:szCs w:val="18"/>
              </w:rPr>
              <w:t>不正直、</w:t>
            </w:r>
            <w:r w:rsidR="00130327">
              <w:rPr>
                <w:rFonts w:hint="eastAsia"/>
                <w:sz w:val="18"/>
                <w:szCs w:val="18"/>
              </w:rPr>
              <w:t>誤魔化し、そういったもの</w:t>
            </w:r>
            <w:r w:rsidR="00007549">
              <w:rPr>
                <w:rFonts w:hint="eastAsia"/>
                <w:sz w:val="18"/>
                <w:szCs w:val="18"/>
              </w:rPr>
              <w:t>は</w:t>
            </w:r>
            <w:r w:rsidR="00130327">
              <w:rPr>
                <w:rFonts w:hint="eastAsia"/>
                <w:sz w:val="18"/>
                <w:szCs w:val="18"/>
              </w:rPr>
              <w:t>心</w:t>
            </w:r>
            <w:r w:rsidR="00B33517">
              <w:rPr>
                <w:rFonts w:hint="eastAsia"/>
                <w:sz w:val="18"/>
                <w:szCs w:val="18"/>
              </w:rPr>
              <w:t>を</w:t>
            </w:r>
            <w:r w:rsidR="00130327">
              <w:rPr>
                <w:rFonts w:hint="eastAsia"/>
                <w:sz w:val="18"/>
                <w:szCs w:val="18"/>
              </w:rPr>
              <w:t>歪</w:t>
            </w:r>
            <w:r w:rsidR="00B33517">
              <w:rPr>
                <w:rFonts w:hint="eastAsia"/>
                <w:sz w:val="18"/>
                <w:szCs w:val="18"/>
              </w:rPr>
              <w:t>め</w:t>
            </w:r>
            <w:r w:rsidR="00130327">
              <w:rPr>
                <w:rFonts w:hint="eastAsia"/>
                <w:sz w:val="18"/>
                <w:szCs w:val="18"/>
              </w:rPr>
              <w:t>ます。</w:t>
            </w:r>
            <w:r w:rsidR="002204EB" w:rsidRPr="005850F4">
              <w:rPr>
                <w:sz w:val="18"/>
                <w:szCs w:val="18"/>
              </w:rPr>
              <w:t>something we are not</w:t>
            </w:r>
            <w:r w:rsidR="00D911A9">
              <w:rPr>
                <w:rFonts w:hint="eastAsia"/>
                <w:sz w:val="18"/>
                <w:szCs w:val="18"/>
              </w:rPr>
              <w:t>として上辺を幾ら取り繕って</w:t>
            </w:r>
            <w:r w:rsidR="00091E9E">
              <w:rPr>
                <w:rFonts w:hint="eastAsia"/>
                <w:sz w:val="18"/>
                <w:szCs w:val="18"/>
              </w:rPr>
              <w:t>みても</w:t>
            </w:r>
            <w:r w:rsidR="00EC4DE4">
              <w:rPr>
                <w:rFonts w:hint="eastAsia"/>
                <w:sz w:val="18"/>
                <w:szCs w:val="18"/>
              </w:rPr>
              <w:t>、</w:t>
            </w:r>
            <w:r w:rsidR="00FD0262">
              <w:rPr>
                <w:rFonts w:hint="eastAsia"/>
                <w:sz w:val="18"/>
                <w:szCs w:val="18"/>
              </w:rPr>
              <w:t>心が最終的に見抜くのは</w:t>
            </w:r>
            <w:r w:rsidR="002156D0">
              <w:rPr>
                <w:rFonts w:hint="eastAsia"/>
                <w:sz w:val="18"/>
                <w:szCs w:val="18"/>
              </w:rPr>
              <w:t>、私達が他者に見せよう他者から隠そう</w:t>
            </w:r>
            <w:r w:rsidR="00787A80">
              <w:rPr>
                <w:rFonts w:hint="eastAsia"/>
                <w:sz w:val="18"/>
                <w:szCs w:val="18"/>
              </w:rPr>
              <w:t>とする何かではなく、</w:t>
            </w:r>
            <w:r w:rsidR="00A178CA" w:rsidRPr="005850F4">
              <w:rPr>
                <w:sz w:val="18"/>
                <w:szCs w:val="18"/>
              </w:rPr>
              <w:t>who we truly are</w:t>
            </w:r>
            <w:r w:rsidR="00A178CA">
              <w:rPr>
                <w:rFonts w:hint="eastAsia"/>
                <w:sz w:val="18"/>
                <w:szCs w:val="18"/>
              </w:rPr>
              <w:t>なのです</w:t>
            </w:r>
            <w:r w:rsidR="007201B3">
              <w:rPr>
                <w:rFonts w:hint="eastAsia"/>
                <w:sz w:val="18"/>
                <w:szCs w:val="18"/>
              </w:rPr>
              <w:t>[訳註</w:t>
            </w:r>
            <w:r w:rsidR="00711A96">
              <w:rPr>
                <w:rFonts w:hint="eastAsia"/>
                <w:sz w:val="18"/>
                <w:szCs w:val="18"/>
              </w:rPr>
              <w:t>5</w:t>
            </w:r>
            <w:r w:rsidR="007201B3">
              <w:rPr>
                <w:rFonts w:hint="eastAsia"/>
                <w:sz w:val="18"/>
                <w:szCs w:val="18"/>
              </w:rPr>
              <w:t>]</w:t>
            </w:r>
            <w:r w:rsidR="00A178CA">
              <w:rPr>
                <w:rFonts w:hint="eastAsia"/>
                <w:sz w:val="18"/>
                <w:szCs w:val="18"/>
              </w:rPr>
              <w:t>。</w:t>
            </w:r>
            <w:r w:rsidR="004E48D8">
              <w:rPr>
                <w:rFonts w:hint="eastAsia"/>
                <w:sz w:val="18"/>
                <w:szCs w:val="18"/>
              </w:rPr>
              <w:t>自分の</w:t>
            </w:r>
            <w:r w:rsidR="005D2C8F">
              <w:rPr>
                <w:rFonts w:hint="eastAsia"/>
                <w:sz w:val="18"/>
                <w:szCs w:val="18"/>
              </w:rPr>
              <w:t>心に離反すると</w:t>
            </w:r>
            <w:r w:rsidR="00200374">
              <w:rPr>
                <w:rFonts w:hint="eastAsia"/>
                <w:sz w:val="18"/>
                <w:szCs w:val="18"/>
              </w:rPr>
              <w:t>、価値あることを引き受けられなくなる。</w:t>
            </w:r>
            <w:r w:rsidR="004E48D8">
              <w:rPr>
                <w:rFonts w:hint="eastAsia"/>
                <w:sz w:val="18"/>
                <w:szCs w:val="18"/>
              </w:rPr>
              <w:t>これが</w:t>
            </w:r>
            <w:r w:rsidR="00B242F1">
              <w:rPr>
                <w:rFonts w:hint="eastAsia"/>
                <w:sz w:val="18"/>
                <w:szCs w:val="18"/>
              </w:rPr>
              <w:t>、</w:t>
            </w:r>
            <w:r w:rsidR="00823663">
              <w:rPr>
                <w:rFonts w:hint="eastAsia"/>
                <w:sz w:val="18"/>
                <w:szCs w:val="18"/>
              </w:rPr>
              <w:t>健全な生涯を送るための</w:t>
            </w:r>
            <w:r w:rsidR="0025112D">
              <w:rPr>
                <w:rFonts w:hint="eastAsia"/>
                <w:sz w:val="18"/>
                <w:szCs w:val="18"/>
              </w:rPr>
              <w:t>project</w:t>
            </w:r>
            <w:r w:rsidR="00062F40">
              <w:rPr>
                <w:rFonts w:hint="eastAsia"/>
                <w:sz w:val="18"/>
                <w:szCs w:val="18"/>
              </w:rPr>
              <w:t>[訳註6]</w:t>
            </w:r>
            <w:r w:rsidR="0025112D">
              <w:rPr>
                <w:rFonts w:hint="eastAsia"/>
                <w:sz w:val="18"/>
                <w:szCs w:val="18"/>
              </w:rPr>
              <w:t>全てにとって</w:t>
            </w:r>
            <w:r w:rsidR="00B242F1">
              <w:rPr>
                <w:rFonts w:hint="eastAsia"/>
                <w:sz w:val="18"/>
                <w:szCs w:val="18"/>
              </w:rPr>
              <w:t>の</w:t>
            </w:r>
            <w:r w:rsidR="00823663">
              <w:rPr>
                <w:rFonts w:hint="eastAsia"/>
                <w:sz w:val="18"/>
                <w:szCs w:val="18"/>
              </w:rPr>
              <w:t>基本</w:t>
            </w:r>
            <w:r w:rsidR="004E48D8">
              <w:rPr>
                <w:rFonts w:hint="eastAsia"/>
                <w:sz w:val="18"/>
                <w:szCs w:val="18"/>
              </w:rPr>
              <w:t>です。</w:t>
            </w:r>
            <w:r w:rsidR="00E84B10">
              <w:rPr>
                <w:rFonts w:hint="eastAsia"/>
                <w:sz w:val="18"/>
                <w:szCs w:val="18"/>
              </w:rPr>
              <w:t>嘘の</w:t>
            </w:r>
            <w:r w:rsidR="005816C5">
              <w:rPr>
                <w:rFonts w:hint="eastAsia"/>
                <w:sz w:val="18"/>
                <w:szCs w:val="18"/>
              </w:rPr>
              <w:t>外見や虚言は</w:t>
            </w:r>
            <w:r w:rsidR="00234B5D">
              <w:rPr>
                <w:rFonts w:hint="eastAsia"/>
                <w:sz w:val="18"/>
                <w:szCs w:val="18"/>
              </w:rPr>
              <w:t>結局、</w:t>
            </w:r>
            <w:r w:rsidR="00731AE0">
              <w:rPr>
                <w:rFonts w:hint="eastAsia"/>
                <w:sz w:val="18"/>
                <w:szCs w:val="18"/>
              </w:rPr>
              <w:t>何も得ない</w:t>
            </w:r>
            <w:r w:rsidR="006C0E51">
              <w:rPr>
                <w:rFonts w:hint="eastAsia"/>
                <w:sz w:val="18"/>
                <w:szCs w:val="18"/>
              </w:rPr>
              <w:t>手ぶらを余儀なくします。</w:t>
            </w:r>
          </w:p>
          <w:p w14:paraId="5A56D852" w14:textId="77777777" w:rsidR="005201F4" w:rsidRDefault="00B02ED5" w:rsidP="00323A80">
            <w:pPr>
              <w:spacing w:line="240" w:lineRule="exact"/>
              <w:ind w:hanging="1"/>
              <w:rPr>
                <w:sz w:val="18"/>
                <w:szCs w:val="18"/>
              </w:rPr>
            </w:pPr>
            <w:r>
              <w:rPr>
                <w:rFonts w:hint="eastAsia"/>
                <w:sz w:val="18"/>
                <w:szCs w:val="18"/>
              </w:rPr>
              <w:t>__________</w:t>
            </w:r>
          </w:p>
          <w:p w14:paraId="3FEE09CD" w14:textId="62012CD6" w:rsidR="00B02ED5" w:rsidRDefault="00B02ED5" w:rsidP="00A95DD5">
            <w:pPr>
              <w:spacing w:line="240" w:lineRule="exact"/>
              <w:ind w:leftChars="22" w:left="95" w:hanging="49"/>
              <w:rPr>
                <w:sz w:val="18"/>
                <w:szCs w:val="18"/>
              </w:rPr>
            </w:pPr>
            <w:r>
              <w:rPr>
                <w:rFonts w:hint="eastAsia"/>
                <w:sz w:val="18"/>
                <w:szCs w:val="18"/>
              </w:rPr>
              <w:t xml:space="preserve">[訳註4] </w:t>
            </w:r>
            <w:r w:rsidR="000E1C85">
              <w:rPr>
                <w:rFonts w:hint="eastAsia"/>
                <w:sz w:val="18"/>
                <w:szCs w:val="18"/>
              </w:rPr>
              <w:t>日本語には適訳はない。</w:t>
            </w:r>
            <w:r w:rsidR="008E4DFA">
              <w:rPr>
                <w:rFonts w:hint="eastAsia"/>
                <w:sz w:val="18"/>
                <w:szCs w:val="18"/>
              </w:rPr>
              <w:t>語源は</w:t>
            </w:r>
            <w:r w:rsidR="00E55A08">
              <w:rPr>
                <w:rFonts w:hint="eastAsia"/>
                <w:sz w:val="18"/>
                <w:szCs w:val="18"/>
              </w:rPr>
              <w:t>聖書。</w:t>
            </w:r>
            <w:r w:rsidR="00DE4119">
              <w:rPr>
                <w:rFonts w:hint="eastAsia"/>
                <w:sz w:val="18"/>
                <w:szCs w:val="18"/>
              </w:rPr>
              <w:t>例えば</w:t>
            </w:r>
            <w:r w:rsidR="00B05381">
              <w:rPr>
                <w:rFonts w:hint="eastAsia"/>
                <w:sz w:val="18"/>
                <w:szCs w:val="18"/>
              </w:rPr>
              <w:t>イエスは</w:t>
            </w:r>
            <w:r w:rsidR="00DE4119">
              <w:rPr>
                <w:rFonts w:hint="eastAsia"/>
                <w:sz w:val="18"/>
                <w:szCs w:val="18"/>
              </w:rPr>
              <w:t>、</w:t>
            </w:r>
            <w:r w:rsidR="00013AF4">
              <w:rPr>
                <w:rFonts w:hint="eastAsia"/>
                <w:sz w:val="18"/>
                <w:szCs w:val="18"/>
              </w:rPr>
              <w:t>ローマ帝国の兵士が自身を逮捕しに来ると</w:t>
            </w:r>
            <w:r w:rsidR="00EF4369">
              <w:rPr>
                <w:rFonts w:hint="eastAsia"/>
                <w:sz w:val="18"/>
                <w:szCs w:val="18"/>
              </w:rPr>
              <w:t>知</w:t>
            </w:r>
            <w:r w:rsidR="00DE4119">
              <w:rPr>
                <w:rFonts w:hint="eastAsia"/>
                <w:sz w:val="18"/>
                <w:szCs w:val="18"/>
              </w:rPr>
              <w:t>っ</w:t>
            </w:r>
            <w:r w:rsidR="00F172E0">
              <w:rPr>
                <w:rFonts w:hint="eastAsia"/>
                <w:sz w:val="18"/>
                <w:szCs w:val="18"/>
              </w:rPr>
              <w:t>て、</w:t>
            </w:r>
            <w:r w:rsidR="00EF4369">
              <w:rPr>
                <w:rFonts w:hint="eastAsia"/>
                <w:sz w:val="18"/>
                <w:szCs w:val="18"/>
              </w:rPr>
              <w:t>弟子達に</w:t>
            </w:r>
            <w:r w:rsidR="00EF4369">
              <w:rPr>
                <w:sz w:val="18"/>
                <w:szCs w:val="18"/>
              </w:rPr>
              <w:t>”</w:t>
            </w:r>
            <w:r w:rsidR="00EF4369" w:rsidRPr="00BC389D">
              <w:rPr>
                <w:rFonts w:hint="eastAsia"/>
                <w:i/>
                <w:iCs/>
                <w:sz w:val="18"/>
                <w:szCs w:val="18"/>
              </w:rPr>
              <w:t>vigilate et orate</w:t>
            </w:r>
            <w:r w:rsidR="00EF4369">
              <w:rPr>
                <w:sz w:val="18"/>
                <w:szCs w:val="18"/>
              </w:rPr>
              <w:t>”</w:t>
            </w:r>
            <w:r w:rsidR="00A13C97">
              <w:rPr>
                <w:rFonts w:hint="eastAsia"/>
                <w:sz w:val="18"/>
                <w:szCs w:val="18"/>
              </w:rPr>
              <w:t>(</w:t>
            </w:r>
            <w:r w:rsidR="001B3C00">
              <w:rPr>
                <w:rFonts w:hint="eastAsia"/>
                <w:sz w:val="18"/>
                <w:szCs w:val="18"/>
              </w:rPr>
              <w:t>警戒し祈っていなさい</w:t>
            </w:r>
            <w:r w:rsidR="007851EC">
              <w:rPr>
                <w:rFonts w:hint="eastAsia"/>
                <w:sz w:val="18"/>
                <w:szCs w:val="18"/>
              </w:rPr>
              <w:t>。</w:t>
            </w:r>
            <w:r w:rsidR="00967A45">
              <w:rPr>
                <w:rFonts w:hint="eastAsia"/>
                <w:sz w:val="18"/>
                <w:szCs w:val="18"/>
              </w:rPr>
              <w:t>マタイ26:4</w:t>
            </w:r>
            <w:r w:rsidR="00D47E1F">
              <w:rPr>
                <w:rFonts w:hint="eastAsia"/>
                <w:sz w:val="18"/>
                <w:szCs w:val="18"/>
              </w:rPr>
              <w:t>1</w:t>
            </w:r>
            <w:r w:rsidR="005E53EB">
              <w:rPr>
                <w:rFonts w:hint="eastAsia"/>
                <w:sz w:val="18"/>
                <w:szCs w:val="18"/>
              </w:rPr>
              <w:t>,</w:t>
            </w:r>
            <w:r w:rsidR="007851EC">
              <w:rPr>
                <w:rFonts w:hint="eastAsia"/>
                <w:sz w:val="18"/>
                <w:szCs w:val="18"/>
              </w:rPr>
              <w:t>ルカ22:</w:t>
            </w:r>
            <w:r w:rsidR="00603269">
              <w:rPr>
                <w:rFonts w:hint="eastAsia"/>
                <w:sz w:val="18"/>
                <w:szCs w:val="18"/>
              </w:rPr>
              <w:t>40</w:t>
            </w:r>
            <w:r w:rsidR="00A13C97">
              <w:rPr>
                <w:rFonts w:hint="eastAsia"/>
                <w:sz w:val="18"/>
                <w:szCs w:val="18"/>
              </w:rPr>
              <w:t>)</w:t>
            </w:r>
            <w:r w:rsidR="00BC389D">
              <w:rPr>
                <w:rFonts w:hint="eastAsia"/>
                <w:sz w:val="18"/>
                <w:szCs w:val="18"/>
              </w:rPr>
              <w:t>と</w:t>
            </w:r>
            <w:r w:rsidR="005D0C09">
              <w:rPr>
                <w:rFonts w:hint="eastAsia"/>
                <w:sz w:val="18"/>
                <w:szCs w:val="18"/>
              </w:rPr>
              <w:t>警告</w:t>
            </w:r>
            <w:r w:rsidR="006C076B">
              <w:rPr>
                <w:rFonts w:hint="eastAsia"/>
                <w:sz w:val="18"/>
                <w:szCs w:val="18"/>
              </w:rPr>
              <w:t>した</w:t>
            </w:r>
            <w:r w:rsidR="00852913">
              <w:rPr>
                <w:rFonts w:hint="eastAsia"/>
                <w:sz w:val="18"/>
                <w:szCs w:val="18"/>
              </w:rPr>
              <w:t>。これ</w:t>
            </w:r>
            <w:r w:rsidR="00F84BED">
              <w:rPr>
                <w:rFonts w:hint="eastAsia"/>
                <w:sz w:val="18"/>
                <w:szCs w:val="18"/>
              </w:rPr>
              <w:t>が</w:t>
            </w:r>
            <w:r w:rsidR="0030152C">
              <w:rPr>
                <w:rFonts w:hint="eastAsia"/>
                <w:sz w:val="18"/>
                <w:szCs w:val="18"/>
              </w:rPr>
              <w:t>vigilanceの</w:t>
            </w:r>
            <w:r w:rsidR="00884130">
              <w:rPr>
                <w:rFonts w:hint="eastAsia"/>
                <w:sz w:val="18"/>
                <w:szCs w:val="18"/>
              </w:rPr>
              <w:t>語源</w:t>
            </w:r>
            <w:r w:rsidR="000326F3">
              <w:rPr>
                <w:rFonts w:hint="eastAsia"/>
                <w:sz w:val="18"/>
                <w:szCs w:val="18"/>
              </w:rPr>
              <w:t>の</w:t>
            </w:r>
            <w:r w:rsidR="00230BD5">
              <w:rPr>
                <w:rFonts w:hint="eastAsia"/>
                <w:sz w:val="18"/>
                <w:szCs w:val="18"/>
              </w:rPr>
              <w:t>例</w:t>
            </w:r>
            <w:r w:rsidR="00F84BED">
              <w:rPr>
                <w:rFonts w:hint="eastAsia"/>
                <w:sz w:val="18"/>
                <w:szCs w:val="18"/>
              </w:rPr>
              <w:t>。</w:t>
            </w:r>
            <w:hyperlink r:id="rId12" w:history="1">
              <w:r w:rsidR="00DD75F9" w:rsidRPr="00E60928">
                <w:rPr>
                  <w:rStyle w:val="a3"/>
                  <w:rFonts w:hint="eastAsia"/>
                  <w:sz w:val="18"/>
                  <w:szCs w:val="18"/>
                </w:rPr>
                <w:t>日本国憲法GHQ草案</w:t>
              </w:r>
            </w:hyperlink>
            <w:r w:rsidR="00343715">
              <w:rPr>
                <w:rFonts w:hint="eastAsia"/>
                <w:sz w:val="18"/>
                <w:szCs w:val="18"/>
              </w:rPr>
              <w:t>第</w:t>
            </w:r>
            <w:r w:rsidR="00C24C20">
              <w:rPr>
                <w:rFonts w:hint="eastAsia"/>
                <w:sz w:val="18"/>
                <w:szCs w:val="18"/>
              </w:rPr>
              <w:t>11</w:t>
            </w:r>
            <w:r w:rsidR="00343715">
              <w:rPr>
                <w:rFonts w:hint="eastAsia"/>
                <w:sz w:val="18"/>
                <w:szCs w:val="18"/>
              </w:rPr>
              <w:t>条には</w:t>
            </w:r>
            <w:r w:rsidR="00230BD5">
              <w:rPr>
                <w:rFonts w:hint="eastAsia"/>
                <w:sz w:val="18"/>
                <w:szCs w:val="18"/>
              </w:rPr>
              <w:t>、</w:t>
            </w:r>
            <w:r w:rsidR="00E60928">
              <w:rPr>
                <w:rFonts w:hint="eastAsia"/>
                <w:sz w:val="18"/>
                <w:szCs w:val="18"/>
              </w:rPr>
              <w:t>“</w:t>
            </w:r>
            <w:r w:rsidR="00560D71" w:rsidRPr="00560D71">
              <w:rPr>
                <w:sz w:val="18"/>
                <w:szCs w:val="18"/>
              </w:rPr>
              <w:t xml:space="preserve">The freedoms, rights and opportunities enunciated by this Constitution are maintained by the eternal </w:t>
            </w:r>
            <w:r w:rsidR="00560D71" w:rsidRPr="00325DBE">
              <w:rPr>
                <w:b/>
                <w:bCs/>
                <w:sz w:val="18"/>
                <w:szCs w:val="18"/>
              </w:rPr>
              <w:t>vigilance</w:t>
            </w:r>
            <w:r w:rsidR="00560D71" w:rsidRPr="00560D71">
              <w:rPr>
                <w:sz w:val="18"/>
                <w:szCs w:val="18"/>
              </w:rPr>
              <w:t xml:space="preserve"> of the people and involve an obligation on the part of the people to prevent their abuse and to employ </w:t>
            </w:r>
            <w:r w:rsidR="00560D71" w:rsidRPr="00560D71">
              <w:rPr>
                <w:sz w:val="18"/>
                <w:szCs w:val="18"/>
              </w:rPr>
              <w:lastRenderedPageBreak/>
              <w:t>them always for the common good.</w:t>
            </w:r>
            <w:r w:rsidR="0040731E">
              <w:rPr>
                <w:rFonts w:hint="eastAsia"/>
                <w:sz w:val="18"/>
                <w:szCs w:val="18"/>
              </w:rPr>
              <w:t>”</w:t>
            </w:r>
            <w:r w:rsidR="00596181">
              <w:rPr>
                <w:rFonts w:hint="eastAsia"/>
                <w:sz w:val="18"/>
                <w:szCs w:val="18"/>
              </w:rPr>
              <w:t>と</w:t>
            </w:r>
            <w:r w:rsidR="004E48D0">
              <w:rPr>
                <w:rFonts w:hint="eastAsia"/>
                <w:sz w:val="18"/>
                <w:szCs w:val="18"/>
              </w:rPr>
              <w:t>、</w:t>
            </w:r>
            <w:r w:rsidR="00C9709D">
              <w:rPr>
                <w:rFonts w:hint="eastAsia"/>
                <w:sz w:val="18"/>
                <w:szCs w:val="18"/>
              </w:rPr>
              <w:t>キリスト教由来の形而上概念満載の英文条文が</w:t>
            </w:r>
            <w:r w:rsidR="00596181">
              <w:rPr>
                <w:rFonts w:hint="eastAsia"/>
                <w:sz w:val="18"/>
                <w:szCs w:val="18"/>
              </w:rPr>
              <w:t>ある。</w:t>
            </w:r>
            <w:r w:rsidR="00C30DF4">
              <w:rPr>
                <w:rFonts w:hint="eastAsia"/>
                <w:sz w:val="18"/>
                <w:szCs w:val="18"/>
              </w:rPr>
              <w:t>(</w:t>
            </w:r>
            <w:r w:rsidR="00290147">
              <w:rPr>
                <w:rFonts w:hint="eastAsia"/>
                <w:sz w:val="18"/>
                <w:szCs w:val="18"/>
              </w:rPr>
              <w:t>問：幾つ？</w:t>
            </w:r>
            <w:r w:rsidR="00C043F3">
              <w:rPr>
                <w:rFonts w:hint="eastAsia"/>
                <w:sz w:val="18"/>
                <w:szCs w:val="18"/>
              </w:rPr>
              <w:t xml:space="preserve"> </w:t>
            </w:r>
            <w:r w:rsidR="00273897">
              <w:rPr>
                <w:rFonts w:hint="eastAsia"/>
                <w:sz w:val="18"/>
                <w:szCs w:val="18"/>
              </w:rPr>
              <w:t>答：七つ</w:t>
            </w:r>
            <w:r w:rsidR="002F1334">
              <w:rPr>
                <w:rFonts w:hint="eastAsia"/>
                <w:sz w:val="18"/>
                <w:szCs w:val="18"/>
              </w:rPr>
              <w:t xml:space="preserve">)　</w:t>
            </w:r>
            <w:r w:rsidR="00596181">
              <w:rPr>
                <w:rFonts w:hint="eastAsia"/>
                <w:sz w:val="18"/>
                <w:szCs w:val="18"/>
              </w:rPr>
              <w:t>当時の</w:t>
            </w:r>
            <w:r w:rsidR="00F14222">
              <w:rPr>
                <w:rFonts w:hint="eastAsia"/>
                <w:sz w:val="18"/>
                <w:szCs w:val="18"/>
              </w:rPr>
              <w:t>日本</w:t>
            </w:r>
            <w:r w:rsidR="00596181">
              <w:rPr>
                <w:rFonts w:hint="eastAsia"/>
                <w:sz w:val="18"/>
                <w:szCs w:val="18"/>
              </w:rPr>
              <w:t>外務省若手職員によ</w:t>
            </w:r>
            <w:r w:rsidR="00CD7A56">
              <w:rPr>
                <w:rFonts w:hint="eastAsia"/>
                <w:sz w:val="18"/>
                <w:szCs w:val="18"/>
              </w:rPr>
              <w:t>るその</w:t>
            </w:r>
            <w:hyperlink r:id="rId13" w:history="1">
              <w:r w:rsidR="00596181" w:rsidRPr="00BF53A8">
                <w:rPr>
                  <w:rStyle w:val="a3"/>
                  <w:rFonts w:hint="eastAsia"/>
                  <w:sz w:val="18"/>
                  <w:szCs w:val="18"/>
                </w:rPr>
                <w:t>初訳</w:t>
              </w:r>
            </w:hyperlink>
            <w:r w:rsidR="00EF4077">
              <w:rPr>
                <w:rFonts w:hint="eastAsia"/>
                <w:sz w:val="18"/>
                <w:szCs w:val="18"/>
              </w:rPr>
              <w:t>は</w:t>
            </w:r>
            <w:r w:rsidR="00BF53A8">
              <w:rPr>
                <w:rFonts w:hint="eastAsia"/>
                <w:sz w:val="18"/>
                <w:szCs w:val="18"/>
              </w:rPr>
              <w:t>「此の憲法に依り</w:t>
            </w:r>
            <w:r w:rsidR="00952DF2">
              <w:rPr>
                <w:rFonts w:hint="eastAsia"/>
                <w:sz w:val="18"/>
                <w:szCs w:val="18"/>
              </w:rPr>
              <w:t>宣言せらるる自由、権利および機会は</w:t>
            </w:r>
            <w:r w:rsidR="00AF659A">
              <w:rPr>
                <w:rFonts w:hint="eastAsia"/>
                <w:sz w:val="18"/>
                <w:szCs w:val="18"/>
              </w:rPr>
              <w:t>、</w:t>
            </w:r>
            <w:r w:rsidR="00CE3D64">
              <w:rPr>
                <w:rFonts w:hint="eastAsia"/>
                <w:sz w:val="18"/>
                <w:szCs w:val="18"/>
              </w:rPr>
              <w:t>人民の不断の</w:t>
            </w:r>
            <w:r w:rsidR="00CE3D64" w:rsidRPr="00B01260">
              <w:rPr>
                <w:rFonts w:hint="eastAsia"/>
                <w:b/>
                <w:bCs/>
                <w:sz w:val="18"/>
                <w:szCs w:val="18"/>
              </w:rPr>
              <w:t>監視</w:t>
            </w:r>
            <w:r w:rsidR="00CE3D64">
              <w:rPr>
                <w:rFonts w:hint="eastAsia"/>
                <w:sz w:val="18"/>
                <w:szCs w:val="18"/>
              </w:rPr>
              <w:t>に依り</w:t>
            </w:r>
            <w:r w:rsidR="00AF659A">
              <w:rPr>
                <w:rFonts w:hint="eastAsia"/>
                <w:sz w:val="18"/>
                <w:szCs w:val="18"/>
              </w:rPr>
              <w:t>確保せらるるものにして、</w:t>
            </w:r>
            <w:r w:rsidR="001265BE">
              <w:rPr>
                <w:rFonts w:hint="eastAsia"/>
                <w:sz w:val="18"/>
                <w:szCs w:val="18"/>
              </w:rPr>
              <w:t>人民は其の濫用を</w:t>
            </w:r>
            <w:r w:rsidR="009A20A6">
              <w:rPr>
                <w:rFonts w:hint="eastAsia"/>
                <w:sz w:val="18"/>
                <w:szCs w:val="18"/>
              </w:rPr>
              <w:t>防ぎ常にこれを</w:t>
            </w:r>
            <w:r w:rsidR="00843D99">
              <w:rPr>
                <w:rFonts w:hint="eastAsia"/>
                <w:sz w:val="18"/>
                <w:szCs w:val="18"/>
              </w:rPr>
              <w:t>共同の福祉の為に行使する義務を</w:t>
            </w:r>
            <w:r w:rsidR="00A80322">
              <w:rPr>
                <w:rFonts w:hint="eastAsia"/>
                <w:sz w:val="18"/>
                <w:szCs w:val="18"/>
              </w:rPr>
              <w:t>有す。」</w:t>
            </w:r>
            <w:r w:rsidR="00810348">
              <w:rPr>
                <w:rFonts w:hint="eastAsia"/>
                <w:sz w:val="18"/>
                <w:szCs w:val="18"/>
              </w:rPr>
              <w:t>この</w:t>
            </w:r>
            <w:r w:rsidR="003836DD">
              <w:rPr>
                <w:rFonts w:hint="eastAsia"/>
                <w:sz w:val="18"/>
                <w:szCs w:val="18"/>
              </w:rPr>
              <w:t>初訳</w:t>
            </w:r>
            <w:r w:rsidR="00810348">
              <w:rPr>
                <w:rFonts w:hint="eastAsia"/>
                <w:sz w:val="18"/>
                <w:szCs w:val="18"/>
              </w:rPr>
              <w:t>に</w:t>
            </w:r>
            <w:r w:rsidR="00D7533C">
              <w:rPr>
                <w:rFonts w:hint="eastAsia"/>
                <w:sz w:val="18"/>
                <w:szCs w:val="18"/>
              </w:rPr>
              <w:t>ある</w:t>
            </w:r>
            <w:r w:rsidR="000C2503">
              <w:rPr>
                <w:rFonts w:hint="eastAsia"/>
                <w:sz w:val="18"/>
                <w:szCs w:val="18"/>
              </w:rPr>
              <w:t>vigilanceの訳は「監視」だが、</w:t>
            </w:r>
            <w:r w:rsidR="00A72FFD">
              <w:rPr>
                <w:rFonts w:hint="eastAsia"/>
                <w:sz w:val="18"/>
                <w:szCs w:val="18"/>
              </w:rPr>
              <w:t>日本国憲法</w:t>
            </w:r>
            <w:r w:rsidR="00564EBB">
              <w:rPr>
                <w:rFonts w:hint="eastAsia"/>
                <w:sz w:val="18"/>
                <w:szCs w:val="18"/>
              </w:rPr>
              <w:t>決定稿では単</w:t>
            </w:r>
            <w:r w:rsidR="004842D8">
              <w:rPr>
                <w:rFonts w:hint="eastAsia"/>
                <w:sz w:val="18"/>
                <w:szCs w:val="18"/>
              </w:rPr>
              <w:t>に</w:t>
            </w:r>
            <w:r w:rsidR="00564EBB">
              <w:rPr>
                <w:rFonts w:hint="eastAsia"/>
                <w:sz w:val="18"/>
                <w:szCs w:val="18"/>
              </w:rPr>
              <w:t>「努力」と訳されている。</w:t>
            </w:r>
            <w:r w:rsidR="00432B5E">
              <w:rPr>
                <w:rFonts w:hint="eastAsia"/>
                <w:sz w:val="18"/>
                <w:szCs w:val="18"/>
              </w:rPr>
              <w:t>聖書の意も汲んで</w:t>
            </w:r>
            <w:r w:rsidR="007A7052">
              <w:rPr>
                <w:rFonts w:hint="eastAsia"/>
                <w:sz w:val="18"/>
                <w:szCs w:val="18"/>
              </w:rPr>
              <w:t>私が</w:t>
            </w:r>
            <w:r w:rsidR="00CD27EF">
              <w:rPr>
                <w:rFonts w:hint="eastAsia"/>
                <w:sz w:val="18"/>
                <w:szCs w:val="18"/>
              </w:rPr>
              <w:t>新</w:t>
            </w:r>
            <w:r w:rsidR="003D41EF">
              <w:rPr>
                <w:rFonts w:hint="eastAsia"/>
                <w:sz w:val="18"/>
                <w:szCs w:val="18"/>
              </w:rPr>
              <w:t>たに和</w:t>
            </w:r>
            <w:r w:rsidR="00CD27EF">
              <w:rPr>
                <w:rFonts w:hint="eastAsia"/>
                <w:sz w:val="18"/>
                <w:szCs w:val="18"/>
              </w:rPr>
              <w:t>訳するなら</w:t>
            </w:r>
            <w:r w:rsidR="008A29FC">
              <w:rPr>
                <w:rFonts w:hint="eastAsia"/>
                <w:sz w:val="18"/>
                <w:szCs w:val="18"/>
              </w:rPr>
              <w:t>、</w:t>
            </w:r>
            <w:r w:rsidR="00744F53">
              <w:rPr>
                <w:rFonts w:hint="eastAsia"/>
                <w:sz w:val="18"/>
                <w:szCs w:val="18"/>
              </w:rPr>
              <w:t>形而下誘惑</w:t>
            </w:r>
            <w:r w:rsidR="009D7067">
              <w:rPr>
                <w:rFonts w:hint="eastAsia"/>
                <w:sz w:val="18"/>
                <w:szCs w:val="18"/>
              </w:rPr>
              <w:t>警戒心、</w:t>
            </w:r>
            <w:r w:rsidR="00571C21">
              <w:rPr>
                <w:rFonts w:hint="eastAsia"/>
                <w:sz w:val="18"/>
                <w:szCs w:val="18"/>
              </w:rPr>
              <w:t>国家</w:t>
            </w:r>
            <w:r w:rsidR="008A29FC">
              <w:rPr>
                <w:rFonts w:hint="eastAsia"/>
                <w:sz w:val="18"/>
                <w:szCs w:val="18"/>
              </w:rPr>
              <w:t>権力監視、</w:t>
            </w:r>
            <w:r w:rsidR="004F60A4">
              <w:rPr>
                <w:rFonts w:hint="eastAsia"/>
                <w:sz w:val="18"/>
                <w:szCs w:val="18"/>
              </w:rPr>
              <w:t>形而上</w:t>
            </w:r>
            <w:r w:rsidR="00D6142D">
              <w:rPr>
                <w:rFonts w:hint="eastAsia"/>
                <w:sz w:val="18"/>
                <w:szCs w:val="18"/>
              </w:rPr>
              <w:t>権利</w:t>
            </w:r>
            <w:r w:rsidR="009D5AA8">
              <w:rPr>
                <w:rFonts w:hint="eastAsia"/>
                <w:sz w:val="18"/>
                <w:szCs w:val="18"/>
              </w:rPr>
              <w:t>濫用警戒か</w:t>
            </w:r>
            <w:r w:rsidR="008A29FC">
              <w:rPr>
                <w:rFonts w:hint="eastAsia"/>
                <w:sz w:val="18"/>
                <w:szCs w:val="18"/>
              </w:rPr>
              <w:t>。</w:t>
            </w:r>
          </w:p>
          <w:p w14:paraId="44B341DF" w14:textId="77777777" w:rsidR="00CD27EF" w:rsidRDefault="00CD27EF" w:rsidP="009F1CC4">
            <w:pPr>
              <w:spacing w:line="240" w:lineRule="exact"/>
              <w:ind w:leftChars="22" w:left="95" w:hanging="49"/>
              <w:rPr>
                <w:sz w:val="18"/>
                <w:szCs w:val="18"/>
              </w:rPr>
            </w:pPr>
            <w:r>
              <w:rPr>
                <w:rFonts w:hint="eastAsia"/>
                <w:sz w:val="18"/>
                <w:szCs w:val="18"/>
              </w:rPr>
              <w:t xml:space="preserve">[訳註5] </w:t>
            </w:r>
            <w:r w:rsidR="008A4124">
              <w:rPr>
                <w:rFonts w:hint="eastAsia"/>
                <w:sz w:val="18"/>
                <w:szCs w:val="18"/>
              </w:rPr>
              <w:t>この文章にある二つのbe動詞（are）</w:t>
            </w:r>
            <w:r w:rsidR="00CB4746">
              <w:rPr>
                <w:rFonts w:hint="eastAsia"/>
                <w:sz w:val="18"/>
                <w:szCs w:val="18"/>
              </w:rPr>
              <w:t>も「形而上存在する」</w:t>
            </w:r>
            <w:r w:rsidR="00A02275">
              <w:rPr>
                <w:rFonts w:hint="eastAsia"/>
                <w:sz w:val="18"/>
                <w:szCs w:val="18"/>
              </w:rPr>
              <w:t>の意味。</w:t>
            </w:r>
          </w:p>
          <w:p w14:paraId="65F35812" w14:textId="0D89F315" w:rsidR="00062F40" w:rsidRPr="00CD27EF" w:rsidRDefault="00062F40" w:rsidP="009F1CC4">
            <w:pPr>
              <w:spacing w:line="240" w:lineRule="exact"/>
              <w:ind w:leftChars="22" w:left="95" w:hanging="49"/>
              <w:rPr>
                <w:sz w:val="18"/>
                <w:szCs w:val="18"/>
              </w:rPr>
            </w:pPr>
            <w:r>
              <w:rPr>
                <w:rFonts w:hint="eastAsia"/>
                <w:sz w:val="18"/>
                <w:szCs w:val="18"/>
              </w:rPr>
              <w:t>[訳註</w:t>
            </w:r>
            <w:r w:rsidR="00EF2294">
              <w:rPr>
                <w:rFonts w:hint="eastAsia"/>
                <w:sz w:val="18"/>
                <w:szCs w:val="18"/>
              </w:rPr>
              <w:t>6</w:t>
            </w:r>
            <w:r>
              <w:rPr>
                <w:rFonts w:hint="eastAsia"/>
                <w:sz w:val="18"/>
                <w:szCs w:val="18"/>
              </w:rPr>
              <w:t>]</w:t>
            </w:r>
            <w:r w:rsidR="00EF2294">
              <w:rPr>
                <w:rFonts w:hint="eastAsia"/>
                <w:sz w:val="18"/>
                <w:szCs w:val="18"/>
              </w:rPr>
              <w:t xml:space="preserve">　</w:t>
            </w:r>
            <w:hyperlink r:id="rId14" w:history="1">
              <w:r w:rsidR="00EF2294" w:rsidRPr="00FE51A5">
                <w:rPr>
                  <w:rStyle w:val="a3"/>
                  <w:rFonts w:hint="eastAsia"/>
                  <w:sz w:val="18"/>
                  <w:szCs w:val="18"/>
                </w:rPr>
                <w:t>EoF2023教皇メッセージ</w:t>
              </w:r>
            </w:hyperlink>
            <w:r w:rsidR="00EF2294">
              <w:rPr>
                <w:rFonts w:hint="eastAsia"/>
                <w:sz w:val="18"/>
                <w:szCs w:val="18"/>
              </w:rPr>
              <w:t>訳註</w:t>
            </w:r>
            <w:r w:rsidR="0088143D">
              <w:rPr>
                <w:rFonts w:hint="eastAsia"/>
                <w:sz w:val="18"/>
                <w:szCs w:val="18"/>
              </w:rPr>
              <w:t>8で示した様に、</w:t>
            </w:r>
            <w:r w:rsidR="00691FC6">
              <w:rPr>
                <w:rFonts w:hint="eastAsia"/>
                <w:sz w:val="18"/>
                <w:szCs w:val="18"/>
              </w:rPr>
              <w:t>これは</w:t>
            </w:r>
            <w:r w:rsidR="00D510C4">
              <w:t xml:space="preserve"> </w:t>
            </w:r>
            <w:hyperlink r:id="rId15" w:history="1">
              <w:r w:rsidR="00D510C4" w:rsidRPr="00803DED">
                <w:rPr>
                  <w:rStyle w:val="a3"/>
                  <w:sz w:val="18"/>
                  <w:szCs w:val="18"/>
                </w:rPr>
                <w:t>ontic project</w:t>
              </w:r>
            </w:hyperlink>
            <w:r w:rsidR="00D510C4" w:rsidRPr="00D510C4">
              <w:rPr>
                <w:sz w:val="18"/>
                <w:szCs w:val="18"/>
              </w:rPr>
              <w:t>、形而上存在（onto、being）の射影。</w:t>
            </w:r>
            <w:r w:rsidR="00D510C4">
              <w:fldChar w:fldCharType="begin"/>
            </w:r>
            <w:r w:rsidR="00D510C4">
              <w:instrText>HYPERLINK "https://ja.wikipedia.org/wiki/%E3%82%A8%E3%83%AB%E3%83%B3%E3%82%B9%E3%83%88%E3%83%BB%E3%82%AB%E3%83%83%E3%82%B7%E3%83%BC%E3%83%A9%E3%83%BC"</w:instrText>
            </w:r>
            <w:r w:rsidR="00D510C4">
              <w:fldChar w:fldCharType="separate"/>
            </w:r>
            <w:r w:rsidR="00D510C4" w:rsidRPr="001F25EA">
              <w:rPr>
                <w:rStyle w:val="a3"/>
                <w:sz w:val="18"/>
                <w:szCs w:val="18"/>
              </w:rPr>
              <w:t>エ</w:t>
            </w:r>
            <w:r w:rsidR="00D510C4" w:rsidRPr="001F25EA">
              <w:rPr>
                <w:rStyle w:val="a3"/>
                <w:rFonts w:hint="eastAsia"/>
                <w:sz w:val="18"/>
                <w:szCs w:val="18"/>
              </w:rPr>
              <w:t>ルンスト・カッシーラー</w:t>
            </w:r>
            <w:r w:rsidR="00D510C4">
              <w:fldChar w:fldCharType="end"/>
            </w:r>
            <w:r w:rsidR="00D510C4" w:rsidRPr="00D510C4">
              <w:rPr>
                <w:rFonts w:hint="eastAsia"/>
                <w:sz w:val="18"/>
                <w:szCs w:val="18"/>
              </w:rPr>
              <w:t>（</w:t>
            </w:r>
            <w:r w:rsidR="00D510C4" w:rsidRPr="00D510C4">
              <w:rPr>
                <w:sz w:val="18"/>
                <w:szCs w:val="18"/>
              </w:rPr>
              <w:t>1874-1945）が著書</w:t>
            </w:r>
            <w:r w:rsidR="00D510C4">
              <w:fldChar w:fldCharType="begin"/>
            </w:r>
            <w:r w:rsidR="00D510C4">
              <w:instrText>HYPERLINK "https://www.msz.co.jp/book/detail/08604/"</w:instrText>
            </w:r>
            <w:r w:rsidR="00D510C4">
              <w:fldChar w:fldCharType="separate"/>
            </w:r>
            <w:r w:rsidR="00D510C4" w:rsidRPr="00D612A5">
              <w:rPr>
                <w:rStyle w:val="a3"/>
                <w:sz w:val="18"/>
                <w:szCs w:val="18"/>
              </w:rPr>
              <w:t>『実体概念と関</w:t>
            </w:r>
            <w:r w:rsidR="00D510C4" w:rsidRPr="00D612A5">
              <w:rPr>
                <w:rStyle w:val="a3"/>
                <w:rFonts w:hint="eastAsia"/>
                <w:sz w:val="18"/>
                <w:szCs w:val="18"/>
              </w:rPr>
              <w:t>数概念』</w:t>
            </w:r>
            <w:r w:rsidR="00D510C4">
              <w:fldChar w:fldCharType="end"/>
            </w:r>
            <w:hyperlink r:id="rId16" w:history="1">
              <w:r w:rsidR="00D510C4" w:rsidRPr="00055E8F">
                <w:rPr>
                  <w:rStyle w:val="a3"/>
                  <w:sz w:val="18"/>
                  <w:szCs w:val="18"/>
                </w:rPr>
                <w:t xml:space="preserve">Substanzbegriff und Funktionsbegriff </w:t>
              </w:r>
            </w:hyperlink>
            <w:r w:rsidR="00D510C4" w:rsidRPr="00D510C4">
              <w:rPr>
                <w:sz w:val="18"/>
                <w:szCs w:val="18"/>
              </w:rPr>
              <w:t>や</w:t>
            </w:r>
            <w:r w:rsidR="00D510C4">
              <w:fldChar w:fldCharType="begin"/>
            </w:r>
            <w:r w:rsidR="00D510C4">
              <w:instrText>HYPERLINK "https://www.msz.co.jp/book/detail/08736/"</w:instrText>
            </w:r>
            <w:r w:rsidR="00D510C4">
              <w:fldChar w:fldCharType="separate"/>
            </w:r>
            <w:r w:rsidR="00D510C4" w:rsidRPr="00055E8F">
              <w:rPr>
                <w:rStyle w:val="a3"/>
                <w:sz w:val="18"/>
                <w:szCs w:val="18"/>
              </w:rPr>
              <w:t>『現代物理学</w:t>
            </w:r>
            <w:r w:rsidR="00D510C4" w:rsidRPr="00055E8F">
              <w:rPr>
                <w:rStyle w:val="a3"/>
                <w:rFonts w:hint="eastAsia"/>
                <w:sz w:val="18"/>
                <w:szCs w:val="18"/>
              </w:rPr>
              <w:t>における決定論と非決定論』</w:t>
            </w:r>
            <w:r w:rsidR="00D510C4">
              <w:fldChar w:fldCharType="end"/>
            </w:r>
            <w:r w:rsidR="00D510C4" w:rsidRPr="00D510C4">
              <w:rPr>
                <w:rFonts w:hint="eastAsia"/>
                <w:sz w:val="18"/>
                <w:szCs w:val="18"/>
              </w:rPr>
              <w:t>等で論じた概念</w:t>
            </w:r>
            <w:r w:rsidR="00803DED">
              <w:rPr>
                <w:rFonts w:hint="eastAsia"/>
                <w:sz w:val="18"/>
                <w:szCs w:val="18"/>
              </w:rPr>
              <w:t>。</w:t>
            </w:r>
          </w:p>
        </w:tc>
      </w:tr>
      <w:tr w:rsidR="00953164" w:rsidRPr="00C35A24" w14:paraId="793460E7" w14:textId="77777777" w:rsidTr="007B6BB5">
        <w:trPr>
          <w:cantSplit/>
          <w:jc w:val="center"/>
        </w:trPr>
        <w:tc>
          <w:tcPr>
            <w:tcW w:w="5228" w:type="dxa"/>
            <w:tcBorders>
              <w:top w:val="nil"/>
              <w:left w:val="single" w:sz="4" w:space="0" w:color="auto"/>
              <w:bottom w:val="nil"/>
              <w:right w:val="single" w:sz="4" w:space="0" w:color="auto"/>
            </w:tcBorders>
            <w:tcMar>
              <w:top w:w="85" w:type="dxa"/>
              <w:bottom w:w="85" w:type="dxa"/>
            </w:tcMar>
          </w:tcPr>
          <w:p w14:paraId="228A61C1" w14:textId="3D30233C" w:rsidR="00953164" w:rsidRDefault="00915CE9" w:rsidP="006741EB">
            <w:pPr>
              <w:spacing w:line="240" w:lineRule="exact"/>
              <w:ind w:left="2"/>
              <w:rPr>
                <w:sz w:val="18"/>
                <w:szCs w:val="18"/>
              </w:rPr>
            </w:pPr>
            <w:r w:rsidRPr="00915CE9">
              <w:rPr>
                <w:sz w:val="18"/>
                <w:szCs w:val="18"/>
              </w:rPr>
              <w:lastRenderedPageBreak/>
              <w:t xml:space="preserve">7. As an illustration of this, I would repeat a story I have already told on another occasion. </w:t>
            </w:r>
            <w:r w:rsidR="005101AB">
              <w:rPr>
                <w:rFonts w:hint="eastAsia"/>
                <w:sz w:val="18"/>
                <w:szCs w:val="18"/>
              </w:rPr>
              <w:t xml:space="preserve"> </w:t>
            </w:r>
            <w:r w:rsidRPr="00915CE9">
              <w:rPr>
                <w:sz w:val="18"/>
                <w:szCs w:val="18"/>
              </w:rPr>
              <w:t xml:space="preserve">“For the carnival, when we were children, my grandmother would make a pastry using a very thin batter. </w:t>
            </w:r>
            <w:r w:rsidR="005101AB">
              <w:rPr>
                <w:rFonts w:hint="eastAsia"/>
                <w:sz w:val="18"/>
                <w:szCs w:val="18"/>
              </w:rPr>
              <w:t xml:space="preserve"> </w:t>
            </w:r>
            <w:r w:rsidRPr="00915CE9">
              <w:rPr>
                <w:sz w:val="18"/>
                <w:szCs w:val="18"/>
              </w:rPr>
              <w:t xml:space="preserve">When she dropped the strips of batter into the oil, they would expand, but then, when we bit into them, they were empty inside. </w:t>
            </w:r>
            <w:r w:rsidR="00F76B4D">
              <w:rPr>
                <w:rFonts w:hint="eastAsia"/>
                <w:sz w:val="18"/>
                <w:szCs w:val="18"/>
              </w:rPr>
              <w:t xml:space="preserve"> </w:t>
            </w:r>
            <w:r w:rsidRPr="00915CE9">
              <w:rPr>
                <w:sz w:val="18"/>
                <w:szCs w:val="18"/>
              </w:rPr>
              <w:t xml:space="preserve">In the dialect we spoke, those cookies were called </w:t>
            </w:r>
            <w:bookmarkStart w:id="10" w:name="OLE_LINK4"/>
            <w:r w:rsidRPr="00915CE9">
              <w:rPr>
                <w:sz w:val="18"/>
                <w:szCs w:val="18"/>
              </w:rPr>
              <w:t>‘lies’</w:t>
            </w:r>
            <w:bookmarkEnd w:id="10"/>
            <w:r w:rsidRPr="00915CE9">
              <w:rPr>
                <w:sz w:val="18"/>
                <w:szCs w:val="18"/>
              </w:rPr>
              <w:t xml:space="preserve">… </w:t>
            </w:r>
            <w:r w:rsidR="005101AB">
              <w:rPr>
                <w:rFonts w:hint="eastAsia"/>
                <w:sz w:val="18"/>
                <w:szCs w:val="18"/>
              </w:rPr>
              <w:t xml:space="preserve"> </w:t>
            </w:r>
            <w:r w:rsidRPr="00915CE9">
              <w:rPr>
                <w:sz w:val="18"/>
                <w:szCs w:val="18"/>
              </w:rPr>
              <w:t>My grandmother explained why: ‘Like lies, they look big, but are empty inside; they are false, unreal’”. </w:t>
            </w:r>
            <w:bookmarkStart w:id="11" w:name="_ftnref5"/>
            <w:r w:rsidRPr="00915CE9">
              <w:rPr>
                <w:sz w:val="18"/>
                <w:szCs w:val="18"/>
              </w:rPr>
              <w:fldChar w:fldCharType="begin"/>
            </w:r>
            <w:r w:rsidRPr="00915CE9">
              <w:rPr>
                <w:sz w:val="18"/>
                <w:szCs w:val="18"/>
              </w:rPr>
              <w:instrText>HYPERLINK "https://www.vatican.va/content/francesco/en/encyclicals/documents/20241024-enciclica-dilexit-nos.html" \l "_ftn5"</w:instrText>
            </w:r>
            <w:r w:rsidRPr="00915CE9">
              <w:rPr>
                <w:sz w:val="18"/>
                <w:szCs w:val="18"/>
              </w:rPr>
            </w:r>
            <w:r w:rsidRPr="00915CE9">
              <w:rPr>
                <w:sz w:val="18"/>
                <w:szCs w:val="18"/>
              </w:rPr>
              <w:fldChar w:fldCharType="separate"/>
            </w:r>
            <w:r w:rsidRPr="00915CE9">
              <w:rPr>
                <w:rStyle w:val="a3"/>
                <w:sz w:val="18"/>
                <w:szCs w:val="18"/>
              </w:rPr>
              <w:t>[5]</w:t>
            </w:r>
            <w:r w:rsidRPr="00915CE9">
              <w:rPr>
                <w:sz w:val="18"/>
                <w:szCs w:val="18"/>
              </w:rPr>
              <w:fldChar w:fldCharType="end"/>
            </w:r>
            <w:bookmarkEnd w:id="11"/>
          </w:p>
          <w:p w14:paraId="32F6CF58" w14:textId="77777777" w:rsidR="00915CE9" w:rsidRDefault="00915CE9" w:rsidP="006741EB">
            <w:pPr>
              <w:spacing w:line="240" w:lineRule="exact"/>
              <w:ind w:left="2"/>
              <w:rPr>
                <w:sz w:val="18"/>
                <w:szCs w:val="18"/>
              </w:rPr>
            </w:pPr>
            <w:r>
              <w:rPr>
                <w:rFonts w:hint="eastAsia"/>
                <w:sz w:val="18"/>
                <w:szCs w:val="18"/>
              </w:rPr>
              <w:t>__________</w:t>
            </w:r>
          </w:p>
          <w:bookmarkStart w:id="12" w:name="_ftn5"/>
          <w:p w14:paraId="204B4CF5" w14:textId="5991F5A6" w:rsidR="00915CE9" w:rsidRPr="00EE04D9" w:rsidRDefault="007B6BB5" w:rsidP="006741EB">
            <w:pPr>
              <w:spacing w:line="240" w:lineRule="exact"/>
              <w:ind w:left="2"/>
              <w:rPr>
                <w:sz w:val="18"/>
                <w:szCs w:val="18"/>
              </w:rPr>
            </w:pPr>
            <w:r w:rsidRPr="007B6BB5">
              <w:rPr>
                <w:sz w:val="18"/>
                <w:szCs w:val="18"/>
              </w:rPr>
              <w:fldChar w:fldCharType="begin"/>
            </w:r>
            <w:r w:rsidRPr="007B6BB5">
              <w:rPr>
                <w:sz w:val="18"/>
                <w:szCs w:val="18"/>
              </w:rPr>
              <w:instrText>HYPERLINK "https://www.vatican.va/content/francesco/en/encyclicals/documents/20241024-enciclica-dilexit-nos.html" \l "_ftnref5"</w:instrText>
            </w:r>
            <w:r w:rsidRPr="007B6BB5">
              <w:rPr>
                <w:sz w:val="18"/>
                <w:szCs w:val="18"/>
              </w:rPr>
            </w:r>
            <w:r w:rsidRPr="007B6BB5">
              <w:rPr>
                <w:sz w:val="18"/>
                <w:szCs w:val="18"/>
              </w:rPr>
              <w:fldChar w:fldCharType="separate"/>
            </w:r>
            <w:r w:rsidRPr="007B6BB5">
              <w:rPr>
                <w:rStyle w:val="a3"/>
                <w:sz w:val="18"/>
                <w:szCs w:val="18"/>
              </w:rPr>
              <w:t>[5]</w:t>
            </w:r>
            <w:r w:rsidRPr="007B6BB5">
              <w:rPr>
                <w:sz w:val="18"/>
                <w:szCs w:val="18"/>
              </w:rPr>
              <w:fldChar w:fldCharType="end"/>
            </w:r>
            <w:bookmarkEnd w:id="12"/>
            <w:r w:rsidRPr="007B6BB5">
              <w:rPr>
                <w:sz w:val="18"/>
                <w:szCs w:val="18"/>
              </w:rPr>
              <w:t> </w:t>
            </w:r>
            <w:hyperlink r:id="rId17" w:history="1">
              <w:r w:rsidRPr="007B6BB5">
                <w:rPr>
                  <w:rStyle w:val="a3"/>
                  <w:i/>
                  <w:iCs/>
                  <w:sz w:val="18"/>
                  <w:szCs w:val="18"/>
                </w:rPr>
                <w:t>Homily at Morning Mass in Domus Sanctae Marthae</w:t>
              </w:r>
            </w:hyperlink>
            <w:r w:rsidRPr="007B6BB5">
              <w:rPr>
                <w:sz w:val="18"/>
                <w:szCs w:val="18"/>
              </w:rPr>
              <w:t>, 14 October 2016: </w:t>
            </w:r>
            <w:proofErr w:type="spellStart"/>
            <w:r w:rsidRPr="007B6BB5">
              <w:rPr>
                <w:i/>
                <w:iCs/>
                <w:sz w:val="18"/>
                <w:szCs w:val="18"/>
              </w:rPr>
              <w:t>L’Osservatore</w:t>
            </w:r>
            <w:proofErr w:type="spellEnd"/>
            <w:r w:rsidRPr="007B6BB5">
              <w:rPr>
                <w:i/>
                <w:iCs/>
                <w:sz w:val="18"/>
                <w:szCs w:val="18"/>
              </w:rPr>
              <w:t xml:space="preserve"> Romano</w:t>
            </w:r>
            <w:r w:rsidRPr="007B6BB5">
              <w:rPr>
                <w:sz w:val="18"/>
                <w:szCs w:val="18"/>
              </w:rPr>
              <w:t>, 15 October 2016, p. 8.</w:t>
            </w:r>
          </w:p>
        </w:tc>
        <w:tc>
          <w:tcPr>
            <w:tcW w:w="5228" w:type="dxa"/>
            <w:tcBorders>
              <w:top w:val="nil"/>
              <w:left w:val="single" w:sz="4" w:space="0" w:color="auto"/>
              <w:bottom w:val="nil"/>
              <w:right w:val="single" w:sz="4" w:space="0" w:color="auto"/>
            </w:tcBorders>
            <w:tcMar>
              <w:top w:w="85" w:type="dxa"/>
              <w:bottom w:w="85" w:type="dxa"/>
            </w:tcMar>
          </w:tcPr>
          <w:p w14:paraId="1E145E8C" w14:textId="78042A00" w:rsidR="00953164" w:rsidRDefault="001D0D2C" w:rsidP="00516D2B">
            <w:pPr>
              <w:spacing w:line="240" w:lineRule="exact"/>
              <w:ind w:hanging="1"/>
              <w:rPr>
                <w:sz w:val="18"/>
                <w:szCs w:val="18"/>
              </w:rPr>
            </w:pPr>
            <w:r>
              <w:rPr>
                <w:rFonts w:hint="eastAsia"/>
                <w:sz w:val="18"/>
                <w:szCs w:val="18"/>
              </w:rPr>
              <w:t>7.</w:t>
            </w:r>
            <w:r w:rsidR="00462720">
              <w:rPr>
                <w:rFonts w:hint="eastAsia"/>
                <w:sz w:val="18"/>
                <w:szCs w:val="18"/>
              </w:rPr>
              <w:t xml:space="preserve"> </w:t>
            </w:r>
            <w:r w:rsidR="00E00987">
              <w:rPr>
                <w:rFonts w:hint="eastAsia"/>
                <w:sz w:val="18"/>
                <w:szCs w:val="18"/>
              </w:rPr>
              <w:t>もう少し説明するために、</w:t>
            </w:r>
            <w:r w:rsidR="00DC36E3">
              <w:rPr>
                <w:rFonts w:hint="eastAsia"/>
                <w:sz w:val="18"/>
                <w:szCs w:val="18"/>
              </w:rPr>
              <w:t>以前</w:t>
            </w:r>
            <w:r w:rsidR="006841F1">
              <w:rPr>
                <w:rFonts w:hint="eastAsia"/>
                <w:sz w:val="18"/>
                <w:szCs w:val="18"/>
              </w:rPr>
              <w:t>別の機会</w:t>
            </w:r>
            <w:r w:rsidR="00DC36E3">
              <w:rPr>
                <w:rFonts w:hint="eastAsia"/>
                <w:sz w:val="18"/>
                <w:szCs w:val="18"/>
              </w:rPr>
              <w:t>で</w:t>
            </w:r>
            <w:r w:rsidR="00E76915">
              <w:rPr>
                <w:rFonts w:hint="eastAsia"/>
                <w:sz w:val="18"/>
                <w:szCs w:val="18"/>
              </w:rPr>
              <w:t>お</w:t>
            </w:r>
            <w:r w:rsidR="00DC36E3">
              <w:rPr>
                <w:rFonts w:hint="eastAsia"/>
                <w:sz w:val="18"/>
                <w:szCs w:val="18"/>
              </w:rPr>
              <w:t>話した私の経験</w:t>
            </w:r>
            <w:r w:rsidR="0002328D">
              <w:rPr>
                <w:rFonts w:hint="eastAsia"/>
                <w:sz w:val="18"/>
                <w:szCs w:val="18"/>
              </w:rPr>
              <w:t>談</w:t>
            </w:r>
            <w:r w:rsidR="00DC36E3">
              <w:rPr>
                <w:rFonts w:hint="eastAsia"/>
                <w:sz w:val="18"/>
                <w:szCs w:val="18"/>
              </w:rPr>
              <w:t>を</w:t>
            </w:r>
            <w:r w:rsidR="004B45D4">
              <w:rPr>
                <w:rFonts w:hint="eastAsia"/>
                <w:sz w:val="18"/>
                <w:szCs w:val="18"/>
              </w:rPr>
              <w:t>再びしましょう。</w:t>
            </w:r>
            <w:r w:rsidR="00F36ADB">
              <w:rPr>
                <w:rFonts w:hint="eastAsia"/>
                <w:sz w:val="18"/>
                <w:szCs w:val="18"/>
              </w:rPr>
              <w:t>『</w:t>
            </w:r>
            <w:r w:rsidR="00122859" w:rsidRPr="00122859">
              <w:rPr>
                <w:rFonts w:hint="eastAsia"/>
                <w:sz w:val="18"/>
                <w:szCs w:val="18"/>
              </w:rPr>
              <w:t>私</w:t>
            </w:r>
            <w:r w:rsidR="00122859">
              <w:rPr>
                <w:rFonts w:hint="eastAsia"/>
                <w:sz w:val="18"/>
                <w:szCs w:val="18"/>
              </w:rPr>
              <w:t>達</w:t>
            </w:r>
            <w:r w:rsidR="00122859" w:rsidRPr="00122859">
              <w:rPr>
                <w:rFonts w:hint="eastAsia"/>
                <w:sz w:val="18"/>
                <w:szCs w:val="18"/>
              </w:rPr>
              <w:t>が子</w:t>
            </w:r>
            <w:r w:rsidR="0082076C">
              <w:rPr>
                <w:rFonts w:hint="eastAsia"/>
                <w:sz w:val="18"/>
                <w:szCs w:val="18"/>
              </w:rPr>
              <w:t>共</w:t>
            </w:r>
            <w:r w:rsidR="00122859" w:rsidRPr="00122859">
              <w:rPr>
                <w:rFonts w:hint="eastAsia"/>
                <w:sz w:val="18"/>
                <w:szCs w:val="18"/>
              </w:rPr>
              <w:t>の頃、カーニバルのために祖母はとても</w:t>
            </w:r>
            <w:r w:rsidR="0082076C">
              <w:rPr>
                <w:rFonts w:hint="eastAsia"/>
                <w:sz w:val="18"/>
                <w:szCs w:val="18"/>
              </w:rPr>
              <w:t>薄</w:t>
            </w:r>
            <w:r w:rsidR="007B3E52">
              <w:rPr>
                <w:rFonts w:hint="eastAsia"/>
                <w:sz w:val="18"/>
                <w:szCs w:val="18"/>
              </w:rPr>
              <w:t>く</w:t>
            </w:r>
            <w:r w:rsidR="00122859" w:rsidRPr="00122859">
              <w:rPr>
                <w:rFonts w:hint="eastAsia"/>
                <w:sz w:val="18"/>
                <w:szCs w:val="18"/>
              </w:rPr>
              <w:t>バターを混ぜて</w:t>
            </w:r>
            <w:r w:rsidR="00464DA9">
              <w:rPr>
                <w:rFonts w:hint="eastAsia"/>
                <w:sz w:val="18"/>
                <w:szCs w:val="18"/>
              </w:rPr>
              <w:t>パイ生地</w:t>
            </w:r>
            <w:r w:rsidR="00122859" w:rsidRPr="00122859">
              <w:rPr>
                <w:rFonts w:hint="eastAsia"/>
                <w:sz w:val="18"/>
                <w:szCs w:val="18"/>
              </w:rPr>
              <w:t>を作りました。祖母がその</w:t>
            </w:r>
            <w:r w:rsidR="007A391E">
              <w:rPr>
                <w:rFonts w:hint="eastAsia"/>
                <w:sz w:val="18"/>
                <w:szCs w:val="18"/>
              </w:rPr>
              <w:t>パイ</w:t>
            </w:r>
            <w:r w:rsidR="00122859" w:rsidRPr="00122859">
              <w:rPr>
                <w:rFonts w:hint="eastAsia"/>
                <w:sz w:val="18"/>
                <w:szCs w:val="18"/>
              </w:rPr>
              <w:t>生地を</w:t>
            </w:r>
            <w:r w:rsidR="00C111AC">
              <w:rPr>
                <w:rFonts w:hint="eastAsia"/>
                <w:sz w:val="18"/>
                <w:szCs w:val="18"/>
              </w:rPr>
              <w:t>熱い</w:t>
            </w:r>
            <w:r w:rsidR="00122859" w:rsidRPr="00122859">
              <w:rPr>
                <w:rFonts w:hint="eastAsia"/>
                <w:sz w:val="18"/>
                <w:szCs w:val="18"/>
              </w:rPr>
              <w:t>油の鍋の</w:t>
            </w:r>
            <w:r w:rsidR="00011E5C">
              <w:rPr>
                <w:rFonts w:hint="eastAsia"/>
                <w:sz w:val="18"/>
                <w:szCs w:val="18"/>
              </w:rPr>
              <w:t>中</w:t>
            </w:r>
            <w:r w:rsidR="00122859" w:rsidRPr="00122859">
              <w:rPr>
                <w:rFonts w:hint="eastAsia"/>
                <w:sz w:val="18"/>
                <w:szCs w:val="18"/>
              </w:rPr>
              <w:t>に落とすと、生地は大きく膨らむのですが、かじってみると中は空っぽでした。私</w:t>
            </w:r>
            <w:r w:rsidR="00FC48E6">
              <w:rPr>
                <w:rFonts w:hint="eastAsia"/>
                <w:sz w:val="18"/>
                <w:szCs w:val="18"/>
              </w:rPr>
              <w:t>達</w:t>
            </w:r>
            <w:r w:rsidR="00122859" w:rsidRPr="00122859">
              <w:rPr>
                <w:rFonts w:hint="eastAsia"/>
                <w:sz w:val="18"/>
                <w:szCs w:val="18"/>
              </w:rPr>
              <w:t>が話していた方言では、そのクッキーは</w:t>
            </w:r>
            <w:r w:rsidR="00516D2B" w:rsidRPr="00915CE9">
              <w:rPr>
                <w:sz w:val="18"/>
                <w:szCs w:val="18"/>
              </w:rPr>
              <w:t>‘lies’</w:t>
            </w:r>
            <w:r w:rsidR="00516D2B">
              <w:rPr>
                <w:rFonts w:hint="eastAsia"/>
                <w:sz w:val="18"/>
                <w:szCs w:val="18"/>
              </w:rPr>
              <w:t>（</w:t>
            </w:r>
            <w:r w:rsidR="00122859" w:rsidRPr="00122859">
              <w:rPr>
                <w:rFonts w:hint="eastAsia"/>
                <w:sz w:val="18"/>
                <w:szCs w:val="18"/>
              </w:rPr>
              <w:t>嘘</w:t>
            </w:r>
            <w:r w:rsidR="00516D2B">
              <w:rPr>
                <w:rFonts w:hint="eastAsia"/>
                <w:sz w:val="18"/>
                <w:szCs w:val="18"/>
              </w:rPr>
              <w:t>）</w:t>
            </w:r>
            <w:r w:rsidR="00122859" w:rsidRPr="00122859">
              <w:rPr>
                <w:sz w:val="18"/>
                <w:szCs w:val="18"/>
              </w:rPr>
              <w:t>と呼ばれていました</w:t>
            </w:r>
            <w:r w:rsidR="00031627">
              <w:rPr>
                <w:rFonts w:hint="eastAsia"/>
                <w:sz w:val="18"/>
                <w:szCs w:val="18"/>
              </w:rPr>
              <w:t>...。</w:t>
            </w:r>
            <w:r w:rsidR="00122859" w:rsidRPr="00122859">
              <w:rPr>
                <w:sz w:val="18"/>
                <w:szCs w:val="18"/>
              </w:rPr>
              <w:t xml:space="preserve"> 祖母はその理由をこう説明してくれました。「嘘</w:t>
            </w:r>
            <w:r w:rsidR="000E2EB5">
              <w:rPr>
                <w:rFonts w:hint="eastAsia"/>
                <w:sz w:val="18"/>
                <w:szCs w:val="18"/>
              </w:rPr>
              <w:t>と同じに</w:t>
            </w:r>
            <w:r w:rsidR="00122859" w:rsidRPr="00122859">
              <w:rPr>
                <w:sz w:val="18"/>
                <w:szCs w:val="18"/>
              </w:rPr>
              <w:t>大きく見える</w:t>
            </w:r>
            <w:r w:rsidR="005D5968">
              <w:rPr>
                <w:rFonts w:hint="eastAsia"/>
                <w:sz w:val="18"/>
                <w:szCs w:val="18"/>
              </w:rPr>
              <w:t>。</w:t>
            </w:r>
            <w:r w:rsidR="005318A2">
              <w:rPr>
                <w:rFonts w:hint="eastAsia"/>
                <w:sz w:val="18"/>
                <w:szCs w:val="18"/>
              </w:rPr>
              <w:t>でも</w:t>
            </w:r>
            <w:r w:rsidR="00E600C6">
              <w:rPr>
                <w:rFonts w:hint="eastAsia"/>
                <w:sz w:val="18"/>
                <w:szCs w:val="18"/>
              </w:rPr>
              <w:t>中</w:t>
            </w:r>
            <w:r w:rsidR="00122859" w:rsidRPr="00122859">
              <w:rPr>
                <w:sz w:val="18"/>
                <w:szCs w:val="18"/>
              </w:rPr>
              <w:t>は空っぽ</w:t>
            </w:r>
            <w:r w:rsidR="004C2353">
              <w:rPr>
                <w:rFonts w:hint="eastAsia"/>
                <w:sz w:val="18"/>
                <w:szCs w:val="18"/>
              </w:rPr>
              <w:t>、</w:t>
            </w:r>
            <w:r w:rsidR="00122859" w:rsidRPr="00122859">
              <w:rPr>
                <w:sz w:val="18"/>
                <w:szCs w:val="18"/>
              </w:rPr>
              <w:t>見かけ倒しで</w:t>
            </w:r>
            <w:r w:rsidR="00935472">
              <w:rPr>
                <w:rFonts w:hint="eastAsia"/>
                <w:sz w:val="18"/>
                <w:szCs w:val="18"/>
              </w:rPr>
              <w:t>unrealな</w:t>
            </w:r>
            <w:r w:rsidR="00122859" w:rsidRPr="00122859">
              <w:rPr>
                <w:sz w:val="18"/>
                <w:szCs w:val="18"/>
              </w:rPr>
              <w:t>のよ</w:t>
            </w:r>
            <w:r w:rsidR="00B41F2B">
              <w:rPr>
                <w:rFonts w:hint="eastAsia"/>
                <w:sz w:val="18"/>
                <w:szCs w:val="18"/>
              </w:rPr>
              <w:t>」</w:t>
            </w:r>
            <w:r w:rsidR="00F36ADB">
              <w:rPr>
                <w:rFonts w:hint="eastAsia"/>
                <w:sz w:val="18"/>
                <w:szCs w:val="18"/>
              </w:rPr>
              <w:t>』</w:t>
            </w:r>
            <w:r w:rsidR="00B41F2B">
              <w:rPr>
                <w:rFonts w:hint="eastAsia"/>
                <w:sz w:val="18"/>
                <w:szCs w:val="18"/>
              </w:rPr>
              <w:t>[5]</w:t>
            </w:r>
          </w:p>
          <w:p w14:paraId="4A458BC5" w14:textId="77777777" w:rsidR="00CC2625" w:rsidRDefault="00CC2625" w:rsidP="00516D2B">
            <w:pPr>
              <w:spacing w:line="240" w:lineRule="exact"/>
              <w:ind w:hanging="1"/>
              <w:rPr>
                <w:sz w:val="18"/>
                <w:szCs w:val="18"/>
              </w:rPr>
            </w:pPr>
            <w:r>
              <w:rPr>
                <w:rFonts w:hint="eastAsia"/>
                <w:sz w:val="18"/>
                <w:szCs w:val="18"/>
              </w:rPr>
              <w:t>__________</w:t>
            </w:r>
          </w:p>
          <w:p w14:paraId="03D40E47" w14:textId="68791CEE" w:rsidR="00CC2625" w:rsidRPr="00486A10" w:rsidRDefault="00D25F77" w:rsidP="009F1CC4">
            <w:pPr>
              <w:spacing w:line="240" w:lineRule="exact"/>
              <w:ind w:leftChars="22" w:left="95" w:hanging="49"/>
              <w:rPr>
                <w:sz w:val="18"/>
                <w:szCs w:val="18"/>
              </w:rPr>
            </w:pPr>
            <w:r>
              <w:rPr>
                <w:rFonts w:hint="eastAsia"/>
                <w:sz w:val="18"/>
                <w:szCs w:val="18"/>
              </w:rPr>
              <w:t xml:space="preserve">[5] </w:t>
            </w:r>
            <w:r w:rsidRPr="00D25F77">
              <w:rPr>
                <w:rFonts w:hint="eastAsia"/>
                <w:sz w:val="18"/>
                <w:szCs w:val="18"/>
              </w:rPr>
              <w:t>教皇フランシスコ「サンタ・マルタの家での朝のミサにおける説教」</w:t>
            </w:r>
            <w:r w:rsidRPr="00D25F77">
              <w:rPr>
                <w:sz w:val="18"/>
                <w:szCs w:val="18"/>
              </w:rPr>
              <w:t>2016年10月14日付</w:t>
            </w:r>
          </w:p>
        </w:tc>
      </w:tr>
      <w:tr w:rsidR="007B6BB5" w:rsidRPr="00C35A24" w14:paraId="7CAD4B67" w14:textId="77777777" w:rsidTr="007B6BB5">
        <w:trPr>
          <w:cantSplit/>
          <w:jc w:val="center"/>
        </w:trPr>
        <w:tc>
          <w:tcPr>
            <w:tcW w:w="5228" w:type="dxa"/>
            <w:tcBorders>
              <w:top w:val="nil"/>
              <w:left w:val="single" w:sz="4" w:space="0" w:color="auto"/>
              <w:bottom w:val="nil"/>
              <w:right w:val="single" w:sz="4" w:space="0" w:color="auto"/>
            </w:tcBorders>
            <w:tcMar>
              <w:top w:w="85" w:type="dxa"/>
              <w:bottom w:w="85" w:type="dxa"/>
            </w:tcMar>
          </w:tcPr>
          <w:p w14:paraId="1ABC3D08" w14:textId="4200FBE3" w:rsidR="007B6BB5" w:rsidRPr="00915CE9" w:rsidRDefault="00DC68B4" w:rsidP="006741EB">
            <w:pPr>
              <w:spacing w:line="240" w:lineRule="exact"/>
              <w:ind w:left="2"/>
              <w:rPr>
                <w:sz w:val="18"/>
                <w:szCs w:val="18"/>
              </w:rPr>
            </w:pPr>
            <w:r w:rsidRPr="00DC68B4">
              <w:rPr>
                <w:sz w:val="18"/>
                <w:szCs w:val="18"/>
              </w:rPr>
              <w:t xml:space="preserve">8. Instead of running after superficial satisfactions and playing a role for the benefit of others, we would do better to think about the really important questions in life. </w:t>
            </w:r>
            <w:r w:rsidR="00A57D17">
              <w:rPr>
                <w:rFonts w:hint="eastAsia"/>
                <w:sz w:val="18"/>
                <w:szCs w:val="18"/>
              </w:rPr>
              <w:t xml:space="preserve"> </w:t>
            </w:r>
            <w:r w:rsidRPr="00DC68B4">
              <w:rPr>
                <w:sz w:val="18"/>
                <w:szCs w:val="18"/>
              </w:rPr>
              <w:t xml:space="preserve">Who am I, really? </w:t>
            </w:r>
            <w:r w:rsidR="007A1780">
              <w:rPr>
                <w:rFonts w:hint="eastAsia"/>
                <w:sz w:val="18"/>
                <w:szCs w:val="18"/>
              </w:rPr>
              <w:t xml:space="preserve"> </w:t>
            </w:r>
            <w:r w:rsidRPr="00DC68B4">
              <w:rPr>
                <w:sz w:val="18"/>
                <w:szCs w:val="18"/>
              </w:rPr>
              <w:t xml:space="preserve">What am I looking for? </w:t>
            </w:r>
            <w:r w:rsidR="00A57D17">
              <w:rPr>
                <w:rFonts w:hint="eastAsia"/>
                <w:sz w:val="18"/>
                <w:szCs w:val="18"/>
              </w:rPr>
              <w:t xml:space="preserve"> </w:t>
            </w:r>
            <w:r w:rsidRPr="00DC68B4">
              <w:rPr>
                <w:sz w:val="18"/>
                <w:szCs w:val="18"/>
              </w:rPr>
              <w:t xml:space="preserve">What direction do I want to give to my life, my decisions and my actions? </w:t>
            </w:r>
            <w:r w:rsidR="00A57D17">
              <w:rPr>
                <w:rFonts w:hint="eastAsia"/>
                <w:sz w:val="18"/>
                <w:szCs w:val="18"/>
              </w:rPr>
              <w:t xml:space="preserve"> </w:t>
            </w:r>
            <w:r w:rsidRPr="00DC68B4">
              <w:rPr>
                <w:sz w:val="18"/>
                <w:szCs w:val="18"/>
              </w:rPr>
              <w:t xml:space="preserve">Why and for what purpose am I in this world? </w:t>
            </w:r>
            <w:r w:rsidR="00A57D17">
              <w:rPr>
                <w:rFonts w:hint="eastAsia"/>
                <w:sz w:val="18"/>
                <w:szCs w:val="18"/>
              </w:rPr>
              <w:t xml:space="preserve"> </w:t>
            </w:r>
            <w:r w:rsidRPr="00DC68B4">
              <w:rPr>
                <w:sz w:val="18"/>
                <w:szCs w:val="18"/>
              </w:rPr>
              <w:t xml:space="preserve">How do I want to look back on my life once it ends? </w:t>
            </w:r>
            <w:r w:rsidR="00A57D17">
              <w:rPr>
                <w:rFonts w:hint="eastAsia"/>
                <w:sz w:val="18"/>
                <w:szCs w:val="18"/>
              </w:rPr>
              <w:t xml:space="preserve"> </w:t>
            </w:r>
            <w:r w:rsidRPr="00DC68B4">
              <w:rPr>
                <w:sz w:val="18"/>
                <w:szCs w:val="18"/>
              </w:rPr>
              <w:t xml:space="preserve">What meaning do I want to give to all my experiences? Who do I want to be for others? </w:t>
            </w:r>
            <w:r w:rsidR="00A57D17">
              <w:rPr>
                <w:rFonts w:hint="eastAsia"/>
                <w:sz w:val="18"/>
                <w:szCs w:val="18"/>
              </w:rPr>
              <w:t xml:space="preserve"> </w:t>
            </w:r>
            <w:r w:rsidRPr="00DC68B4">
              <w:rPr>
                <w:sz w:val="18"/>
                <w:szCs w:val="18"/>
              </w:rPr>
              <w:t xml:space="preserve">Who am I for God? </w:t>
            </w:r>
            <w:r w:rsidR="005967C4">
              <w:rPr>
                <w:rFonts w:hint="eastAsia"/>
                <w:sz w:val="18"/>
                <w:szCs w:val="18"/>
              </w:rPr>
              <w:t xml:space="preserve"> </w:t>
            </w:r>
            <w:r w:rsidRPr="00DC68B4">
              <w:rPr>
                <w:sz w:val="18"/>
                <w:szCs w:val="18"/>
              </w:rPr>
              <w:t>All these questions lead us back to the heart.</w:t>
            </w:r>
          </w:p>
        </w:tc>
        <w:tc>
          <w:tcPr>
            <w:tcW w:w="5228" w:type="dxa"/>
            <w:tcBorders>
              <w:top w:val="nil"/>
              <w:left w:val="single" w:sz="4" w:space="0" w:color="auto"/>
              <w:bottom w:val="nil"/>
              <w:right w:val="single" w:sz="4" w:space="0" w:color="auto"/>
            </w:tcBorders>
            <w:tcMar>
              <w:top w:w="85" w:type="dxa"/>
              <w:bottom w:w="85" w:type="dxa"/>
            </w:tcMar>
          </w:tcPr>
          <w:p w14:paraId="427E270F" w14:textId="1AF3AC5F" w:rsidR="007B6BB5" w:rsidRPr="00486A10" w:rsidRDefault="00B359F5" w:rsidP="00C82D0E">
            <w:pPr>
              <w:spacing w:line="240" w:lineRule="exact"/>
              <w:ind w:hanging="1"/>
              <w:rPr>
                <w:sz w:val="18"/>
                <w:szCs w:val="18"/>
              </w:rPr>
            </w:pPr>
            <w:r>
              <w:rPr>
                <w:rFonts w:hint="eastAsia"/>
                <w:sz w:val="18"/>
                <w:szCs w:val="18"/>
              </w:rPr>
              <w:t>8</w:t>
            </w:r>
            <w:r w:rsidR="00D22FCC">
              <w:rPr>
                <w:rFonts w:hint="eastAsia"/>
                <w:sz w:val="18"/>
                <w:szCs w:val="18"/>
              </w:rPr>
              <w:t xml:space="preserve">. </w:t>
            </w:r>
            <w:r w:rsidR="00A45923">
              <w:rPr>
                <w:rFonts w:hint="eastAsia"/>
                <w:sz w:val="18"/>
                <w:szCs w:val="18"/>
              </w:rPr>
              <w:t>浅薄な満足を追い求める</w:t>
            </w:r>
            <w:r w:rsidR="0073615F">
              <w:rPr>
                <w:rFonts w:hint="eastAsia"/>
                <w:sz w:val="18"/>
                <w:szCs w:val="18"/>
              </w:rPr>
              <w:t>のでも</w:t>
            </w:r>
            <w:r w:rsidR="00A45923">
              <w:rPr>
                <w:rFonts w:hint="eastAsia"/>
                <w:sz w:val="18"/>
                <w:szCs w:val="18"/>
              </w:rPr>
              <w:t>、</w:t>
            </w:r>
            <w:r w:rsidR="00FA3433">
              <w:rPr>
                <w:rFonts w:hint="eastAsia"/>
                <w:sz w:val="18"/>
                <w:szCs w:val="18"/>
              </w:rPr>
              <w:t>他者からの称賛を</w:t>
            </w:r>
            <w:r w:rsidR="00FF7055">
              <w:rPr>
                <w:rFonts w:hint="eastAsia"/>
                <w:sz w:val="18"/>
                <w:szCs w:val="18"/>
              </w:rPr>
              <w:t>得るための役回りを演じるので</w:t>
            </w:r>
            <w:r w:rsidR="005B6F2A">
              <w:rPr>
                <w:rFonts w:hint="eastAsia"/>
                <w:sz w:val="18"/>
                <w:szCs w:val="18"/>
              </w:rPr>
              <w:t>も</w:t>
            </w:r>
            <w:r w:rsidR="00FF7055">
              <w:rPr>
                <w:rFonts w:hint="eastAsia"/>
                <w:sz w:val="18"/>
                <w:szCs w:val="18"/>
              </w:rPr>
              <w:t>なく、</w:t>
            </w:r>
            <w:r w:rsidR="001A4200">
              <w:rPr>
                <w:rFonts w:hint="eastAsia"/>
                <w:sz w:val="18"/>
                <w:szCs w:val="18"/>
              </w:rPr>
              <w:t>むしろ人生で本当に重要な</w:t>
            </w:r>
            <w:r w:rsidR="00A92AA2">
              <w:rPr>
                <w:rFonts w:hint="eastAsia"/>
                <w:sz w:val="18"/>
                <w:szCs w:val="18"/>
              </w:rPr>
              <w:t>問い</w:t>
            </w:r>
            <w:r w:rsidR="00915AC3">
              <w:rPr>
                <w:rFonts w:hint="eastAsia"/>
                <w:sz w:val="18"/>
                <w:szCs w:val="18"/>
              </w:rPr>
              <w:t>の数々</w:t>
            </w:r>
            <w:r w:rsidR="001A4200">
              <w:rPr>
                <w:rFonts w:hint="eastAsia"/>
                <w:sz w:val="18"/>
                <w:szCs w:val="18"/>
              </w:rPr>
              <w:t>に</w:t>
            </w:r>
            <w:r w:rsidR="00AB125E">
              <w:rPr>
                <w:rFonts w:hint="eastAsia"/>
                <w:sz w:val="18"/>
                <w:szCs w:val="18"/>
              </w:rPr>
              <w:t>関し考察する方が</w:t>
            </w:r>
            <w:r w:rsidR="0093212E">
              <w:rPr>
                <w:rFonts w:hint="eastAsia"/>
                <w:sz w:val="18"/>
                <w:szCs w:val="18"/>
              </w:rPr>
              <w:t>余程</w:t>
            </w:r>
            <w:r w:rsidR="00AB125E">
              <w:rPr>
                <w:rFonts w:hint="eastAsia"/>
                <w:sz w:val="18"/>
                <w:szCs w:val="18"/>
              </w:rPr>
              <w:t>良い</w:t>
            </w:r>
            <w:r w:rsidR="0093212E">
              <w:rPr>
                <w:rFonts w:hint="eastAsia"/>
                <w:sz w:val="18"/>
                <w:szCs w:val="18"/>
              </w:rPr>
              <w:t>のではありませんか。</w:t>
            </w:r>
            <w:r w:rsidR="000F0D6E" w:rsidRPr="00DC68B4">
              <w:rPr>
                <w:sz w:val="18"/>
                <w:szCs w:val="18"/>
              </w:rPr>
              <w:t xml:space="preserve"> Who am I, really?</w:t>
            </w:r>
            <w:r w:rsidR="000F0D6E">
              <w:rPr>
                <w:rFonts w:hint="eastAsia"/>
                <w:sz w:val="18"/>
                <w:szCs w:val="18"/>
              </w:rPr>
              <w:t xml:space="preserve"> </w:t>
            </w:r>
            <w:r w:rsidR="00673185">
              <w:rPr>
                <w:rFonts w:hint="eastAsia"/>
                <w:sz w:val="18"/>
                <w:szCs w:val="18"/>
              </w:rPr>
              <w:t>何を探し求めているのか？</w:t>
            </w:r>
            <w:r w:rsidR="00C26CD0">
              <w:rPr>
                <w:rFonts w:hint="eastAsia"/>
                <w:sz w:val="18"/>
                <w:szCs w:val="18"/>
              </w:rPr>
              <w:t xml:space="preserve"> </w:t>
            </w:r>
            <w:r w:rsidR="00EC5100">
              <w:rPr>
                <w:rFonts w:hint="eastAsia"/>
                <w:sz w:val="18"/>
                <w:szCs w:val="18"/>
              </w:rPr>
              <w:t>私の人生、私の決断、私の</w:t>
            </w:r>
            <w:r w:rsidR="00C26CD0">
              <w:rPr>
                <w:rFonts w:hint="eastAsia"/>
                <w:sz w:val="18"/>
                <w:szCs w:val="18"/>
              </w:rPr>
              <w:t>行動</w:t>
            </w:r>
            <w:r w:rsidR="00A27BE6">
              <w:rPr>
                <w:rFonts w:hint="eastAsia"/>
                <w:sz w:val="18"/>
                <w:szCs w:val="18"/>
              </w:rPr>
              <w:t>にどの様な方向性を与えたいのか？</w:t>
            </w:r>
            <w:r w:rsidR="000C0275">
              <w:rPr>
                <w:rFonts w:hint="eastAsia"/>
                <w:sz w:val="18"/>
                <w:szCs w:val="18"/>
              </w:rPr>
              <w:t xml:space="preserve"> 何故、何の目的で</w:t>
            </w:r>
            <w:r w:rsidR="00BF7E22">
              <w:rPr>
                <w:rFonts w:hint="eastAsia"/>
                <w:sz w:val="18"/>
                <w:szCs w:val="18"/>
              </w:rPr>
              <w:t>、</w:t>
            </w:r>
            <w:r w:rsidR="000C0275">
              <w:rPr>
                <w:rFonts w:hint="eastAsia"/>
                <w:sz w:val="18"/>
                <w:szCs w:val="18"/>
              </w:rPr>
              <w:t xml:space="preserve">私はこの形而下界にいるのか？ </w:t>
            </w:r>
            <w:r w:rsidR="004F4DF3">
              <w:rPr>
                <w:rFonts w:hint="eastAsia"/>
                <w:sz w:val="18"/>
                <w:szCs w:val="18"/>
              </w:rPr>
              <w:t>人生を終えるとき</w:t>
            </w:r>
            <w:r w:rsidR="00FC7739">
              <w:rPr>
                <w:rFonts w:hint="eastAsia"/>
                <w:sz w:val="18"/>
                <w:szCs w:val="18"/>
              </w:rPr>
              <w:t xml:space="preserve">自分の生涯をどう振り返りたいのか？ </w:t>
            </w:r>
            <w:r w:rsidR="00B84524">
              <w:rPr>
                <w:rFonts w:hint="eastAsia"/>
                <w:sz w:val="18"/>
                <w:szCs w:val="18"/>
              </w:rPr>
              <w:t xml:space="preserve">自分のあらゆる経験に一体どのような意味を与えたいのか？ </w:t>
            </w:r>
            <w:r w:rsidR="0059500D">
              <w:rPr>
                <w:rFonts w:hint="eastAsia"/>
                <w:sz w:val="18"/>
                <w:szCs w:val="18"/>
              </w:rPr>
              <w:t>他者のために</w:t>
            </w:r>
            <w:r w:rsidR="0069125B">
              <w:rPr>
                <w:rFonts w:hint="eastAsia"/>
                <w:sz w:val="18"/>
                <w:szCs w:val="18"/>
              </w:rPr>
              <w:t xml:space="preserve">何者でありたいのか？ </w:t>
            </w:r>
            <w:r w:rsidR="00FB3DDD">
              <w:rPr>
                <w:rFonts w:hint="eastAsia"/>
                <w:sz w:val="18"/>
                <w:szCs w:val="18"/>
              </w:rPr>
              <w:t xml:space="preserve">神にとって私は何者なのか？ </w:t>
            </w:r>
            <w:r w:rsidR="00A55950">
              <w:rPr>
                <w:rFonts w:hint="eastAsia"/>
                <w:sz w:val="18"/>
                <w:szCs w:val="18"/>
              </w:rPr>
              <w:t>これら様々な</w:t>
            </w:r>
            <w:r w:rsidR="00DA465A">
              <w:rPr>
                <w:rFonts w:hint="eastAsia"/>
                <w:sz w:val="18"/>
                <w:szCs w:val="18"/>
              </w:rPr>
              <w:t>問い</w:t>
            </w:r>
            <w:r w:rsidR="001B3688">
              <w:rPr>
                <w:rFonts w:hint="eastAsia"/>
                <w:sz w:val="18"/>
                <w:szCs w:val="18"/>
              </w:rPr>
              <w:t>かけ</w:t>
            </w:r>
            <w:r w:rsidR="00A55950">
              <w:rPr>
                <w:rFonts w:hint="eastAsia"/>
                <w:sz w:val="18"/>
                <w:szCs w:val="18"/>
              </w:rPr>
              <w:t>が</w:t>
            </w:r>
            <w:r w:rsidR="00EF3A05">
              <w:rPr>
                <w:rFonts w:hint="eastAsia"/>
                <w:sz w:val="18"/>
                <w:szCs w:val="18"/>
              </w:rPr>
              <w:t>、心</w:t>
            </w:r>
            <w:r w:rsidR="0067447C">
              <w:rPr>
                <w:rFonts w:hint="eastAsia"/>
                <w:sz w:val="18"/>
                <w:szCs w:val="18"/>
              </w:rPr>
              <w:t>へと戻るよう私達を導きます。</w:t>
            </w:r>
          </w:p>
        </w:tc>
      </w:tr>
      <w:tr w:rsidR="007B6BB5" w:rsidRPr="00C35A24" w14:paraId="1D75A9D4"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1D3C042E" w14:textId="3AD312EA" w:rsidR="007B6BB5" w:rsidRPr="00915CE9" w:rsidRDefault="00DC68B4" w:rsidP="006741EB">
            <w:pPr>
              <w:spacing w:line="240" w:lineRule="exact"/>
              <w:ind w:left="2"/>
              <w:rPr>
                <w:sz w:val="18"/>
                <w:szCs w:val="18"/>
              </w:rPr>
            </w:pPr>
            <w:r w:rsidRPr="00DC68B4">
              <w:rPr>
                <w:sz w:val="18"/>
                <w:szCs w:val="18"/>
              </w:rPr>
              <w:t>RETURNING TO THE HEART</w:t>
            </w:r>
          </w:p>
        </w:tc>
        <w:tc>
          <w:tcPr>
            <w:tcW w:w="5228" w:type="dxa"/>
            <w:tcBorders>
              <w:top w:val="nil"/>
              <w:left w:val="single" w:sz="4" w:space="0" w:color="auto"/>
              <w:bottom w:val="nil"/>
              <w:right w:val="single" w:sz="4" w:space="0" w:color="auto"/>
            </w:tcBorders>
            <w:tcMar>
              <w:top w:w="85" w:type="dxa"/>
              <w:bottom w:w="85" w:type="dxa"/>
            </w:tcMar>
          </w:tcPr>
          <w:p w14:paraId="22792B0F" w14:textId="63445E15" w:rsidR="007B6BB5" w:rsidRPr="00486A10" w:rsidRDefault="00A100AD" w:rsidP="00C82D0E">
            <w:pPr>
              <w:spacing w:line="240" w:lineRule="exact"/>
              <w:ind w:hanging="1"/>
              <w:rPr>
                <w:sz w:val="18"/>
                <w:szCs w:val="18"/>
              </w:rPr>
            </w:pPr>
            <w:r w:rsidRPr="00406C7A">
              <w:rPr>
                <w:rFonts w:hint="eastAsia"/>
                <w:b/>
                <w:bCs/>
                <w:sz w:val="18"/>
                <w:szCs w:val="18"/>
              </w:rPr>
              <w:t>心に戻る</w:t>
            </w:r>
          </w:p>
        </w:tc>
      </w:tr>
      <w:tr w:rsidR="00C7189E" w:rsidRPr="00550898" w14:paraId="20DA04A8"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78622C55" w14:textId="4EAA8200" w:rsidR="00C7189E" w:rsidRDefault="00A66C77" w:rsidP="006741EB">
            <w:pPr>
              <w:spacing w:line="240" w:lineRule="exact"/>
              <w:ind w:left="2"/>
              <w:rPr>
                <w:sz w:val="18"/>
                <w:szCs w:val="18"/>
              </w:rPr>
            </w:pPr>
            <w:r w:rsidRPr="00A66C77">
              <w:rPr>
                <w:sz w:val="18"/>
                <w:szCs w:val="18"/>
              </w:rPr>
              <w:t xml:space="preserve">9. In this “liquid” world of ours, we need to start speaking once more about the heart and thinking about this place where every person, of every class and condition, creates a synthesis, where they encounter the radical source of their strengths, convictions, passions and decisions. </w:t>
            </w:r>
            <w:r w:rsidR="00CA5495">
              <w:rPr>
                <w:rFonts w:hint="eastAsia"/>
                <w:sz w:val="18"/>
                <w:szCs w:val="18"/>
              </w:rPr>
              <w:t xml:space="preserve"> </w:t>
            </w:r>
            <w:r w:rsidRPr="00A66C77">
              <w:rPr>
                <w:sz w:val="18"/>
                <w:szCs w:val="18"/>
              </w:rPr>
              <w:t xml:space="preserve">Yet, we find ourselves immersed in societies of serial consumers who live from day to day, dominated by the hectic pace and bombarded by technology, lacking in the patience needed to engage in the processes that an interior life by its very nature requires. </w:t>
            </w:r>
            <w:r w:rsidR="002E1C99">
              <w:rPr>
                <w:rFonts w:hint="eastAsia"/>
                <w:sz w:val="18"/>
                <w:szCs w:val="18"/>
              </w:rPr>
              <w:t xml:space="preserve"> </w:t>
            </w:r>
            <w:r w:rsidRPr="00A66C77">
              <w:rPr>
                <w:sz w:val="18"/>
                <w:szCs w:val="18"/>
              </w:rPr>
              <w:t xml:space="preserve">In contemporary society, people “risk losing their </w:t>
            </w:r>
            <w:proofErr w:type="spellStart"/>
            <w:r w:rsidRPr="00A66C77">
              <w:rPr>
                <w:sz w:val="18"/>
                <w:szCs w:val="18"/>
              </w:rPr>
              <w:t>centre</w:t>
            </w:r>
            <w:proofErr w:type="spellEnd"/>
            <w:r w:rsidRPr="00A66C77">
              <w:rPr>
                <w:sz w:val="18"/>
                <w:szCs w:val="18"/>
              </w:rPr>
              <w:t xml:space="preserve">, the </w:t>
            </w:r>
            <w:proofErr w:type="spellStart"/>
            <w:r w:rsidRPr="00A66C77">
              <w:rPr>
                <w:sz w:val="18"/>
                <w:szCs w:val="18"/>
              </w:rPr>
              <w:t>centre</w:t>
            </w:r>
            <w:proofErr w:type="spellEnd"/>
            <w:r w:rsidRPr="00A66C77">
              <w:rPr>
                <w:sz w:val="18"/>
                <w:szCs w:val="18"/>
              </w:rPr>
              <w:t xml:space="preserve"> of their very selves”. </w:t>
            </w:r>
            <w:bookmarkStart w:id="13" w:name="_ftnref6"/>
            <w:r w:rsidRPr="00A66C77">
              <w:rPr>
                <w:sz w:val="18"/>
                <w:szCs w:val="18"/>
              </w:rPr>
              <w:fldChar w:fldCharType="begin"/>
            </w:r>
            <w:r w:rsidRPr="00A66C77">
              <w:rPr>
                <w:sz w:val="18"/>
                <w:szCs w:val="18"/>
              </w:rPr>
              <w:instrText>HYPERLINK "https://www.vatican.va/content/francesco/en/encyclicals/documents/20241024-enciclica-dilexit-nos.html" \l "_ftn6"</w:instrText>
            </w:r>
            <w:r w:rsidRPr="00A66C77">
              <w:rPr>
                <w:sz w:val="18"/>
                <w:szCs w:val="18"/>
              </w:rPr>
            </w:r>
            <w:r w:rsidRPr="00A66C77">
              <w:rPr>
                <w:sz w:val="18"/>
                <w:szCs w:val="18"/>
              </w:rPr>
              <w:fldChar w:fldCharType="separate"/>
            </w:r>
            <w:r w:rsidRPr="00A66C77">
              <w:rPr>
                <w:rStyle w:val="a3"/>
                <w:sz w:val="18"/>
                <w:szCs w:val="18"/>
              </w:rPr>
              <w:t>[6]</w:t>
            </w:r>
            <w:r w:rsidRPr="00A66C77">
              <w:rPr>
                <w:sz w:val="18"/>
                <w:szCs w:val="18"/>
              </w:rPr>
              <w:fldChar w:fldCharType="end"/>
            </w:r>
            <w:bookmarkEnd w:id="13"/>
            <w:r w:rsidRPr="00A66C77">
              <w:rPr>
                <w:sz w:val="18"/>
                <w:szCs w:val="18"/>
              </w:rPr>
              <w:t> </w:t>
            </w:r>
            <w:r w:rsidR="00CA5495">
              <w:rPr>
                <w:rFonts w:hint="eastAsia"/>
                <w:sz w:val="18"/>
                <w:szCs w:val="18"/>
              </w:rPr>
              <w:t xml:space="preserve"> </w:t>
            </w:r>
            <w:r w:rsidRPr="00A66C77">
              <w:rPr>
                <w:sz w:val="18"/>
                <w:szCs w:val="18"/>
              </w:rPr>
              <w:t xml:space="preserve">“Indeed, the men and women of our time often find themselves confused and torn apart, almost bereft of an inner principle that can create unity and harmony in their lives and actions. </w:t>
            </w:r>
            <w:r w:rsidR="00CA5495">
              <w:rPr>
                <w:rFonts w:hint="eastAsia"/>
                <w:sz w:val="18"/>
                <w:szCs w:val="18"/>
              </w:rPr>
              <w:t xml:space="preserve"> </w:t>
            </w:r>
            <w:r w:rsidRPr="00A66C77">
              <w:rPr>
                <w:sz w:val="18"/>
                <w:szCs w:val="18"/>
              </w:rPr>
              <w:t xml:space="preserve">Models of </w:t>
            </w:r>
            <w:proofErr w:type="spellStart"/>
            <w:r w:rsidRPr="00A66C77">
              <w:rPr>
                <w:sz w:val="18"/>
                <w:szCs w:val="18"/>
              </w:rPr>
              <w:t>behaviour</w:t>
            </w:r>
            <w:proofErr w:type="spellEnd"/>
            <w:r w:rsidRPr="00A66C77">
              <w:rPr>
                <w:sz w:val="18"/>
                <w:szCs w:val="18"/>
              </w:rPr>
              <w:t xml:space="preserve"> that, sadly, are now widespread exaggerate our rational-technological dimension or, on the contrary, that of our instincts”. </w:t>
            </w:r>
            <w:bookmarkStart w:id="14" w:name="_ftnref7"/>
            <w:r w:rsidRPr="00A66C77">
              <w:rPr>
                <w:sz w:val="18"/>
                <w:szCs w:val="18"/>
              </w:rPr>
              <w:fldChar w:fldCharType="begin"/>
            </w:r>
            <w:r w:rsidRPr="00A66C77">
              <w:rPr>
                <w:sz w:val="18"/>
                <w:szCs w:val="18"/>
              </w:rPr>
              <w:instrText>HYPERLINK "https://www.vatican.va/content/francesco/en/encyclicals/documents/20241024-enciclica-dilexit-nos.html" \l "_ftn7"</w:instrText>
            </w:r>
            <w:r w:rsidRPr="00A66C77">
              <w:rPr>
                <w:sz w:val="18"/>
                <w:szCs w:val="18"/>
              </w:rPr>
            </w:r>
            <w:r w:rsidRPr="00A66C77">
              <w:rPr>
                <w:sz w:val="18"/>
                <w:szCs w:val="18"/>
              </w:rPr>
              <w:fldChar w:fldCharType="separate"/>
            </w:r>
            <w:r w:rsidRPr="00A66C77">
              <w:rPr>
                <w:rStyle w:val="a3"/>
                <w:sz w:val="18"/>
                <w:szCs w:val="18"/>
              </w:rPr>
              <w:t>[7]</w:t>
            </w:r>
            <w:r w:rsidRPr="00A66C77">
              <w:rPr>
                <w:sz w:val="18"/>
                <w:szCs w:val="18"/>
              </w:rPr>
              <w:fldChar w:fldCharType="end"/>
            </w:r>
            <w:bookmarkEnd w:id="14"/>
            <w:r w:rsidRPr="00A66C77">
              <w:rPr>
                <w:sz w:val="18"/>
                <w:szCs w:val="18"/>
              </w:rPr>
              <w:t> </w:t>
            </w:r>
            <w:r w:rsidR="00CA5495">
              <w:rPr>
                <w:rFonts w:hint="eastAsia"/>
                <w:sz w:val="18"/>
                <w:szCs w:val="18"/>
              </w:rPr>
              <w:t xml:space="preserve"> </w:t>
            </w:r>
            <w:r w:rsidRPr="00A66C77">
              <w:rPr>
                <w:sz w:val="18"/>
                <w:szCs w:val="18"/>
              </w:rPr>
              <w:t>No room is left for the heart.</w:t>
            </w:r>
          </w:p>
          <w:p w14:paraId="08CB88C9" w14:textId="77777777" w:rsidR="00A66C77" w:rsidRDefault="00A66C77" w:rsidP="006741EB">
            <w:pPr>
              <w:spacing w:line="240" w:lineRule="exact"/>
              <w:ind w:left="2"/>
              <w:rPr>
                <w:sz w:val="18"/>
                <w:szCs w:val="18"/>
              </w:rPr>
            </w:pPr>
            <w:r>
              <w:rPr>
                <w:rFonts w:hint="eastAsia"/>
                <w:sz w:val="18"/>
                <w:szCs w:val="18"/>
              </w:rPr>
              <w:t>__________</w:t>
            </w:r>
          </w:p>
          <w:bookmarkStart w:id="15" w:name="_ftn6"/>
          <w:p w14:paraId="5D0CA3D9" w14:textId="78E3383E" w:rsidR="006302E4" w:rsidRPr="006302E4" w:rsidRDefault="006302E4" w:rsidP="006302E4">
            <w:pPr>
              <w:spacing w:line="240" w:lineRule="exact"/>
              <w:ind w:left="2"/>
              <w:rPr>
                <w:sz w:val="18"/>
                <w:szCs w:val="18"/>
              </w:rPr>
            </w:pPr>
            <w:r w:rsidRPr="006302E4">
              <w:rPr>
                <w:sz w:val="18"/>
                <w:szCs w:val="18"/>
              </w:rPr>
              <w:fldChar w:fldCharType="begin"/>
            </w:r>
            <w:r w:rsidRPr="006302E4">
              <w:rPr>
                <w:sz w:val="18"/>
                <w:szCs w:val="18"/>
              </w:rPr>
              <w:instrText>HYPERLINK "https://www.vatican.va/content/francesco/en/encyclicals/documents/20241024-enciclica-dilexit-nos.html" \l "_ftnref6"</w:instrText>
            </w:r>
            <w:r w:rsidRPr="006302E4">
              <w:rPr>
                <w:sz w:val="18"/>
                <w:szCs w:val="18"/>
              </w:rPr>
            </w:r>
            <w:r w:rsidRPr="006302E4">
              <w:rPr>
                <w:sz w:val="18"/>
                <w:szCs w:val="18"/>
              </w:rPr>
              <w:fldChar w:fldCharType="separate"/>
            </w:r>
            <w:r w:rsidRPr="006302E4">
              <w:rPr>
                <w:rStyle w:val="a3"/>
                <w:sz w:val="18"/>
                <w:szCs w:val="18"/>
              </w:rPr>
              <w:t>[6]</w:t>
            </w:r>
            <w:r w:rsidRPr="006302E4">
              <w:rPr>
                <w:sz w:val="18"/>
                <w:szCs w:val="18"/>
              </w:rPr>
              <w:fldChar w:fldCharType="end"/>
            </w:r>
            <w:bookmarkEnd w:id="15"/>
            <w:r w:rsidRPr="006302E4">
              <w:rPr>
                <w:sz w:val="18"/>
                <w:szCs w:val="18"/>
              </w:rPr>
              <w:t> SAINT JOHN PAUL II, </w:t>
            </w:r>
            <w:hyperlink r:id="rId18" w:history="1">
              <w:r w:rsidRPr="006302E4">
                <w:rPr>
                  <w:rStyle w:val="a3"/>
                  <w:i/>
                  <w:iCs/>
                  <w:sz w:val="18"/>
                  <w:szCs w:val="18"/>
                </w:rPr>
                <w:t>Angelus</w:t>
              </w:r>
            </w:hyperlink>
            <w:r w:rsidRPr="006302E4">
              <w:rPr>
                <w:sz w:val="18"/>
                <w:szCs w:val="18"/>
              </w:rPr>
              <w:t>, 2 July 2000: </w:t>
            </w:r>
            <w:proofErr w:type="spellStart"/>
            <w:r w:rsidRPr="006302E4">
              <w:rPr>
                <w:i/>
                <w:iCs/>
                <w:sz w:val="18"/>
                <w:szCs w:val="18"/>
              </w:rPr>
              <w:t>L’Osservatore</w:t>
            </w:r>
            <w:proofErr w:type="spellEnd"/>
            <w:r w:rsidRPr="006302E4">
              <w:rPr>
                <w:i/>
                <w:iCs/>
                <w:sz w:val="18"/>
                <w:szCs w:val="18"/>
              </w:rPr>
              <w:t xml:space="preserve"> Romano</w:t>
            </w:r>
            <w:r w:rsidRPr="006302E4">
              <w:rPr>
                <w:sz w:val="18"/>
                <w:szCs w:val="18"/>
              </w:rPr>
              <w:t>, 3-4 July 2000, p. 4. </w:t>
            </w:r>
          </w:p>
          <w:bookmarkStart w:id="16" w:name="_ftn7"/>
          <w:p w14:paraId="7844CA68" w14:textId="57668DC1" w:rsidR="00A66C77" w:rsidRPr="006302E4" w:rsidRDefault="006302E4" w:rsidP="006302E4">
            <w:pPr>
              <w:spacing w:line="240" w:lineRule="exact"/>
              <w:ind w:left="2"/>
              <w:rPr>
                <w:sz w:val="18"/>
                <w:szCs w:val="18"/>
              </w:rPr>
            </w:pPr>
            <w:r w:rsidRPr="006302E4">
              <w:rPr>
                <w:sz w:val="18"/>
                <w:szCs w:val="18"/>
              </w:rPr>
              <w:fldChar w:fldCharType="begin"/>
            </w:r>
            <w:r w:rsidRPr="006302E4">
              <w:rPr>
                <w:sz w:val="18"/>
                <w:szCs w:val="18"/>
              </w:rPr>
              <w:instrText>HYPERLINK "https://www.vatican.va/content/francesco/en/encyclicals/documents/20241024-enciclica-dilexit-nos.html" \l "_ftnref7"</w:instrText>
            </w:r>
            <w:r w:rsidRPr="006302E4">
              <w:rPr>
                <w:sz w:val="18"/>
                <w:szCs w:val="18"/>
              </w:rPr>
            </w:r>
            <w:r w:rsidRPr="006302E4">
              <w:rPr>
                <w:sz w:val="18"/>
                <w:szCs w:val="18"/>
              </w:rPr>
              <w:fldChar w:fldCharType="separate"/>
            </w:r>
            <w:r w:rsidRPr="006302E4">
              <w:rPr>
                <w:rStyle w:val="a3"/>
                <w:sz w:val="18"/>
                <w:szCs w:val="18"/>
              </w:rPr>
              <w:t>[7]</w:t>
            </w:r>
            <w:r w:rsidRPr="006302E4">
              <w:rPr>
                <w:sz w:val="18"/>
                <w:szCs w:val="18"/>
              </w:rPr>
              <w:fldChar w:fldCharType="end"/>
            </w:r>
            <w:bookmarkEnd w:id="16"/>
            <w:r w:rsidRPr="006302E4">
              <w:rPr>
                <w:sz w:val="18"/>
                <w:szCs w:val="18"/>
              </w:rPr>
              <w:t> ID., </w:t>
            </w:r>
            <w:r w:rsidRPr="006302E4">
              <w:rPr>
                <w:i/>
                <w:iCs/>
                <w:sz w:val="18"/>
                <w:szCs w:val="18"/>
              </w:rPr>
              <w:t>Catechesis</w:t>
            </w:r>
            <w:r w:rsidRPr="006302E4">
              <w:rPr>
                <w:sz w:val="18"/>
                <w:szCs w:val="18"/>
              </w:rPr>
              <w:t>, 8 June 1994: </w:t>
            </w:r>
            <w:proofErr w:type="spellStart"/>
            <w:r w:rsidRPr="006302E4">
              <w:rPr>
                <w:i/>
                <w:iCs/>
                <w:sz w:val="18"/>
                <w:szCs w:val="18"/>
              </w:rPr>
              <w:t>L’Osservatore</w:t>
            </w:r>
            <w:proofErr w:type="spellEnd"/>
            <w:r w:rsidRPr="006302E4">
              <w:rPr>
                <w:i/>
                <w:iCs/>
                <w:sz w:val="18"/>
                <w:szCs w:val="18"/>
              </w:rPr>
              <w:t xml:space="preserve"> Romano</w:t>
            </w:r>
            <w:r w:rsidRPr="006302E4">
              <w:rPr>
                <w:sz w:val="18"/>
                <w:szCs w:val="18"/>
              </w:rPr>
              <w:t>, 9 June 1994, p. 5.</w:t>
            </w:r>
          </w:p>
        </w:tc>
        <w:tc>
          <w:tcPr>
            <w:tcW w:w="5228" w:type="dxa"/>
            <w:tcBorders>
              <w:top w:val="nil"/>
              <w:left w:val="single" w:sz="4" w:space="0" w:color="auto"/>
              <w:bottom w:val="nil"/>
              <w:right w:val="single" w:sz="4" w:space="0" w:color="auto"/>
            </w:tcBorders>
            <w:tcMar>
              <w:top w:w="85" w:type="dxa"/>
              <w:bottom w:w="85" w:type="dxa"/>
            </w:tcMar>
          </w:tcPr>
          <w:p w14:paraId="5916C04C" w14:textId="510576B1" w:rsidR="00C7189E" w:rsidRDefault="00494E3C" w:rsidP="004872EB">
            <w:pPr>
              <w:spacing w:line="240" w:lineRule="exact"/>
              <w:ind w:hanging="1"/>
              <w:rPr>
                <w:sz w:val="18"/>
                <w:szCs w:val="18"/>
              </w:rPr>
            </w:pPr>
            <w:r>
              <w:rPr>
                <w:rFonts w:hint="eastAsia"/>
                <w:sz w:val="18"/>
                <w:szCs w:val="18"/>
              </w:rPr>
              <w:t>9.</w:t>
            </w:r>
            <w:r w:rsidR="007F47AD">
              <w:rPr>
                <w:rFonts w:hint="eastAsia"/>
                <w:sz w:val="18"/>
                <w:szCs w:val="18"/>
              </w:rPr>
              <w:t xml:space="preserve"> 私達は、</w:t>
            </w:r>
            <w:r>
              <w:rPr>
                <w:rFonts w:hint="eastAsia"/>
                <w:sz w:val="18"/>
                <w:szCs w:val="18"/>
              </w:rPr>
              <w:t>この「</w:t>
            </w:r>
            <w:r w:rsidR="00E57F1A">
              <w:rPr>
                <w:rFonts w:hint="eastAsia"/>
                <w:sz w:val="18"/>
                <w:szCs w:val="18"/>
              </w:rPr>
              <w:t>グラグラ</w:t>
            </w:r>
            <w:r w:rsidR="00E9365F">
              <w:rPr>
                <w:rFonts w:hint="eastAsia"/>
                <w:sz w:val="18"/>
                <w:szCs w:val="18"/>
              </w:rPr>
              <w:t>と</w:t>
            </w:r>
            <w:r w:rsidR="00596291">
              <w:rPr>
                <w:rFonts w:hint="eastAsia"/>
                <w:sz w:val="18"/>
                <w:szCs w:val="18"/>
              </w:rPr>
              <w:t>液状化した</w:t>
            </w:r>
            <w:r>
              <w:rPr>
                <w:rFonts w:hint="eastAsia"/>
                <w:sz w:val="18"/>
                <w:szCs w:val="18"/>
              </w:rPr>
              <w:t>」形而下界において</w:t>
            </w:r>
            <w:r w:rsidR="008A155A">
              <w:rPr>
                <w:rFonts w:hint="eastAsia"/>
                <w:sz w:val="18"/>
                <w:szCs w:val="18"/>
              </w:rPr>
              <w:t>、</w:t>
            </w:r>
            <w:r w:rsidR="00DB0F6C">
              <w:rPr>
                <w:rFonts w:hint="eastAsia"/>
                <w:sz w:val="18"/>
                <w:szCs w:val="18"/>
              </w:rPr>
              <w:t>心について</w:t>
            </w:r>
            <w:r w:rsidR="005F75B8">
              <w:rPr>
                <w:rFonts w:hint="eastAsia"/>
                <w:sz w:val="18"/>
                <w:szCs w:val="18"/>
              </w:rPr>
              <w:t>今再び</w:t>
            </w:r>
            <w:r w:rsidR="0023173A">
              <w:rPr>
                <w:rFonts w:hint="eastAsia"/>
                <w:sz w:val="18"/>
                <w:szCs w:val="18"/>
              </w:rPr>
              <w:t>語り</w:t>
            </w:r>
            <w:r w:rsidR="00245801">
              <w:rPr>
                <w:rFonts w:hint="eastAsia"/>
                <w:sz w:val="18"/>
                <w:szCs w:val="18"/>
              </w:rPr>
              <w:t>始め</w:t>
            </w:r>
            <w:r w:rsidR="0023173A">
              <w:rPr>
                <w:rFonts w:hint="eastAsia"/>
                <w:sz w:val="18"/>
                <w:szCs w:val="18"/>
              </w:rPr>
              <w:t>、</w:t>
            </w:r>
            <w:r w:rsidR="003D4BAE">
              <w:rPr>
                <w:rFonts w:hint="eastAsia"/>
                <w:sz w:val="18"/>
                <w:szCs w:val="18"/>
              </w:rPr>
              <w:t>様々な</w:t>
            </w:r>
            <w:r w:rsidR="003D4BAE" w:rsidRPr="007022BE">
              <w:rPr>
                <w:rFonts w:hint="eastAsia"/>
                <w:sz w:val="18"/>
                <w:szCs w:val="18"/>
              </w:rPr>
              <w:t>階級や境遇</w:t>
            </w:r>
            <w:r w:rsidR="003D4BAE">
              <w:rPr>
                <w:rFonts w:hint="eastAsia"/>
                <w:sz w:val="18"/>
                <w:szCs w:val="18"/>
              </w:rPr>
              <w:t>のpersonが</w:t>
            </w:r>
            <w:r w:rsidR="005E3057">
              <w:rPr>
                <w:rFonts w:hint="eastAsia"/>
                <w:sz w:val="18"/>
                <w:szCs w:val="18"/>
              </w:rPr>
              <w:t>全て</w:t>
            </w:r>
            <w:r w:rsidR="003D4BAE">
              <w:rPr>
                <w:rFonts w:hint="eastAsia"/>
                <w:sz w:val="18"/>
                <w:szCs w:val="18"/>
              </w:rPr>
              <w:t>居る</w:t>
            </w:r>
            <w:r w:rsidR="00231E0A">
              <w:rPr>
                <w:rFonts w:hint="eastAsia"/>
                <w:sz w:val="18"/>
                <w:szCs w:val="18"/>
              </w:rPr>
              <w:t>この場で</w:t>
            </w:r>
            <w:r w:rsidR="005E3057">
              <w:rPr>
                <w:rFonts w:hint="eastAsia"/>
                <w:sz w:val="18"/>
                <w:szCs w:val="18"/>
              </w:rPr>
              <w:t>、</w:t>
            </w:r>
            <w:r w:rsidR="00AF7568">
              <w:rPr>
                <w:rFonts w:hint="eastAsia"/>
                <w:sz w:val="18"/>
                <w:szCs w:val="18"/>
              </w:rPr>
              <w:t>それぞれが</w:t>
            </w:r>
            <w:r w:rsidR="008A155A">
              <w:rPr>
                <w:rFonts w:hint="eastAsia"/>
                <w:sz w:val="18"/>
                <w:szCs w:val="18"/>
              </w:rPr>
              <w:t>持つ</w:t>
            </w:r>
            <w:r w:rsidR="00A73DC9">
              <w:rPr>
                <w:rFonts w:hint="eastAsia"/>
                <w:sz w:val="18"/>
                <w:szCs w:val="18"/>
              </w:rPr>
              <w:t>強さ、信念、</w:t>
            </w:r>
            <w:r w:rsidR="00E07B7D">
              <w:rPr>
                <w:rFonts w:hint="eastAsia"/>
                <w:sz w:val="18"/>
                <w:szCs w:val="18"/>
              </w:rPr>
              <w:t>情熱、</w:t>
            </w:r>
            <w:r w:rsidR="00465427">
              <w:rPr>
                <w:rFonts w:hint="eastAsia"/>
                <w:sz w:val="18"/>
                <w:szCs w:val="18"/>
              </w:rPr>
              <w:t>決断の</w:t>
            </w:r>
            <w:r w:rsidR="00E43160">
              <w:rPr>
                <w:rFonts w:hint="eastAsia"/>
                <w:sz w:val="18"/>
                <w:szCs w:val="18"/>
              </w:rPr>
              <w:t>、</w:t>
            </w:r>
            <w:r w:rsidR="00167E62">
              <w:rPr>
                <w:rFonts w:hint="eastAsia"/>
                <w:sz w:val="18"/>
                <w:szCs w:val="18"/>
              </w:rPr>
              <w:t>素（す）</w:t>
            </w:r>
            <w:r w:rsidR="00427A77">
              <w:rPr>
                <w:rFonts w:hint="eastAsia"/>
                <w:sz w:val="18"/>
                <w:szCs w:val="18"/>
              </w:rPr>
              <w:t>の</w:t>
            </w:r>
            <w:r w:rsidR="00D266F7">
              <w:rPr>
                <w:rFonts w:hint="eastAsia"/>
                <w:sz w:val="18"/>
                <w:szCs w:val="18"/>
              </w:rPr>
              <w:t>ままの源泉</w:t>
            </w:r>
            <w:r w:rsidR="002B585A">
              <w:rPr>
                <w:rFonts w:hint="eastAsia"/>
                <w:sz w:val="18"/>
                <w:szCs w:val="18"/>
              </w:rPr>
              <w:t>に</w:t>
            </w:r>
            <w:r w:rsidR="001F4443">
              <w:rPr>
                <w:rFonts w:hint="eastAsia"/>
                <w:sz w:val="18"/>
                <w:szCs w:val="18"/>
              </w:rPr>
              <w:t>巡り会い</w:t>
            </w:r>
            <w:r w:rsidR="002B585A">
              <w:rPr>
                <w:rFonts w:hint="eastAsia"/>
                <w:sz w:val="18"/>
                <w:szCs w:val="18"/>
              </w:rPr>
              <w:t>知り合う</w:t>
            </w:r>
            <w:r w:rsidR="00B06654">
              <w:rPr>
                <w:rFonts w:hint="eastAsia"/>
                <w:sz w:val="18"/>
                <w:szCs w:val="18"/>
              </w:rPr>
              <w:t>、</w:t>
            </w:r>
            <w:r w:rsidR="00AA2BD7">
              <w:rPr>
                <w:rFonts w:hint="eastAsia"/>
                <w:sz w:val="18"/>
                <w:szCs w:val="18"/>
              </w:rPr>
              <w:t>その様な</w:t>
            </w:r>
            <w:r w:rsidR="000B6792">
              <w:rPr>
                <w:rFonts w:hint="eastAsia"/>
                <w:sz w:val="18"/>
                <w:szCs w:val="18"/>
              </w:rPr>
              <w:t xml:space="preserve">a </w:t>
            </w:r>
            <w:r w:rsidR="003E4BD0" w:rsidRPr="00A66C77">
              <w:rPr>
                <w:sz w:val="18"/>
                <w:szCs w:val="18"/>
              </w:rPr>
              <w:t>synthesis</w:t>
            </w:r>
            <w:r w:rsidR="003E4BD0">
              <w:rPr>
                <w:rFonts w:hint="eastAsia"/>
                <w:sz w:val="18"/>
                <w:szCs w:val="18"/>
              </w:rPr>
              <w:t>（一つのまとまり）を</w:t>
            </w:r>
            <w:r w:rsidR="003E4BD0" w:rsidRPr="007022BE">
              <w:rPr>
                <w:rFonts w:hint="eastAsia"/>
                <w:sz w:val="18"/>
                <w:szCs w:val="18"/>
              </w:rPr>
              <w:t>創り出</w:t>
            </w:r>
            <w:r w:rsidR="003E4BD0">
              <w:rPr>
                <w:rFonts w:hint="eastAsia"/>
                <w:sz w:val="18"/>
                <w:szCs w:val="18"/>
              </w:rPr>
              <w:t>す必要</w:t>
            </w:r>
            <w:r w:rsidR="00084480">
              <w:rPr>
                <w:rFonts w:hint="eastAsia"/>
                <w:sz w:val="18"/>
                <w:szCs w:val="18"/>
              </w:rPr>
              <w:t>があ</w:t>
            </w:r>
            <w:r w:rsidR="00B73B65">
              <w:rPr>
                <w:rFonts w:hint="eastAsia"/>
                <w:sz w:val="18"/>
                <w:szCs w:val="18"/>
              </w:rPr>
              <w:t>り</w:t>
            </w:r>
            <w:r w:rsidR="00084480">
              <w:rPr>
                <w:rFonts w:hint="eastAsia"/>
                <w:sz w:val="18"/>
                <w:szCs w:val="18"/>
              </w:rPr>
              <w:t>ます。</w:t>
            </w:r>
            <w:r w:rsidR="009B7729">
              <w:rPr>
                <w:rFonts w:hint="eastAsia"/>
                <w:sz w:val="18"/>
                <w:szCs w:val="18"/>
              </w:rPr>
              <w:t>しかしながら</w:t>
            </w:r>
            <w:r w:rsidR="00881198">
              <w:rPr>
                <w:rFonts w:hint="eastAsia"/>
                <w:sz w:val="18"/>
                <w:szCs w:val="18"/>
              </w:rPr>
              <w:t>今の自分達</w:t>
            </w:r>
            <w:r w:rsidR="00DB43DF">
              <w:rPr>
                <w:rFonts w:hint="eastAsia"/>
                <w:sz w:val="18"/>
                <w:szCs w:val="18"/>
              </w:rPr>
              <w:t>を省</w:t>
            </w:r>
            <w:r w:rsidR="00A57589">
              <w:rPr>
                <w:rFonts w:hint="eastAsia"/>
                <w:sz w:val="18"/>
                <w:szCs w:val="18"/>
              </w:rPr>
              <w:t>（かえり）</w:t>
            </w:r>
            <w:r w:rsidR="00DB43DF">
              <w:rPr>
                <w:rFonts w:hint="eastAsia"/>
                <w:sz w:val="18"/>
                <w:szCs w:val="18"/>
              </w:rPr>
              <w:t>みると</w:t>
            </w:r>
            <w:r w:rsidR="00881198">
              <w:rPr>
                <w:rFonts w:hint="eastAsia"/>
                <w:sz w:val="18"/>
                <w:szCs w:val="18"/>
              </w:rPr>
              <w:t>、</w:t>
            </w:r>
            <w:r w:rsidR="004F6ACF">
              <w:rPr>
                <w:rFonts w:hint="eastAsia"/>
                <w:sz w:val="18"/>
                <w:szCs w:val="18"/>
              </w:rPr>
              <w:t>先を考えない</w:t>
            </w:r>
            <w:r w:rsidR="00735A21">
              <w:rPr>
                <w:rFonts w:hint="eastAsia"/>
                <w:sz w:val="18"/>
                <w:szCs w:val="18"/>
              </w:rPr>
              <w:t>その日暮らし</w:t>
            </w:r>
            <w:r w:rsidR="002A5281">
              <w:rPr>
                <w:rFonts w:hint="eastAsia"/>
                <w:sz w:val="18"/>
                <w:szCs w:val="18"/>
              </w:rPr>
              <w:t>を繰り返す消費社会に</w:t>
            </w:r>
            <w:r w:rsidR="00756B85">
              <w:rPr>
                <w:rFonts w:hint="eastAsia"/>
                <w:sz w:val="18"/>
                <w:szCs w:val="18"/>
              </w:rPr>
              <w:t>浸りきり、</w:t>
            </w:r>
            <w:r w:rsidR="004C2298">
              <w:rPr>
                <w:rFonts w:hint="eastAsia"/>
                <w:sz w:val="18"/>
                <w:szCs w:val="18"/>
              </w:rPr>
              <w:t>テクノロジーに</w:t>
            </w:r>
            <w:r w:rsidR="00660C5A">
              <w:rPr>
                <w:rFonts w:hint="eastAsia"/>
                <w:sz w:val="18"/>
                <w:szCs w:val="18"/>
              </w:rPr>
              <w:t>攻め立てられ</w:t>
            </w:r>
            <w:r w:rsidR="00704A40">
              <w:rPr>
                <w:rFonts w:hint="eastAsia"/>
                <w:sz w:val="18"/>
                <w:szCs w:val="18"/>
              </w:rPr>
              <w:t>分刻み</w:t>
            </w:r>
            <w:r w:rsidR="000456AA">
              <w:rPr>
                <w:rFonts w:hint="eastAsia"/>
                <w:sz w:val="18"/>
                <w:szCs w:val="18"/>
              </w:rPr>
              <w:t>の忙しさに支配され、</w:t>
            </w:r>
            <w:r w:rsidR="000461EB">
              <w:rPr>
                <w:rFonts w:hint="eastAsia"/>
                <w:sz w:val="18"/>
                <w:szCs w:val="18"/>
              </w:rPr>
              <w:t>内なる生命</w:t>
            </w:r>
            <w:r w:rsidR="00545CB7" w:rsidRPr="00545CB7">
              <w:rPr>
                <w:rFonts w:hint="eastAsia"/>
                <w:sz w:val="18"/>
                <w:szCs w:val="18"/>
              </w:rPr>
              <w:t>が本質的に必要とする</w:t>
            </w:r>
            <w:r w:rsidR="00F87E1E">
              <w:rPr>
                <w:rFonts w:hint="eastAsia"/>
                <w:sz w:val="18"/>
                <w:szCs w:val="18"/>
              </w:rPr>
              <w:t>心的</w:t>
            </w:r>
            <w:r w:rsidR="008556DA">
              <w:rPr>
                <w:rFonts w:hint="eastAsia"/>
                <w:sz w:val="18"/>
                <w:szCs w:val="18"/>
              </w:rPr>
              <w:t>作業を行う</w:t>
            </w:r>
            <w:r w:rsidR="00961418">
              <w:rPr>
                <w:rFonts w:hint="eastAsia"/>
                <w:sz w:val="18"/>
                <w:szCs w:val="18"/>
              </w:rPr>
              <w:t>のに不可欠な</w:t>
            </w:r>
            <w:r w:rsidR="006C3537">
              <w:rPr>
                <w:rFonts w:hint="eastAsia"/>
                <w:sz w:val="18"/>
                <w:szCs w:val="18"/>
              </w:rPr>
              <w:t>辛抱強さを</w:t>
            </w:r>
            <w:r w:rsidR="008556DA">
              <w:rPr>
                <w:rFonts w:hint="eastAsia"/>
                <w:sz w:val="18"/>
                <w:szCs w:val="18"/>
              </w:rPr>
              <w:t>、</w:t>
            </w:r>
            <w:r w:rsidR="00A57589">
              <w:rPr>
                <w:rFonts w:hint="eastAsia"/>
                <w:sz w:val="18"/>
                <w:szCs w:val="18"/>
              </w:rPr>
              <w:t>全く欠いている有様です。</w:t>
            </w:r>
            <w:r w:rsidR="00B2589C">
              <w:rPr>
                <w:rFonts w:hint="eastAsia"/>
                <w:sz w:val="18"/>
                <w:szCs w:val="18"/>
              </w:rPr>
              <w:t>現代社会では</w:t>
            </w:r>
            <w:r w:rsidR="001568AC">
              <w:rPr>
                <w:rFonts w:hint="eastAsia"/>
                <w:sz w:val="18"/>
                <w:szCs w:val="18"/>
              </w:rPr>
              <w:t>、</w:t>
            </w:r>
            <w:r w:rsidR="005915D2">
              <w:rPr>
                <w:rFonts w:hint="eastAsia"/>
                <w:sz w:val="18"/>
                <w:szCs w:val="18"/>
              </w:rPr>
              <w:t>peopleは</w:t>
            </w:r>
            <w:r w:rsidR="001568AC">
              <w:rPr>
                <w:rFonts w:hint="eastAsia"/>
                <w:sz w:val="18"/>
                <w:szCs w:val="18"/>
              </w:rPr>
              <w:t>「自分の中心、</w:t>
            </w:r>
            <w:r w:rsidR="00914AC7">
              <w:rPr>
                <w:rFonts w:hint="eastAsia"/>
                <w:sz w:val="18"/>
                <w:szCs w:val="18"/>
              </w:rPr>
              <w:t>正に自分自身</w:t>
            </w:r>
            <w:r w:rsidR="00550898">
              <w:rPr>
                <w:rFonts w:hint="eastAsia"/>
                <w:sz w:val="18"/>
                <w:szCs w:val="18"/>
              </w:rPr>
              <w:t>の中心を失う</w:t>
            </w:r>
            <w:r w:rsidR="007447F1">
              <w:rPr>
                <w:rFonts w:hint="eastAsia"/>
                <w:sz w:val="18"/>
                <w:szCs w:val="18"/>
              </w:rPr>
              <w:t>リスクを冒し</w:t>
            </w:r>
            <w:r w:rsidR="005404EF">
              <w:rPr>
                <w:rFonts w:hint="eastAsia"/>
                <w:sz w:val="18"/>
                <w:szCs w:val="18"/>
              </w:rPr>
              <w:t>ています</w:t>
            </w:r>
            <w:r w:rsidR="003340FD">
              <w:rPr>
                <w:rFonts w:hint="eastAsia"/>
                <w:sz w:val="18"/>
                <w:szCs w:val="18"/>
              </w:rPr>
              <w:t>。</w:t>
            </w:r>
            <w:r w:rsidR="007447F1">
              <w:rPr>
                <w:rFonts w:hint="eastAsia"/>
                <w:sz w:val="18"/>
                <w:szCs w:val="18"/>
              </w:rPr>
              <w:t>」</w:t>
            </w:r>
            <w:r w:rsidR="00945AF1">
              <w:rPr>
                <w:rFonts w:hint="eastAsia"/>
                <w:sz w:val="18"/>
                <w:szCs w:val="18"/>
              </w:rPr>
              <w:t xml:space="preserve">[6] </w:t>
            </w:r>
            <w:r w:rsidR="004872EB" w:rsidRPr="004872EB">
              <w:rPr>
                <w:rFonts w:hint="eastAsia"/>
                <w:sz w:val="18"/>
                <w:szCs w:val="18"/>
              </w:rPr>
              <w:t>「実際、</w:t>
            </w:r>
            <w:r w:rsidR="00E36470">
              <w:rPr>
                <w:rFonts w:hint="eastAsia"/>
                <w:sz w:val="18"/>
                <w:szCs w:val="18"/>
              </w:rPr>
              <w:t>私達の時代の</w:t>
            </w:r>
            <w:r w:rsidR="001A0CD7">
              <w:rPr>
                <w:rFonts w:hint="eastAsia"/>
                <w:sz w:val="18"/>
                <w:szCs w:val="18"/>
              </w:rPr>
              <w:t>男も女も、</w:t>
            </w:r>
            <w:r w:rsidR="004872EB" w:rsidRPr="004872EB">
              <w:rPr>
                <w:sz w:val="18"/>
                <w:szCs w:val="18"/>
              </w:rPr>
              <w:t xml:space="preserve"> </w:t>
            </w:r>
            <w:r w:rsidR="00CE0CA6">
              <w:rPr>
                <w:rFonts w:hint="eastAsia"/>
                <w:sz w:val="18"/>
                <w:szCs w:val="18"/>
              </w:rPr>
              <w:t>統合失調の</w:t>
            </w:r>
            <w:r w:rsidR="00072069">
              <w:rPr>
                <w:rFonts w:hint="eastAsia"/>
                <w:sz w:val="18"/>
                <w:szCs w:val="18"/>
              </w:rPr>
              <w:t>様な</w:t>
            </w:r>
            <w:r w:rsidR="00CE0CA6">
              <w:rPr>
                <w:rFonts w:hint="eastAsia"/>
                <w:sz w:val="18"/>
                <w:szCs w:val="18"/>
              </w:rPr>
              <w:t>混乱</w:t>
            </w:r>
            <w:r w:rsidR="00072069">
              <w:rPr>
                <w:rFonts w:hint="eastAsia"/>
                <w:sz w:val="18"/>
                <w:szCs w:val="18"/>
              </w:rPr>
              <w:t>をしばしば自覚し</w:t>
            </w:r>
            <w:r w:rsidR="004872EB" w:rsidRPr="004872EB">
              <w:rPr>
                <w:sz w:val="18"/>
                <w:szCs w:val="18"/>
              </w:rPr>
              <w:t>、</w:t>
            </w:r>
            <w:r w:rsidR="00CD6944">
              <w:rPr>
                <w:rFonts w:hint="eastAsia"/>
                <w:sz w:val="18"/>
                <w:szCs w:val="18"/>
              </w:rPr>
              <w:t>生き方と行動</w:t>
            </w:r>
            <w:r w:rsidR="00B82727">
              <w:rPr>
                <w:rFonts w:hint="eastAsia"/>
                <w:sz w:val="18"/>
                <w:szCs w:val="18"/>
              </w:rPr>
              <w:t>と</w:t>
            </w:r>
            <w:r w:rsidR="00CD6944">
              <w:rPr>
                <w:rFonts w:hint="eastAsia"/>
                <w:sz w:val="18"/>
                <w:szCs w:val="18"/>
              </w:rPr>
              <w:t>を一つに調和する</w:t>
            </w:r>
            <w:r w:rsidR="00FA12C1">
              <w:rPr>
                <w:rFonts w:hint="eastAsia"/>
                <w:sz w:val="18"/>
                <w:szCs w:val="18"/>
              </w:rPr>
              <w:t>内なる原則</w:t>
            </w:r>
            <w:r w:rsidR="008F7DBD">
              <w:rPr>
                <w:rFonts w:hint="eastAsia"/>
                <w:sz w:val="18"/>
                <w:szCs w:val="18"/>
              </w:rPr>
              <w:t>、即ち、</w:t>
            </w:r>
            <w:r w:rsidR="00FA12C1">
              <w:rPr>
                <w:rFonts w:hint="eastAsia"/>
                <w:sz w:val="18"/>
                <w:szCs w:val="18"/>
              </w:rPr>
              <w:t>心の支えを</w:t>
            </w:r>
            <w:r w:rsidR="004872EB" w:rsidRPr="004872EB">
              <w:rPr>
                <w:sz w:val="18"/>
                <w:szCs w:val="18"/>
              </w:rPr>
              <w:t>ほとんど失っています。悲しいことに</w:t>
            </w:r>
            <w:r w:rsidR="005E0456">
              <w:rPr>
                <w:rFonts w:hint="eastAsia"/>
                <w:sz w:val="18"/>
                <w:szCs w:val="18"/>
              </w:rPr>
              <w:t>今</w:t>
            </w:r>
            <w:r w:rsidR="004872EB" w:rsidRPr="004872EB">
              <w:rPr>
                <w:sz w:val="18"/>
                <w:szCs w:val="18"/>
              </w:rPr>
              <w:t>、</w:t>
            </w:r>
            <w:r w:rsidR="00937B3A">
              <w:rPr>
                <w:rFonts w:hint="eastAsia"/>
                <w:sz w:val="18"/>
                <w:szCs w:val="18"/>
              </w:rPr>
              <w:t>普及している</w:t>
            </w:r>
            <w:r w:rsidR="004872EB" w:rsidRPr="004872EB">
              <w:rPr>
                <w:sz w:val="18"/>
                <w:szCs w:val="18"/>
              </w:rPr>
              <w:t>行動モデルは、私</w:t>
            </w:r>
            <w:r w:rsidR="00C01FF4">
              <w:rPr>
                <w:rFonts w:hint="eastAsia"/>
                <w:sz w:val="18"/>
                <w:szCs w:val="18"/>
              </w:rPr>
              <w:t>達の</w:t>
            </w:r>
            <w:r w:rsidR="004872EB" w:rsidRPr="004872EB">
              <w:rPr>
                <w:sz w:val="18"/>
                <w:szCs w:val="18"/>
              </w:rPr>
              <w:t>合理的技術的な側面、または逆に</w:t>
            </w:r>
            <w:r w:rsidR="008C1CBC">
              <w:rPr>
                <w:rFonts w:hint="eastAsia"/>
                <w:sz w:val="18"/>
                <w:szCs w:val="18"/>
              </w:rPr>
              <w:t>、</w:t>
            </w:r>
            <w:r w:rsidR="004872EB" w:rsidRPr="004872EB">
              <w:rPr>
                <w:sz w:val="18"/>
                <w:szCs w:val="18"/>
              </w:rPr>
              <w:t>私</w:t>
            </w:r>
            <w:r w:rsidR="008C1CBC">
              <w:rPr>
                <w:rFonts w:hint="eastAsia"/>
                <w:sz w:val="18"/>
                <w:szCs w:val="18"/>
              </w:rPr>
              <w:t>達</w:t>
            </w:r>
            <w:r w:rsidR="004872EB" w:rsidRPr="004872EB">
              <w:rPr>
                <w:sz w:val="18"/>
                <w:szCs w:val="18"/>
              </w:rPr>
              <w:t>の本能の側面を誇張し</w:t>
            </w:r>
            <w:r w:rsidR="004872EB" w:rsidRPr="004872EB">
              <w:rPr>
                <w:rFonts w:hint="eastAsia"/>
                <w:sz w:val="18"/>
                <w:szCs w:val="18"/>
              </w:rPr>
              <w:t>ている</w:t>
            </w:r>
            <w:r w:rsidR="00746913">
              <w:rPr>
                <w:rFonts w:hint="eastAsia"/>
                <w:sz w:val="18"/>
                <w:szCs w:val="18"/>
              </w:rPr>
              <w:t xml:space="preserve">ものばかりです。」[7] </w:t>
            </w:r>
            <w:r w:rsidR="00D80307">
              <w:rPr>
                <w:rFonts w:hint="eastAsia"/>
                <w:sz w:val="18"/>
                <w:szCs w:val="18"/>
              </w:rPr>
              <w:t>心</w:t>
            </w:r>
            <w:r w:rsidR="00BA5CD2">
              <w:rPr>
                <w:rFonts w:hint="eastAsia"/>
                <w:sz w:val="18"/>
                <w:szCs w:val="18"/>
              </w:rPr>
              <w:t>のための</w:t>
            </w:r>
            <w:r w:rsidR="00365705">
              <w:rPr>
                <w:rFonts w:hint="eastAsia"/>
                <w:sz w:val="18"/>
                <w:szCs w:val="18"/>
              </w:rPr>
              <w:t>room（余裕、</w:t>
            </w:r>
            <w:r w:rsidR="009D5D80">
              <w:rPr>
                <w:rFonts w:hint="eastAsia"/>
                <w:sz w:val="18"/>
                <w:szCs w:val="18"/>
              </w:rPr>
              <w:t>ゆとり、</w:t>
            </w:r>
            <w:r w:rsidR="00365705">
              <w:rPr>
                <w:rFonts w:hint="eastAsia"/>
                <w:sz w:val="18"/>
                <w:szCs w:val="18"/>
              </w:rPr>
              <w:t>場所、居場所）</w:t>
            </w:r>
            <w:r w:rsidR="00B2117E">
              <w:rPr>
                <w:rFonts w:hint="eastAsia"/>
                <w:sz w:val="18"/>
                <w:szCs w:val="18"/>
              </w:rPr>
              <w:t>を</w:t>
            </w:r>
            <w:r w:rsidR="00BA5CD2">
              <w:rPr>
                <w:rFonts w:hint="eastAsia"/>
                <w:sz w:val="18"/>
                <w:szCs w:val="18"/>
              </w:rPr>
              <w:t>欠いています</w:t>
            </w:r>
            <w:r w:rsidR="00B2117E">
              <w:rPr>
                <w:rFonts w:hint="eastAsia"/>
                <w:sz w:val="18"/>
                <w:szCs w:val="18"/>
              </w:rPr>
              <w:t>。</w:t>
            </w:r>
          </w:p>
          <w:p w14:paraId="4F3723A6" w14:textId="77777777" w:rsidR="003340FD" w:rsidRDefault="003340FD" w:rsidP="00C82D0E">
            <w:pPr>
              <w:spacing w:line="240" w:lineRule="exact"/>
              <w:ind w:hanging="1"/>
              <w:rPr>
                <w:sz w:val="18"/>
                <w:szCs w:val="18"/>
              </w:rPr>
            </w:pPr>
            <w:r>
              <w:rPr>
                <w:rFonts w:hint="eastAsia"/>
                <w:sz w:val="18"/>
                <w:szCs w:val="18"/>
              </w:rPr>
              <w:t>__________</w:t>
            </w:r>
          </w:p>
          <w:p w14:paraId="2F5EF588" w14:textId="7BB89334" w:rsidR="0001031F" w:rsidRPr="0001031F" w:rsidRDefault="003340FD" w:rsidP="009F1CC4">
            <w:pPr>
              <w:spacing w:line="240" w:lineRule="exact"/>
              <w:ind w:leftChars="22" w:left="95" w:hanging="49"/>
              <w:rPr>
                <w:sz w:val="18"/>
                <w:szCs w:val="18"/>
              </w:rPr>
            </w:pPr>
            <w:r>
              <w:rPr>
                <w:rFonts w:hint="eastAsia"/>
                <w:sz w:val="18"/>
                <w:szCs w:val="18"/>
              </w:rPr>
              <w:t xml:space="preserve">[6] </w:t>
            </w:r>
            <w:r w:rsidR="0001031F" w:rsidRPr="0001031F">
              <w:rPr>
                <w:sz w:val="18"/>
                <w:szCs w:val="18"/>
              </w:rPr>
              <w:t>教皇聖ヨハネ・パウロ2世「アンジェラス」2000年7月2日付『オッセルバトーレ・ロマーノ紙』2000年7月3～4日号4頁</w:t>
            </w:r>
          </w:p>
          <w:p w14:paraId="0215FEBB" w14:textId="72F4372F" w:rsidR="003340FD" w:rsidRPr="00486A10" w:rsidRDefault="0001031F" w:rsidP="009F1CC4">
            <w:pPr>
              <w:spacing w:line="240" w:lineRule="exact"/>
              <w:ind w:leftChars="22" w:left="95" w:hanging="49"/>
              <w:rPr>
                <w:sz w:val="18"/>
                <w:szCs w:val="18"/>
              </w:rPr>
            </w:pPr>
            <w:r>
              <w:rPr>
                <w:rFonts w:hint="eastAsia"/>
                <w:sz w:val="18"/>
                <w:szCs w:val="18"/>
              </w:rPr>
              <w:lastRenderedPageBreak/>
              <w:t>[7]</w:t>
            </w:r>
            <w:r w:rsidR="00111042">
              <w:rPr>
                <w:rFonts w:hint="eastAsia"/>
                <w:sz w:val="18"/>
                <w:szCs w:val="18"/>
              </w:rPr>
              <w:t xml:space="preserve"> </w:t>
            </w:r>
            <w:r w:rsidR="00111042" w:rsidRPr="0001031F">
              <w:rPr>
                <w:sz w:val="18"/>
                <w:szCs w:val="18"/>
              </w:rPr>
              <w:t>教皇聖ヨハネ・パウロ2世</w:t>
            </w:r>
            <w:r w:rsidRPr="0001031F">
              <w:rPr>
                <w:sz w:val="18"/>
                <w:szCs w:val="18"/>
              </w:rPr>
              <w:t>「カテケーシス」1994年6月8日付『オッセルバトーレ・ロマーノ紙』1994年6月9日号5頁</w:t>
            </w:r>
          </w:p>
        </w:tc>
      </w:tr>
      <w:tr w:rsidR="00C7189E" w:rsidRPr="00C35A24" w14:paraId="79F99E8F"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3F6C6CBC" w14:textId="7D7935FF" w:rsidR="00C7189E" w:rsidRPr="00915CE9" w:rsidRDefault="0012233C" w:rsidP="006741EB">
            <w:pPr>
              <w:spacing w:line="240" w:lineRule="exact"/>
              <w:ind w:left="2"/>
              <w:rPr>
                <w:sz w:val="18"/>
                <w:szCs w:val="18"/>
              </w:rPr>
            </w:pPr>
            <w:r w:rsidRPr="0012233C">
              <w:rPr>
                <w:sz w:val="18"/>
                <w:szCs w:val="18"/>
              </w:rPr>
              <w:lastRenderedPageBreak/>
              <w:t xml:space="preserve">10. The issues raised by today’s liquid society are much discussed, but this depreciation of the deep core of our humanity – the heart – has a much longer history. </w:t>
            </w:r>
            <w:r w:rsidR="007D2A7F">
              <w:rPr>
                <w:rFonts w:hint="eastAsia"/>
                <w:sz w:val="18"/>
                <w:szCs w:val="18"/>
              </w:rPr>
              <w:t xml:space="preserve"> </w:t>
            </w:r>
            <w:r w:rsidRPr="0012233C">
              <w:rPr>
                <w:sz w:val="18"/>
                <w:szCs w:val="18"/>
              </w:rPr>
              <w:t xml:space="preserve">We find it already present in Hellenic and pre-Christian rationalism, in post-Christian idealism and in materialism in its various guises. </w:t>
            </w:r>
            <w:r w:rsidR="007D2A7F">
              <w:rPr>
                <w:rFonts w:hint="eastAsia"/>
                <w:sz w:val="18"/>
                <w:szCs w:val="18"/>
              </w:rPr>
              <w:t xml:space="preserve"> </w:t>
            </w:r>
            <w:r w:rsidRPr="0012233C">
              <w:rPr>
                <w:sz w:val="18"/>
                <w:szCs w:val="18"/>
              </w:rPr>
              <w:t xml:space="preserve">The heart has been ignored in anthropology, and the great philosophical tradition finds it a foreign notion, preferring other concepts such as reason, will or freedom. </w:t>
            </w:r>
            <w:r w:rsidR="007D2A7F">
              <w:rPr>
                <w:rFonts w:hint="eastAsia"/>
                <w:sz w:val="18"/>
                <w:szCs w:val="18"/>
              </w:rPr>
              <w:t xml:space="preserve"> </w:t>
            </w:r>
            <w:r w:rsidRPr="0012233C">
              <w:rPr>
                <w:sz w:val="18"/>
                <w:szCs w:val="18"/>
              </w:rPr>
              <w:t xml:space="preserve">The very meaning of the term is imprecise and hard to situate within our human experience. </w:t>
            </w:r>
            <w:r w:rsidR="007D2A7F">
              <w:rPr>
                <w:rFonts w:hint="eastAsia"/>
                <w:sz w:val="18"/>
                <w:szCs w:val="18"/>
              </w:rPr>
              <w:t xml:space="preserve"> </w:t>
            </w:r>
            <w:r w:rsidRPr="0012233C">
              <w:rPr>
                <w:sz w:val="18"/>
                <w:szCs w:val="18"/>
              </w:rPr>
              <w:t xml:space="preserve">Perhaps this is due to the difficulty of treating it as a “clear and distinct idea”, or because it entails the question of self-understanding, where the deepest part of us is also that which is least known. </w:t>
            </w:r>
            <w:r w:rsidR="007D2A7F">
              <w:rPr>
                <w:rFonts w:hint="eastAsia"/>
                <w:sz w:val="18"/>
                <w:szCs w:val="18"/>
              </w:rPr>
              <w:t xml:space="preserve"> </w:t>
            </w:r>
            <w:bookmarkStart w:id="17" w:name="OLE_LINK5"/>
            <w:r w:rsidRPr="0012233C">
              <w:rPr>
                <w:sz w:val="18"/>
                <w:szCs w:val="18"/>
              </w:rPr>
              <w:t xml:space="preserve">Even encountering others does not necessarily prove to be a way of encountering ourselves, inasmuch as our thought patterns are dominated by an unhealthy individualism. </w:t>
            </w:r>
            <w:bookmarkEnd w:id="17"/>
            <w:r w:rsidR="007D2A7F">
              <w:rPr>
                <w:rFonts w:hint="eastAsia"/>
                <w:sz w:val="18"/>
                <w:szCs w:val="18"/>
              </w:rPr>
              <w:t xml:space="preserve"> </w:t>
            </w:r>
            <w:r w:rsidRPr="0012233C">
              <w:rPr>
                <w:sz w:val="18"/>
                <w:szCs w:val="18"/>
              </w:rPr>
              <w:t xml:space="preserve">Many people feel safer constructing their systems of thought in the more readily controllable domain of intelligence and will. </w:t>
            </w:r>
            <w:r w:rsidR="007D2A7F">
              <w:rPr>
                <w:rFonts w:hint="eastAsia"/>
                <w:sz w:val="18"/>
                <w:szCs w:val="18"/>
              </w:rPr>
              <w:t xml:space="preserve"> </w:t>
            </w:r>
            <w:r w:rsidRPr="0012233C">
              <w:rPr>
                <w:sz w:val="18"/>
                <w:szCs w:val="18"/>
              </w:rPr>
              <w:t xml:space="preserve">The failure to make room for the heart, as distinct from our human powers and passions viewed in isolation from one another, has resulted in a stunting of the idea of a personal </w:t>
            </w:r>
            <w:proofErr w:type="spellStart"/>
            <w:r w:rsidRPr="0012233C">
              <w:rPr>
                <w:sz w:val="18"/>
                <w:szCs w:val="18"/>
              </w:rPr>
              <w:t>centre</w:t>
            </w:r>
            <w:proofErr w:type="spellEnd"/>
            <w:r w:rsidRPr="0012233C">
              <w:rPr>
                <w:sz w:val="18"/>
                <w:szCs w:val="18"/>
              </w:rPr>
              <w:t xml:space="preserve">, in which love, in the end, is the </w:t>
            </w:r>
            <w:r w:rsidRPr="008178AF">
              <w:rPr>
                <w:color w:val="FF0000"/>
                <w:sz w:val="18"/>
                <w:szCs w:val="18"/>
              </w:rPr>
              <w:t>one reality</w:t>
            </w:r>
            <w:r w:rsidRPr="0012233C">
              <w:rPr>
                <w:sz w:val="18"/>
                <w:szCs w:val="18"/>
              </w:rPr>
              <w:t xml:space="preserve"> that can unify all the others.</w:t>
            </w:r>
          </w:p>
        </w:tc>
        <w:tc>
          <w:tcPr>
            <w:tcW w:w="5228" w:type="dxa"/>
            <w:tcBorders>
              <w:top w:val="nil"/>
              <w:left w:val="single" w:sz="4" w:space="0" w:color="auto"/>
              <w:bottom w:val="nil"/>
              <w:right w:val="single" w:sz="4" w:space="0" w:color="auto"/>
            </w:tcBorders>
            <w:tcMar>
              <w:top w:w="85" w:type="dxa"/>
              <w:bottom w:w="85" w:type="dxa"/>
            </w:tcMar>
          </w:tcPr>
          <w:p w14:paraId="1510F973" w14:textId="4905E069" w:rsidR="00D65F31" w:rsidRDefault="00887F27" w:rsidP="00C82D0E">
            <w:pPr>
              <w:spacing w:line="240" w:lineRule="exact"/>
              <w:ind w:hanging="1"/>
              <w:rPr>
                <w:sz w:val="18"/>
                <w:szCs w:val="18"/>
              </w:rPr>
            </w:pPr>
            <w:r>
              <w:rPr>
                <w:rFonts w:hint="eastAsia"/>
                <w:sz w:val="18"/>
                <w:szCs w:val="18"/>
              </w:rPr>
              <w:t xml:space="preserve">10. </w:t>
            </w:r>
            <w:r w:rsidR="00A34B6E">
              <w:rPr>
                <w:rFonts w:hint="eastAsia"/>
                <w:sz w:val="18"/>
                <w:szCs w:val="18"/>
              </w:rPr>
              <w:t>今日</w:t>
            </w:r>
            <w:r w:rsidR="005A7E86">
              <w:rPr>
                <w:rFonts w:hint="eastAsia"/>
                <w:sz w:val="18"/>
                <w:szCs w:val="18"/>
              </w:rPr>
              <w:t>、</w:t>
            </w:r>
            <w:r w:rsidR="00A34B6E">
              <w:rPr>
                <w:rFonts w:hint="eastAsia"/>
                <w:sz w:val="18"/>
                <w:szCs w:val="18"/>
              </w:rPr>
              <w:t>液状化社会</w:t>
            </w:r>
            <w:r w:rsidR="00D12179">
              <w:rPr>
                <w:rFonts w:hint="eastAsia"/>
                <w:sz w:val="18"/>
                <w:szCs w:val="18"/>
              </w:rPr>
              <w:t>で生じる</w:t>
            </w:r>
            <w:r w:rsidR="00481717">
              <w:rPr>
                <w:rFonts w:hint="eastAsia"/>
                <w:sz w:val="18"/>
                <w:szCs w:val="18"/>
              </w:rPr>
              <w:t>こうした</w:t>
            </w:r>
            <w:r w:rsidR="00642CE4">
              <w:rPr>
                <w:rFonts w:hint="eastAsia"/>
                <w:sz w:val="18"/>
                <w:szCs w:val="18"/>
              </w:rPr>
              <w:t>問題</w:t>
            </w:r>
            <w:r w:rsidR="00D12179">
              <w:rPr>
                <w:rFonts w:hint="eastAsia"/>
                <w:sz w:val="18"/>
                <w:szCs w:val="18"/>
              </w:rPr>
              <w:t>は</w:t>
            </w:r>
            <w:r w:rsidR="00B864DD">
              <w:rPr>
                <w:rFonts w:hint="eastAsia"/>
                <w:sz w:val="18"/>
                <w:szCs w:val="18"/>
              </w:rPr>
              <w:t>様々に論じられて</w:t>
            </w:r>
            <w:r w:rsidR="000F56AB">
              <w:rPr>
                <w:rFonts w:hint="eastAsia"/>
                <w:sz w:val="18"/>
                <w:szCs w:val="18"/>
              </w:rPr>
              <w:t>います。しかし</w:t>
            </w:r>
            <w:r w:rsidR="00AE2BCF">
              <w:rPr>
                <w:rFonts w:hint="eastAsia"/>
                <w:sz w:val="18"/>
                <w:szCs w:val="18"/>
              </w:rPr>
              <w:t>人間性の深奥</w:t>
            </w:r>
            <w:r w:rsidR="00C82B77">
              <w:rPr>
                <w:rFonts w:hint="eastAsia"/>
                <w:sz w:val="18"/>
                <w:szCs w:val="18"/>
              </w:rPr>
              <w:t>、</w:t>
            </w:r>
            <w:r w:rsidR="009532C8">
              <w:rPr>
                <w:rFonts w:hint="eastAsia"/>
                <w:sz w:val="18"/>
                <w:szCs w:val="18"/>
              </w:rPr>
              <w:t>つまり心のdepreciation</w:t>
            </w:r>
            <w:r w:rsidR="00C516B6">
              <w:rPr>
                <w:rFonts w:hint="eastAsia"/>
                <w:sz w:val="18"/>
                <w:szCs w:val="18"/>
              </w:rPr>
              <w:t xml:space="preserve"> [訳註</w:t>
            </w:r>
            <w:r w:rsidR="00675FEB">
              <w:rPr>
                <w:rFonts w:hint="eastAsia"/>
                <w:sz w:val="18"/>
                <w:szCs w:val="18"/>
              </w:rPr>
              <w:t>7]</w:t>
            </w:r>
            <w:r w:rsidR="00EB126E">
              <w:rPr>
                <w:rFonts w:hint="eastAsia"/>
                <w:sz w:val="18"/>
                <w:szCs w:val="18"/>
              </w:rPr>
              <w:t>の</w:t>
            </w:r>
            <w:r w:rsidR="00C30372">
              <w:rPr>
                <w:rFonts w:hint="eastAsia"/>
                <w:sz w:val="18"/>
                <w:szCs w:val="18"/>
              </w:rPr>
              <w:t>問題</w:t>
            </w:r>
            <w:r w:rsidR="00CA47E5">
              <w:rPr>
                <w:rFonts w:hint="eastAsia"/>
                <w:sz w:val="18"/>
                <w:szCs w:val="18"/>
              </w:rPr>
              <w:t>には</w:t>
            </w:r>
            <w:r w:rsidR="000F56AB">
              <w:rPr>
                <w:rFonts w:hint="eastAsia"/>
                <w:sz w:val="18"/>
                <w:szCs w:val="18"/>
              </w:rPr>
              <w:t>、</w:t>
            </w:r>
            <w:r w:rsidR="00B41736">
              <w:rPr>
                <w:rFonts w:hint="eastAsia"/>
                <w:sz w:val="18"/>
                <w:szCs w:val="18"/>
              </w:rPr>
              <w:t>もっとずっと</w:t>
            </w:r>
            <w:r w:rsidR="00CA47E5">
              <w:rPr>
                <w:rFonts w:hint="eastAsia"/>
                <w:sz w:val="18"/>
                <w:szCs w:val="18"/>
              </w:rPr>
              <w:t>長い歴史があります。</w:t>
            </w:r>
            <w:r w:rsidR="00922752" w:rsidRPr="00360483">
              <w:rPr>
                <w:rFonts w:hint="eastAsia"/>
                <w:sz w:val="18"/>
                <w:szCs w:val="18"/>
              </w:rPr>
              <w:t>ギリシャ</w:t>
            </w:r>
            <w:r w:rsidR="00360483" w:rsidRPr="00360483">
              <w:rPr>
                <w:rFonts w:hint="eastAsia"/>
                <w:sz w:val="18"/>
                <w:szCs w:val="18"/>
              </w:rPr>
              <w:t>文化やキリスト教以前の合理主義、キリスト教以後の観念論</w:t>
            </w:r>
            <w:r w:rsidR="003B6233">
              <w:rPr>
                <w:rFonts w:hint="eastAsia"/>
                <w:sz w:val="18"/>
                <w:szCs w:val="18"/>
              </w:rPr>
              <w:t>や</w:t>
            </w:r>
            <w:r w:rsidR="001A150D">
              <w:rPr>
                <w:rFonts w:hint="eastAsia"/>
                <w:sz w:val="18"/>
                <w:szCs w:val="18"/>
              </w:rPr>
              <w:t>様々な</w:t>
            </w:r>
            <w:r w:rsidR="00360483" w:rsidRPr="00360483">
              <w:rPr>
                <w:rFonts w:hint="eastAsia"/>
                <w:sz w:val="18"/>
                <w:szCs w:val="18"/>
              </w:rPr>
              <w:t>形の唯物論において、</w:t>
            </w:r>
            <w:r w:rsidR="004A7F6C">
              <w:rPr>
                <w:rFonts w:hint="eastAsia"/>
                <w:sz w:val="18"/>
                <w:szCs w:val="18"/>
              </w:rPr>
              <w:t>既に</w:t>
            </w:r>
            <w:r w:rsidR="00360483" w:rsidRPr="00360483">
              <w:rPr>
                <w:rFonts w:hint="eastAsia"/>
                <w:sz w:val="18"/>
                <w:szCs w:val="18"/>
              </w:rPr>
              <w:t>心の</w:t>
            </w:r>
            <w:r w:rsidR="0031785B">
              <w:rPr>
                <w:rFonts w:hint="eastAsia"/>
                <w:sz w:val="18"/>
                <w:szCs w:val="18"/>
              </w:rPr>
              <w:t xml:space="preserve"> depreciation</w:t>
            </w:r>
            <w:r w:rsidR="00360483" w:rsidRPr="00360483">
              <w:rPr>
                <w:rFonts w:hint="eastAsia"/>
                <w:sz w:val="18"/>
                <w:szCs w:val="18"/>
              </w:rPr>
              <w:t>が見受けられます。</w:t>
            </w:r>
            <w:r w:rsidR="00183574" w:rsidRPr="00183574">
              <w:rPr>
                <w:rFonts w:hint="eastAsia"/>
                <w:sz w:val="18"/>
                <w:szCs w:val="18"/>
              </w:rPr>
              <w:t>特に</w:t>
            </w:r>
            <w:r w:rsidR="00C87343">
              <w:rPr>
                <w:rFonts w:hint="eastAsia"/>
                <w:sz w:val="18"/>
                <w:szCs w:val="18"/>
              </w:rPr>
              <w:t>人類</w:t>
            </w:r>
            <w:r w:rsidR="00183574" w:rsidRPr="00183574">
              <w:rPr>
                <w:rFonts w:hint="eastAsia"/>
                <w:sz w:val="18"/>
                <w:szCs w:val="18"/>
              </w:rPr>
              <w:t>学の分野では心は</w:t>
            </w:r>
            <w:r w:rsidR="00121554">
              <w:rPr>
                <w:rFonts w:hint="eastAsia"/>
                <w:sz w:val="18"/>
                <w:szCs w:val="18"/>
              </w:rPr>
              <w:t>完全に</w:t>
            </w:r>
            <w:r w:rsidR="00183574" w:rsidRPr="00183574">
              <w:rPr>
                <w:rFonts w:hint="eastAsia"/>
                <w:sz w:val="18"/>
                <w:szCs w:val="18"/>
              </w:rPr>
              <w:t>無視されて</w:t>
            </w:r>
            <w:r w:rsidR="00A65618">
              <w:rPr>
                <w:rFonts w:hint="eastAsia"/>
                <w:sz w:val="18"/>
                <w:szCs w:val="18"/>
              </w:rPr>
              <w:t>きましたし</w:t>
            </w:r>
            <w:r w:rsidR="00183574" w:rsidRPr="00183574">
              <w:rPr>
                <w:rFonts w:hint="eastAsia"/>
                <w:sz w:val="18"/>
                <w:szCs w:val="18"/>
              </w:rPr>
              <w:t>、偉大な哲学の諸伝統</w:t>
            </w:r>
            <w:r w:rsidR="00B46CCE">
              <w:rPr>
                <w:rFonts w:hint="eastAsia"/>
                <w:sz w:val="18"/>
                <w:szCs w:val="18"/>
              </w:rPr>
              <w:t>では</w:t>
            </w:r>
            <w:r w:rsidR="00183574" w:rsidRPr="00183574">
              <w:rPr>
                <w:rFonts w:hint="eastAsia"/>
                <w:sz w:val="18"/>
                <w:szCs w:val="18"/>
              </w:rPr>
              <w:t>心を異質</w:t>
            </w:r>
            <w:r w:rsidR="00E61082">
              <w:rPr>
                <w:rFonts w:hint="eastAsia"/>
                <w:sz w:val="18"/>
                <w:szCs w:val="18"/>
              </w:rPr>
              <w:t>で有害</w:t>
            </w:r>
            <w:r w:rsidR="00183574" w:rsidRPr="00183574">
              <w:rPr>
                <w:rFonts w:hint="eastAsia"/>
                <w:sz w:val="18"/>
                <w:szCs w:val="18"/>
              </w:rPr>
              <w:t>な概念とみなし</w:t>
            </w:r>
            <w:r w:rsidR="003B2FB1">
              <w:rPr>
                <w:rFonts w:hint="eastAsia"/>
                <w:sz w:val="18"/>
                <w:szCs w:val="18"/>
              </w:rPr>
              <w:t>て、</w:t>
            </w:r>
            <w:r w:rsidR="00E55C50">
              <w:rPr>
                <w:rFonts w:hint="eastAsia"/>
                <w:sz w:val="18"/>
                <w:szCs w:val="18"/>
              </w:rPr>
              <w:t>例えば</w:t>
            </w:r>
            <w:r w:rsidR="00183574" w:rsidRPr="00183574">
              <w:rPr>
                <w:rFonts w:hint="eastAsia"/>
                <w:sz w:val="18"/>
                <w:szCs w:val="18"/>
              </w:rPr>
              <w:t>理性、意志、</w:t>
            </w:r>
            <w:r w:rsidR="00746DCF">
              <w:rPr>
                <w:rFonts w:hint="eastAsia"/>
                <w:sz w:val="18"/>
                <w:szCs w:val="18"/>
              </w:rPr>
              <w:t>freedom</w:t>
            </w:r>
            <w:r w:rsidR="00183574" w:rsidRPr="00183574">
              <w:rPr>
                <w:rFonts w:hint="eastAsia"/>
                <w:sz w:val="18"/>
                <w:szCs w:val="18"/>
              </w:rPr>
              <w:t>など他の概念</w:t>
            </w:r>
            <w:r w:rsidR="00795D4C">
              <w:rPr>
                <w:rFonts w:hint="eastAsia"/>
                <w:sz w:val="18"/>
                <w:szCs w:val="18"/>
              </w:rPr>
              <w:t>ばかり</w:t>
            </w:r>
            <w:r w:rsidR="00183574" w:rsidRPr="00183574">
              <w:rPr>
                <w:rFonts w:hint="eastAsia"/>
                <w:sz w:val="18"/>
                <w:szCs w:val="18"/>
              </w:rPr>
              <w:t>好</w:t>
            </w:r>
            <w:r w:rsidR="005B4966">
              <w:rPr>
                <w:rFonts w:hint="eastAsia"/>
                <w:sz w:val="18"/>
                <w:szCs w:val="18"/>
              </w:rPr>
              <w:t>んで言及して</w:t>
            </w:r>
            <w:r w:rsidR="00EC21B8">
              <w:rPr>
                <w:rFonts w:hint="eastAsia"/>
                <w:sz w:val="18"/>
                <w:szCs w:val="18"/>
              </w:rPr>
              <w:t>きました。</w:t>
            </w:r>
            <w:r w:rsidR="00B85BA0">
              <w:rPr>
                <w:rFonts w:hint="eastAsia"/>
                <w:sz w:val="18"/>
                <w:szCs w:val="18"/>
              </w:rPr>
              <w:t>確かに</w:t>
            </w:r>
            <w:bookmarkStart w:id="18" w:name="OLE_LINK7"/>
            <w:r w:rsidR="00653980" w:rsidRPr="00653980">
              <w:rPr>
                <w:rFonts w:hint="eastAsia"/>
                <w:sz w:val="18"/>
                <w:szCs w:val="18"/>
              </w:rPr>
              <w:t>心という</w:t>
            </w:r>
            <w:r w:rsidR="00FA6BB3">
              <w:rPr>
                <w:rFonts w:hint="eastAsia"/>
                <w:sz w:val="18"/>
                <w:szCs w:val="18"/>
              </w:rPr>
              <w:t>用語</w:t>
            </w:r>
            <w:r w:rsidR="005B5E84">
              <w:rPr>
                <w:rFonts w:hint="eastAsia"/>
                <w:sz w:val="18"/>
                <w:szCs w:val="18"/>
              </w:rPr>
              <w:t>の意味</w:t>
            </w:r>
            <w:bookmarkEnd w:id="18"/>
            <w:r w:rsidR="0046411F">
              <w:rPr>
                <w:rFonts w:hint="eastAsia"/>
                <w:sz w:val="18"/>
                <w:szCs w:val="18"/>
              </w:rPr>
              <w:t>そのものが</w:t>
            </w:r>
            <w:r w:rsidR="00A21D49">
              <w:rPr>
                <w:rFonts w:hint="eastAsia"/>
                <w:sz w:val="18"/>
                <w:szCs w:val="18"/>
              </w:rPr>
              <w:t>不明確で、</w:t>
            </w:r>
            <w:r w:rsidR="002D6697">
              <w:rPr>
                <w:rFonts w:hint="eastAsia"/>
                <w:sz w:val="18"/>
                <w:szCs w:val="18"/>
              </w:rPr>
              <w:t>私達</w:t>
            </w:r>
            <w:r w:rsidR="009E1FBC">
              <w:rPr>
                <w:rFonts w:hint="eastAsia"/>
                <w:sz w:val="18"/>
                <w:szCs w:val="18"/>
              </w:rPr>
              <w:t>human</w:t>
            </w:r>
            <w:r w:rsidR="00653980" w:rsidRPr="00653980">
              <w:rPr>
                <w:rFonts w:hint="eastAsia"/>
                <w:sz w:val="18"/>
                <w:szCs w:val="18"/>
              </w:rPr>
              <w:t>の経験</w:t>
            </w:r>
            <w:r w:rsidR="00A83115">
              <w:rPr>
                <w:rFonts w:hint="eastAsia"/>
                <w:sz w:val="18"/>
                <w:szCs w:val="18"/>
              </w:rPr>
              <w:t>の範囲内で</w:t>
            </w:r>
            <w:r w:rsidR="00C303DC">
              <w:rPr>
                <w:rFonts w:hint="eastAsia"/>
                <w:sz w:val="18"/>
                <w:szCs w:val="18"/>
              </w:rPr>
              <w:t>は</w:t>
            </w:r>
            <w:r w:rsidR="00576FBB">
              <w:rPr>
                <w:rFonts w:hint="eastAsia"/>
                <w:sz w:val="18"/>
                <w:szCs w:val="18"/>
              </w:rPr>
              <w:t>納まりきらない</w:t>
            </w:r>
            <w:r w:rsidR="00B87C51">
              <w:rPr>
                <w:rFonts w:hint="eastAsia"/>
                <w:sz w:val="18"/>
                <w:szCs w:val="18"/>
              </w:rPr>
              <w:t>。</w:t>
            </w:r>
            <w:r w:rsidR="00852C16">
              <w:rPr>
                <w:rFonts w:hint="eastAsia"/>
                <w:sz w:val="18"/>
                <w:szCs w:val="18"/>
              </w:rPr>
              <w:t>ただ</w:t>
            </w:r>
            <w:r w:rsidR="00285512" w:rsidRPr="00653980">
              <w:rPr>
                <w:rFonts w:hint="eastAsia"/>
                <w:sz w:val="18"/>
                <w:szCs w:val="18"/>
              </w:rPr>
              <w:t>これは</w:t>
            </w:r>
            <w:r w:rsidR="00653980" w:rsidRPr="00653980">
              <w:rPr>
                <w:rFonts w:hint="eastAsia"/>
                <w:sz w:val="18"/>
                <w:szCs w:val="18"/>
              </w:rPr>
              <w:t>おそらく、</w:t>
            </w:r>
            <w:r w:rsidR="00796E9C" w:rsidRPr="00653980">
              <w:rPr>
                <w:rFonts w:hint="eastAsia"/>
                <w:sz w:val="18"/>
                <w:szCs w:val="18"/>
              </w:rPr>
              <w:t>心という</w:t>
            </w:r>
            <w:r w:rsidR="00796E9C">
              <w:rPr>
                <w:rFonts w:hint="eastAsia"/>
                <w:sz w:val="18"/>
                <w:szCs w:val="18"/>
              </w:rPr>
              <w:t>用語の意味</w:t>
            </w:r>
            <w:r w:rsidR="00653980" w:rsidRPr="00653980">
              <w:rPr>
                <w:rFonts w:hint="eastAsia"/>
                <w:sz w:val="18"/>
                <w:szCs w:val="18"/>
              </w:rPr>
              <w:t>を「明確</w:t>
            </w:r>
            <w:r w:rsidR="00013742">
              <w:rPr>
                <w:rFonts w:hint="eastAsia"/>
                <w:sz w:val="18"/>
                <w:szCs w:val="18"/>
              </w:rPr>
              <w:t>に峻別された</w:t>
            </w:r>
            <w:r w:rsidR="00653980" w:rsidRPr="00653980">
              <w:rPr>
                <w:rFonts w:hint="eastAsia"/>
                <w:sz w:val="18"/>
                <w:szCs w:val="18"/>
              </w:rPr>
              <w:t>概念」として扱うのが難しい</w:t>
            </w:r>
            <w:r w:rsidR="009530ED">
              <w:rPr>
                <w:rFonts w:hint="eastAsia"/>
                <w:sz w:val="18"/>
                <w:szCs w:val="18"/>
              </w:rPr>
              <w:t>ため</w:t>
            </w:r>
            <w:r w:rsidR="006442C4">
              <w:rPr>
                <w:rFonts w:hint="eastAsia"/>
                <w:sz w:val="18"/>
                <w:szCs w:val="18"/>
              </w:rPr>
              <w:t>です。</w:t>
            </w:r>
            <w:r w:rsidR="005F402B">
              <w:rPr>
                <w:rFonts w:hint="eastAsia"/>
                <w:sz w:val="18"/>
                <w:szCs w:val="18"/>
              </w:rPr>
              <w:t>つまり</w:t>
            </w:r>
            <w:r w:rsidR="007B4272">
              <w:rPr>
                <w:rFonts w:hint="eastAsia"/>
                <w:sz w:val="18"/>
                <w:szCs w:val="18"/>
              </w:rPr>
              <w:t>、</w:t>
            </w:r>
            <w:r w:rsidR="00444CBF">
              <w:rPr>
                <w:rFonts w:hint="eastAsia"/>
                <w:sz w:val="18"/>
                <w:szCs w:val="18"/>
              </w:rPr>
              <w:t>最終的には自己理解問題、即ち、</w:t>
            </w:r>
            <w:r w:rsidR="00C67692" w:rsidRPr="00C67692">
              <w:rPr>
                <w:rFonts w:hint="eastAsia"/>
                <w:sz w:val="18"/>
                <w:szCs w:val="18"/>
              </w:rPr>
              <w:t>私</w:t>
            </w:r>
            <w:r w:rsidR="00314AB2">
              <w:rPr>
                <w:rFonts w:hint="eastAsia"/>
                <w:sz w:val="18"/>
                <w:szCs w:val="18"/>
              </w:rPr>
              <w:t>達の</w:t>
            </w:r>
            <w:r w:rsidR="00C67692" w:rsidRPr="00C67692">
              <w:rPr>
                <w:rFonts w:hint="eastAsia"/>
                <w:sz w:val="18"/>
                <w:szCs w:val="18"/>
              </w:rPr>
              <w:t>最も深い部分が最も知られていない部分でもある</w:t>
            </w:r>
            <w:r w:rsidR="00745C2D">
              <w:rPr>
                <w:rFonts w:hint="eastAsia"/>
                <w:sz w:val="18"/>
                <w:szCs w:val="18"/>
              </w:rPr>
              <w:t>という</w:t>
            </w:r>
            <w:r w:rsidR="00922FC7">
              <w:rPr>
                <w:rFonts w:hint="eastAsia"/>
                <w:sz w:val="18"/>
                <w:szCs w:val="18"/>
              </w:rPr>
              <w:t>自己理解</w:t>
            </w:r>
            <w:r w:rsidR="00745C2D">
              <w:rPr>
                <w:rFonts w:hint="eastAsia"/>
                <w:sz w:val="18"/>
                <w:szCs w:val="18"/>
              </w:rPr>
              <w:t>問題に</w:t>
            </w:r>
            <w:r w:rsidR="009657D3">
              <w:rPr>
                <w:rFonts w:hint="eastAsia"/>
                <w:sz w:val="18"/>
                <w:szCs w:val="18"/>
              </w:rPr>
              <w:t>帰結するから</w:t>
            </w:r>
            <w:r w:rsidR="00745C2D">
              <w:rPr>
                <w:rFonts w:hint="eastAsia"/>
                <w:sz w:val="18"/>
                <w:szCs w:val="18"/>
              </w:rPr>
              <w:t>で</w:t>
            </w:r>
            <w:r w:rsidR="002F7E61">
              <w:rPr>
                <w:rFonts w:hint="eastAsia"/>
                <w:sz w:val="18"/>
                <w:szCs w:val="18"/>
              </w:rPr>
              <w:t>す。</w:t>
            </w:r>
            <w:r w:rsidR="0031573C">
              <w:rPr>
                <w:rFonts w:hint="eastAsia"/>
                <w:sz w:val="18"/>
                <w:szCs w:val="18"/>
              </w:rPr>
              <w:t>例えば</w:t>
            </w:r>
            <w:r w:rsidR="00E309DB">
              <w:rPr>
                <w:rFonts w:hint="eastAsia"/>
                <w:sz w:val="18"/>
                <w:szCs w:val="18"/>
              </w:rPr>
              <w:t>私達は</w:t>
            </w:r>
            <w:r w:rsidR="00044560">
              <w:rPr>
                <w:rFonts w:hint="eastAsia"/>
                <w:sz w:val="18"/>
                <w:szCs w:val="18"/>
              </w:rPr>
              <w:t>他者との巡り会い</w:t>
            </w:r>
            <w:r w:rsidR="00572FEE">
              <w:rPr>
                <w:rFonts w:hint="eastAsia"/>
                <w:sz w:val="18"/>
                <w:szCs w:val="18"/>
              </w:rPr>
              <w:t>があっても</w:t>
            </w:r>
            <w:r w:rsidR="008B1A6B">
              <w:rPr>
                <w:rFonts w:hint="eastAsia"/>
                <w:sz w:val="18"/>
                <w:szCs w:val="18"/>
              </w:rPr>
              <w:t>、</w:t>
            </w:r>
            <w:r w:rsidR="00044560">
              <w:rPr>
                <w:rFonts w:hint="eastAsia"/>
                <w:sz w:val="18"/>
                <w:szCs w:val="18"/>
              </w:rPr>
              <w:t>自分自身</w:t>
            </w:r>
            <w:r w:rsidR="008D0538">
              <w:rPr>
                <w:rFonts w:hint="eastAsia"/>
                <w:sz w:val="18"/>
                <w:szCs w:val="18"/>
              </w:rPr>
              <w:t>の新たな面の発見に</w:t>
            </w:r>
            <w:r w:rsidR="00E26D1D">
              <w:rPr>
                <w:rFonts w:hint="eastAsia"/>
                <w:sz w:val="18"/>
                <w:szCs w:val="18"/>
              </w:rPr>
              <w:t>は</w:t>
            </w:r>
            <w:r w:rsidR="00044560">
              <w:rPr>
                <w:rFonts w:hint="eastAsia"/>
                <w:sz w:val="18"/>
                <w:szCs w:val="18"/>
              </w:rPr>
              <w:t>必ずしも</w:t>
            </w:r>
            <w:r w:rsidR="00E26D1D">
              <w:rPr>
                <w:rFonts w:hint="eastAsia"/>
                <w:sz w:val="18"/>
                <w:szCs w:val="18"/>
              </w:rPr>
              <w:t>至らない</w:t>
            </w:r>
            <w:r w:rsidR="00044560">
              <w:rPr>
                <w:rFonts w:hint="eastAsia"/>
                <w:sz w:val="18"/>
                <w:szCs w:val="18"/>
              </w:rPr>
              <w:t>。</w:t>
            </w:r>
            <w:bookmarkStart w:id="19" w:name="OLE_LINK6"/>
            <w:r w:rsidR="002B351C">
              <w:rPr>
                <w:rFonts w:hint="eastAsia"/>
                <w:sz w:val="18"/>
                <w:szCs w:val="18"/>
              </w:rPr>
              <w:t>こと</w:t>
            </w:r>
            <w:r w:rsidR="00D50E9A">
              <w:rPr>
                <w:rFonts w:hint="eastAsia"/>
                <w:sz w:val="18"/>
                <w:szCs w:val="18"/>
              </w:rPr>
              <w:t>ほど左様に</w:t>
            </w:r>
            <w:bookmarkEnd w:id="19"/>
            <w:r w:rsidR="007B5A89">
              <w:rPr>
                <w:rFonts w:hint="eastAsia"/>
                <w:sz w:val="18"/>
                <w:szCs w:val="18"/>
              </w:rPr>
              <w:t>私達の思考パターンは</w:t>
            </w:r>
            <w:r w:rsidR="00DF0002">
              <w:rPr>
                <w:rFonts w:hint="eastAsia"/>
                <w:sz w:val="18"/>
                <w:szCs w:val="18"/>
              </w:rPr>
              <w:t>不健全な個人主義に支配されています。</w:t>
            </w:r>
            <w:r w:rsidR="008C313B">
              <w:rPr>
                <w:rFonts w:hint="eastAsia"/>
                <w:sz w:val="18"/>
                <w:szCs w:val="18"/>
              </w:rPr>
              <w:t>多くの人が、</w:t>
            </w:r>
            <w:r w:rsidR="00121D75">
              <w:rPr>
                <w:rFonts w:hint="eastAsia"/>
                <w:sz w:val="18"/>
                <w:szCs w:val="18"/>
              </w:rPr>
              <w:t>知性や</w:t>
            </w:r>
            <w:r w:rsidR="00477E54">
              <w:rPr>
                <w:rFonts w:hint="eastAsia"/>
                <w:sz w:val="18"/>
                <w:szCs w:val="18"/>
              </w:rPr>
              <w:t>意志</w:t>
            </w:r>
            <w:r w:rsidR="00121D75">
              <w:rPr>
                <w:rFonts w:hint="eastAsia"/>
                <w:sz w:val="18"/>
                <w:szCs w:val="18"/>
              </w:rPr>
              <w:t>と</w:t>
            </w:r>
            <w:r w:rsidR="00477E54">
              <w:rPr>
                <w:rFonts w:hint="eastAsia"/>
                <w:sz w:val="18"/>
                <w:szCs w:val="18"/>
              </w:rPr>
              <w:t>い</w:t>
            </w:r>
            <w:r w:rsidR="00121D75">
              <w:rPr>
                <w:rFonts w:hint="eastAsia"/>
                <w:sz w:val="18"/>
                <w:szCs w:val="18"/>
              </w:rPr>
              <w:t>ったコントロールしやすい</w:t>
            </w:r>
            <w:r w:rsidR="001C0037">
              <w:rPr>
                <w:rFonts w:hint="eastAsia"/>
                <w:sz w:val="18"/>
                <w:szCs w:val="18"/>
              </w:rPr>
              <w:t>領域で</w:t>
            </w:r>
            <w:r w:rsidR="000323E2">
              <w:rPr>
                <w:rFonts w:hint="eastAsia"/>
                <w:sz w:val="18"/>
                <w:szCs w:val="18"/>
              </w:rPr>
              <w:t>思考システムを</w:t>
            </w:r>
            <w:r w:rsidR="001C0037">
              <w:rPr>
                <w:rFonts w:hint="eastAsia"/>
                <w:sz w:val="18"/>
                <w:szCs w:val="18"/>
              </w:rPr>
              <w:t>構築する方が</w:t>
            </w:r>
            <w:r w:rsidR="008A38CC">
              <w:rPr>
                <w:rFonts w:hint="eastAsia"/>
                <w:sz w:val="18"/>
                <w:szCs w:val="18"/>
              </w:rPr>
              <w:t>気安いと感じています</w:t>
            </w:r>
            <w:r w:rsidR="00477E54">
              <w:rPr>
                <w:rFonts w:hint="eastAsia"/>
                <w:sz w:val="18"/>
                <w:szCs w:val="18"/>
              </w:rPr>
              <w:t>。</w:t>
            </w:r>
            <w:r w:rsidR="003103CD">
              <w:rPr>
                <w:rFonts w:hint="eastAsia"/>
                <w:sz w:val="18"/>
                <w:szCs w:val="18"/>
              </w:rPr>
              <w:t>心の</w:t>
            </w:r>
            <w:r w:rsidR="00697379">
              <w:rPr>
                <w:rFonts w:hint="eastAsia"/>
                <w:sz w:val="18"/>
                <w:szCs w:val="18"/>
              </w:rPr>
              <w:t>ために場所を空ける</w:t>
            </w:r>
            <w:r w:rsidR="00657825">
              <w:rPr>
                <w:rFonts w:hint="eastAsia"/>
                <w:sz w:val="18"/>
                <w:szCs w:val="18"/>
              </w:rPr>
              <w:t>。</w:t>
            </w:r>
            <w:r w:rsidR="003103CD">
              <w:rPr>
                <w:rFonts w:hint="eastAsia"/>
                <w:sz w:val="18"/>
                <w:szCs w:val="18"/>
              </w:rPr>
              <w:t>それは</w:t>
            </w:r>
            <w:r w:rsidR="00F47CC7">
              <w:rPr>
                <w:rFonts w:hint="eastAsia"/>
                <w:sz w:val="18"/>
                <w:szCs w:val="18"/>
              </w:rPr>
              <w:t>、</w:t>
            </w:r>
            <w:r w:rsidR="00567E9E" w:rsidRPr="00567E9E">
              <w:rPr>
                <w:rFonts w:hint="eastAsia"/>
                <w:sz w:val="18"/>
                <w:szCs w:val="18"/>
              </w:rPr>
              <w:t>私達</w:t>
            </w:r>
            <w:r w:rsidR="00C35B55">
              <w:rPr>
                <w:rFonts w:hint="eastAsia"/>
                <w:sz w:val="18"/>
                <w:szCs w:val="18"/>
              </w:rPr>
              <w:t>human</w:t>
            </w:r>
            <w:r w:rsidR="00567E9E" w:rsidRPr="00567E9E">
              <w:rPr>
                <w:rFonts w:hint="eastAsia"/>
                <w:sz w:val="18"/>
                <w:szCs w:val="18"/>
              </w:rPr>
              <w:t>が</w:t>
            </w:r>
            <w:r w:rsidR="00B76695">
              <w:rPr>
                <w:rFonts w:hint="eastAsia"/>
                <w:sz w:val="18"/>
                <w:szCs w:val="18"/>
              </w:rPr>
              <w:t>互いに互いを</w:t>
            </w:r>
            <w:r w:rsidR="00BD42CE">
              <w:rPr>
                <w:rFonts w:hint="eastAsia"/>
                <w:sz w:val="18"/>
                <w:szCs w:val="18"/>
              </w:rPr>
              <w:t>切り離して</w:t>
            </w:r>
            <w:r w:rsidR="00002FE9">
              <w:rPr>
                <w:rFonts w:hint="eastAsia"/>
                <w:sz w:val="18"/>
                <w:szCs w:val="18"/>
              </w:rPr>
              <w:t>諸々の</w:t>
            </w:r>
            <w:r w:rsidR="001F2A6C">
              <w:rPr>
                <w:rFonts w:hint="eastAsia"/>
                <w:sz w:val="18"/>
                <w:szCs w:val="18"/>
              </w:rPr>
              <w:t>力や</w:t>
            </w:r>
            <w:r w:rsidR="00002FE9">
              <w:rPr>
                <w:rFonts w:hint="eastAsia"/>
                <w:sz w:val="18"/>
                <w:szCs w:val="18"/>
              </w:rPr>
              <w:t>諸々の</w:t>
            </w:r>
            <w:r w:rsidR="001F2A6C">
              <w:rPr>
                <w:rFonts w:hint="eastAsia"/>
                <w:sz w:val="18"/>
                <w:szCs w:val="18"/>
              </w:rPr>
              <w:t>情熱を</w:t>
            </w:r>
            <w:r w:rsidR="000845AA">
              <w:rPr>
                <w:rFonts w:hint="eastAsia"/>
                <w:sz w:val="18"/>
                <w:szCs w:val="18"/>
              </w:rPr>
              <w:t>遠くから</w:t>
            </w:r>
            <w:r w:rsidR="001D1264">
              <w:rPr>
                <w:rFonts w:hint="eastAsia"/>
                <w:sz w:val="18"/>
                <w:szCs w:val="18"/>
              </w:rPr>
              <w:t>ただ</w:t>
            </w:r>
            <w:r w:rsidR="000845AA">
              <w:rPr>
                <w:rFonts w:hint="eastAsia"/>
                <w:sz w:val="18"/>
                <w:szCs w:val="18"/>
              </w:rPr>
              <w:t>眺め</w:t>
            </w:r>
            <w:r w:rsidR="00FC2DA8">
              <w:rPr>
                <w:rFonts w:hint="eastAsia"/>
                <w:sz w:val="18"/>
                <w:szCs w:val="18"/>
              </w:rPr>
              <w:t>るのとは</w:t>
            </w:r>
            <w:r w:rsidR="0049782A">
              <w:rPr>
                <w:rFonts w:hint="eastAsia"/>
                <w:sz w:val="18"/>
                <w:szCs w:val="18"/>
              </w:rPr>
              <w:t>明確に</w:t>
            </w:r>
            <w:r w:rsidR="00FC2DA8">
              <w:rPr>
                <w:rFonts w:hint="eastAsia"/>
                <w:sz w:val="18"/>
                <w:szCs w:val="18"/>
              </w:rPr>
              <w:t>違います。</w:t>
            </w:r>
            <w:r w:rsidR="00FE2D3B">
              <w:rPr>
                <w:rFonts w:hint="eastAsia"/>
                <w:sz w:val="18"/>
                <w:szCs w:val="18"/>
              </w:rPr>
              <w:t>そんな風に</w:t>
            </w:r>
            <w:r w:rsidR="00664520">
              <w:rPr>
                <w:rFonts w:hint="eastAsia"/>
                <w:sz w:val="18"/>
                <w:szCs w:val="18"/>
              </w:rPr>
              <w:t>、</w:t>
            </w:r>
            <w:r w:rsidR="0049782A">
              <w:rPr>
                <w:rFonts w:hint="eastAsia"/>
                <w:sz w:val="18"/>
                <w:szCs w:val="18"/>
              </w:rPr>
              <w:t>心の</w:t>
            </w:r>
            <w:bookmarkStart w:id="20" w:name="OLE_LINK8"/>
            <w:r w:rsidR="00664520">
              <w:rPr>
                <w:rFonts w:hint="eastAsia"/>
                <w:sz w:val="18"/>
                <w:szCs w:val="18"/>
              </w:rPr>
              <w:t>ために場所を空ける</w:t>
            </w:r>
            <w:bookmarkEnd w:id="20"/>
            <w:r w:rsidR="00664520">
              <w:rPr>
                <w:rFonts w:hint="eastAsia"/>
                <w:sz w:val="18"/>
                <w:szCs w:val="18"/>
              </w:rPr>
              <w:t>ことに</w:t>
            </w:r>
            <w:r w:rsidR="0049782A">
              <w:rPr>
                <w:rFonts w:hint="eastAsia"/>
                <w:sz w:val="18"/>
                <w:szCs w:val="18"/>
              </w:rPr>
              <w:t>失敗した結果</w:t>
            </w:r>
            <w:r w:rsidR="008B4D3C">
              <w:rPr>
                <w:rFonts w:hint="eastAsia"/>
                <w:sz w:val="18"/>
                <w:szCs w:val="18"/>
              </w:rPr>
              <w:t>、「</w:t>
            </w:r>
            <w:r w:rsidR="00D65F31" w:rsidRPr="00D65F31">
              <w:rPr>
                <w:rFonts w:hint="eastAsia"/>
                <w:sz w:val="18"/>
                <w:szCs w:val="18"/>
              </w:rPr>
              <w:t>ペルソナの中心</w:t>
            </w:r>
            <w:r w:rsidR="00D96C56">
              <w:rPr>
                <w:rFonts w:hint="eastAsia"/>
                <w:sz w:val="18"/>
                <w:szCs w:val="18"/>
              </w:rPr>
              <w:t>、それは</w:t>
            </w:r>
            <w:r w:rsidR="00D65F31" w:rsidRPr="00D65F31">
              <w:rPr>
                <w:rFonts w:hint="eastAsia"/>
                <w:sz w:val="18"/>
                <w:szCs w:val="18"/>
              </w:rPr>
              <w:t>愛</w:t>
            </w:r>
            <w:r w:rsidR="008B4D3C">
              <w:rPr>
                <w:rFonts w:hint="eastAsia"/>
                <w:sz w:val="18"/>
                <w:szCs w:val="18"/>
              </w:rPr>
              <w:t>、</w:t>
            </w:r>
            <w:r w:rsidR="00D65F31" w:rsidRPr="00D65F31">
              <w:rPr>
                <w:rFonts w:hint="eastAsia"/>
                <w:sz w:val="18"/>
                <w:szCs w:val="18"/>
              </w:rPr>
              <w:t>即ち、全ての他者を一つにできる</w:t>
            </w:r>
            <w:r w:rsidR="00D65F31" w:rsidRPr="009B6AEF">
              <w:rPr>
                <w:color w:val="FF0000"/>
                <w:sz w:val="18"/>
                <w:szCs w:val="18"/>
              </w:rPr>
              <w:t>one reality</w:t>
            </w:r>
            <w:r w:rsidR="00D65F31" w:rsidRPr="00D65F31">
              <w:rPr>
                <w:sz w:val="18"/>
                <w:szCs w:val="18"/>
              </w:rPr>
              <w:t>をその究極とする愛</w:t>
            </w:r>
            <w:r w:rsidR="004C0EF4">
              <w:rPr>
                <w:rFonts w:hint="eastAsia"/>
                <w:sz w:val="18"/>
                <w:szCs w:val="18"/>
              </w:rPr>
              <w:t>」</w:t>
            </w:r>
            <w:r w:rsidR="006D2678">
              <w:rPr>
                <w:rFonts w:hint="eastAsia"/>
                <w:sz w:val="18"/>
                <w:szCs w:val="18"/>
              </w:rPr>
              <w:t>[訳註8]</w:t>
            </w:r>
            <w:r w:rsidR="004C0EF4">
              <w:rPr>
                <w:rFonts w:hint="eastAsia"/>
                <w:sz w:val="18"/>
                <w:szCs w:val="18"/>
              </w:rPr>
              <w:t>という</w:t>
            </w:r>
            <w:r w:rsidR="002854A2">
              <w:rPr>
                <w:rFonts w:hint="eastAsia"/>
                <w:sz w:val="18"/>
                <w:szCs w:val="18"/>
              </w:rPr>
              <w:t>理念</w:t>
            </w:r>
            <w:r w:rsidR="00046926">
              <w:rPr>
                <w:rFonts w:hint="eastAsia"/>
                <w:sz w:val="18"/>
                <w:szCs w:val="18"/>
              </w:rPr>
              <w:t>の成長を止めてしまったのです。</w:t>
            </w:r>
          </w:p>
          <w:p w14:paraId="377911D4" w14:textId="430898AE" w:rsidR="00C7189E" w:rsidRDefault="00675FEB" w:rsidP="00C82D0E">
            <w:pPr>
              <w:spacing w:line="240" w:lineRule="exact"/>
              <w:ind w:hanging="1"/>
              <w:rPr>
                <w:sz w:val="18"/>
                <w:szCs w:val="18"/>
              </w:rPr>
            </w:pPr>
            <w:r>
              <w:rPr>
                <w:rFonts w:hint="eastAsia"/>
                <w:sz w:val="18"/>
                <w:szCs w:val="18"/>
              </w:rPr>
              <w:t>__________</w:t>
            </w:r>
          </w:p>
          <w:p w14:paraId="07298D6D" w14:textId="77777777" w:rsidR="00675FEB" w:rsidRDefault="00675FEB" w:rsidP="009F1CC4">
            <w:pPr>
              <w:spacing w:line="240" w:lineRule="exact"/>
              <w:ind w:leftChars="22" w:left="95" w:hanging="49"/>
              <w:rPr>
                <w:sz w:val="18"/>
                <w:szCs w:val="18"/>
              </w:rPr>
            </w:pPr>
            <w:r>
              <w:rPr>
                <w:rFonts w:hint="eastAsia"/>
                <w:sz w:val="18"/>
                <w:szCs w:val="18"/>
              </w:rPr>
              <w:t>[</w:t>
            </w:r>
            <w:r w:rsidR="0047514B">
              <w:rPr>
                <w:rFonts w:hint="eastAsia"/>
                <w:sz w:val="18"/>
                <w:szCs w:val="18"/>
              </w:rPr>
              <w:t>訳註7</w:t>
            </w:r>
            <w:r>
              <w:rPr>
                <w:rFonts w:hint="eastAsia"/>
                <w:sz w:val="18"/>
                <w:szCs w:val="18"/>
              </w:rPr>
              <w:t>]</w:t>
            </w:r>
            <w:r w:rsidR="0047514B">
              <w:rPr>
                <w:rFonts w:hint="eastAsia"/>
                <w:sz w:val="18"/>
                <w:szCs w:val="18"/>
              </w:rPr>
              <w:t xml:space="preserve"> 減価償却、価値低下、軽視、appreciationの反対</w:t>
            </w:r>
          </w:p>
          <w:p w14:paraId="3D943673" w14:textId="31C76EC9" w:rsidR="006D2678" w:rsidRPr="00486A10" w:rsidRDefault="006D2678" w:rsidP="009F1CC4">
            <w:pPr>
              <w:spacing w:line="240" w:lineRule="exact"/>
              <w:ind w:leftChars="22" w:left="187" w:hanging="141"/>
              <w:rPr>
                <w:sz w:val="18"/>
                <w:szCs w:val="18"/>
              </w:rPr>
            </w:pPr>
            <w:r>
              <w:rPr>
                <w:rFonts w:hint="eastAsia"/>
                <w:sz w:val="18"/>
                <w:szCs w:val="18"/>
              </w:rPr>
              <w:t>[訳註8]</w:t>
            </w:r>
            <w:r w:rsidR="00F23550">
              <w:rPr>
                <w:rFonts w:hint="eastAsia"/>
                <w:sz w:val="18"/>
                <w:szCs w:val="18"/>
              </w:rPr>
              <w:t xml:space="preserve"> 9．にあった『現代社会では、peopleは「自分の中心、正に自分自身の中心を失うリスクを冒しています。」』</w:t>
            </w:r>
            <w:r w:rsidR="00B26CF0">
              <w:rPr>
                <w:rFonts w:hint="eastAsia"/>
                <w:sz w:val="18"/>
                <w:szCs w:val="18"/>
              </w:rPr>
              <w:t>と呼応する。</w:t>
            </w:r>
          </w:p>
        </w:tc>
      </w:tr>
      <w:tr w:rsidR="00C7189E" w:rsidRPr="00C35A24" w14:paraId="4C6F42CD"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78BE1A97" w14:textId="5D26015A" w:rsidR="00C7189E" w:rsidRPr="00915CE9" w:rsidRDefault="0012233C" w:rsidP="006741EB">
            <w:pPr>
              <w:spacing w:line="240" w:lineRule="exact"/>
              <w:ind w:left="2"/>
              <w:rPr>
                <w:sz w:val="18"/>
                <w:szCs w:val="18"/>
              </w:rPr>
            </w:pPr>
            <w:r w:rsidRPr="0012233C">
              <w:rPr>
                <w:sz w:val="18"/>
                <w:szCs w:val="18"/>
              </w:rPr>
              <w:t xml:space="preserve">11. If we devalue the heart, we also devalue what it means to speak from the heart, to act with the heart, to cultivate and heal the heart. </w:t>
            </w:r>
            <w:r w:rsidR="0035114E">
              <w:rPr>
                <w:rFonts w:hint="eastAsia"/>
                <w:sz w:val="18"/>
                <w:szCs w:val="18"/>
              </w:rPr>
              <w:t xml:space="preserve"> </w:t>
            </w:r>
            <w:r w:rsidRPr="0012233C">
              <w:rPr>
                <w:sz w:val="18"/>
                <w:szCs w:val="18"/>
              </w:rPr>
              <w:t xml:space="preserve">If we fail to appreciate the </w:t>
            </w:r>
            <w:bookmarkStart w:id="21" w:name="OLE_LINK9"/>
            <w:r w:rsidRPr="0012233C">
              <w:rPr>
                <w:sz w:val="18"/>
                <w:szCs w:val="18"/>
              </w:rPr>
              <w:t xml:space="preserve">specificity </w:t>
            </w:r>
            <w:bookmarkEnd w:id="21"/>
            <w:r w:rsidRPr="0012233C">
              <w:rPr>
                <w:sz w:val="18"/>
                <w:szCs w:val="18"/>
              </w:rPr>
              <w:t xml:space="preserve">of the heart, we miss the messages that the mind alone cannot communicate; we miss out on the richness of our encounters with others; we miss out on poetry. </w:t>
            </w:r>
            <w:r w:rsidR="00244A6E">
              <w:rPr>
                <w:rFonts w:hint="eastAsia"/>
                <w:sz w:val="18"/>
                <w:szCs w:val="18"/>
              </w:rPr>
              <w:t xml:space="preserve"> </w:t>
            </w:r>
            <w:r w:rsidRPr="0012233C">
              <w:rPr>
                <w:sz w:val="18"/>
                <w:szCs w:val="18"/>
              </w:rPr>
              <w:t>We also lose track of history and our own past, since our real personal history is built with the heart.</w:t>
            </w:r>
            <w:r w:rsidR="00244A6E">
              <w:rPr>
                <w:rFonts w:hint="eastAsia"/>
                <w:sz w:val="18"/>
                <w:szCs w:val="18"/>
              </w:rPr>
              <w:t xml:space="preserve"> </w:t>
            </w:r>
            <w:r w:rsidRPr="0012233C">
              <w:rPr>
                <w:sz w:val="18"/>
                <w:szCs w:val="18"/>
              </w:rPr>
              <w:t xml:space="preserve"> At the end of our lives, that alone will matter.</w:t>
            </w:r>
          </w:p>
        </w:tc>
        <w:tc>
          <w:tcPr>
            <w:tcW w:w="5228" w:type="dxa"/>
            <w:tcBorders>
              <w:top w:val="nil"/>
              <w:left w:val="single" w:sz="4" w:space="0" w:color="auto"/>
              <w:bottom w:val="nil"/>
              <w:right w:val="single" w:sz="4" w:space="0" w:color="auto"/>
            </w:tcBorders>
            <w:tcMar>
              <w:top w:w="85" w:type="dxa"/>
              <w:bottom w:w="85" w:type="dxa"/>
            </w:tcMar>
          </w:tcPr>
          <w:p w14:paraId="300F0CEA" w14:textId="0007D038" w:rsidR="00C7189E" w:rsidRPr="00486A10" w:rsidRDefault="006D7EBB" w:rsidP="00C82D0E">
            <w:pPr>
              <w:spacing w:line="240" w:lineRule="exact"/>
              <w:ind w:hanging="1"/>
              <w:rPr>
                <w:sz w:val="18"/>
                <w:szCs w:val="18"/>
              </w:rPr>
            </w:pPr>
            <w:r>
              <w:rPr>
                <w:rFonts w:hint="eastAsia"/>
                <w:sz w:val="18"/>
                <w:szCs w:val="18"/>
              </w:rPr>
              <w:t>11</w:t>
            </w:r>
            <w:r w:rsidR="00AB16A7">
              <w:rPr>
                <w:rFonts w:hint="eastAsia"/>
                <w:sz w:val="18"/>
                <w:szCs w:val="18"/>
              </w:rPr>
              <w:t xml:space="preserve">. </w:t>
            </w:r>
            <w:r w:rsidR="00F104B5">
              <w:rPr>
                <w:rFonts w:hint="eastAsia"/>
                <w:sz w:val="18"/>
                <w:szCs w:val="18"/>
              </w:rPr>
              <w:t>心</w:t>
            </w:r>
            <w:r w:rsidR="00904718">
              <w:rPr>
                <w:rFonts w:hint="eastAsia"/>
                <w:sz w:val="18"/>
                <w:szCs w:val="18"/>
              </w:rPr>
              <w:t>の</w:t>
            </w:r>
            <w:r w:rsidR="00F104B5">
              <w:rPr>
                <w:rFonts w:hint="eastAsia"/>
                <w:sz w:val="18"/>
                <w:szCs w:val="18"/>
              </w:rPr>
              <w:t>軽視</w:t>
            </w:r>
            <w:r w:rsidR="00D3213E">
              <w:rPr>
                <w:rFonts w:hint="eastAsia"/>
                <w:sz w:val="18"/>
                <w:szCs w:val="18"/>
              </w:rPr>
              <w:t>、</w:t>
            </w:r>
            <w:r w:rsidR="00904718">
              <w:rPr>
                <w:rFonts w:hint="eastAsia"/>
                <w:sz w:val="18"/>
                <w:szCs w:val="18"/>
              </w:rPr>
              <w:t>それは即ち</w:t>
            </w:r>
            <w:r w:rsidR="00B55B87">
              <w:rPr>
                <w:rFonts w:hint="eastAsia"/>
                <w:sz w:val="18"/>
                <w:szCs w:val="18"/>
              </w:rPr>
              <w:t>、</w:t>
            </w:r>
            <w:r w:rsidR="00D3213E">
              <w:rPr>
                <w:rFonts w:hint="eastAsia"/>
                <w:sz w:val="18"/>
                <w:szCs w:val="18"/>
              </w:rPr>
              <w:t>心</w:t>
            </w:r>
            <w:r w:rsidR="001F790C">
              <w:rPr>
                <w:rFonts w:hint="eastAsia"/>
                <w:sz w:val="18"/>
                <w:szCs w:val="18"/>
              </w:rPr>
              <w:t>から語りかけ</w:t>
            </w:r>
            <w:r w:rsidR="00B55B87">
              <w:rPr>
                <w:rFonts w:hint="eastAsia"/>
                <w:sz w:val="18"/>
                <w:szCs w:val="18"/>
              </w:rPr>
              <w:t>、</w:t>
            </w:r>
            <w:r w:rsidR="000F18CE">
              <w:rPr>
                <w:rFonts w:hint="eastAsia"/>
                <w:sz w:val="18"/>
                <w:szCs w:val="18"/>
              </w:rPr>
              <w:t>心を用いて行動</w:t>
            </w:r>
            <w:r w:rsidR="00285F22">
              <w:rPr>
                <w:rFonts w:hint="eastAsia"/>
                <w:sz w:val="18"/>
                <w:szCs w:val="18"/>
              </w:rPr>
              <w:t>し、</w:t>
            </w:r>
            <w:r w:rsidR="00B55B87">
              <w:rPr>
                <w:rFonts w:hint="eastAsia"/>
                <w:sz w:val="18"/>
                <w:szCs w:val="18"/>
              </w:rPr>
              <w:t>心を醸成し</w:t>
            </w:r>
            <w:r w:rsidR="00FF77EE">
              <w:rPr>
                <w:rFonts w:hint="eastAsia"/>
                <w:sz w:val="18"/>
                <w:szCs w:val="18"/>
              </w:rPr>
              <w:t>て</w:t>
            </w:r>
            <w:r w:rsidR="00B87DE6">
              <w:rPr>
                <w:rFonts w:hint="eastAsia"/>
                <w:sz w:val="18"/>
                <w:szCs w:val="18"/>
              </w:rPr>
              <w:t>癒していくことの軽視です。</w:t>
            </w:r>
            <w:r w:rsidR="007D0C83">
              <w:rPr>
                <w:rFonts w:hint="eastAsia"/>
                <w:sz w:val="18"/>
                <w:szCs w:val="18"/>
              </w:rPr>
              <w:t>心が持つこの様な</w:t>
            </w:r>
            <w:r w:rsidR="001C40E3">
              <w:rPr>
                <w:rFonts w:hint="eastAsia"/>
                <w:sz w:val="18"/>
                <w:szCs w:val="18"/>
              </w:rPr>
              <w:t>特異</w:t>
            </w:r>
            <w:r w:rsidR="007D0C83">
              <w:rPr>
                <w:rFonts w:hint="eastAsia"/>
                <w:sz w:val="18"/>
                <w:szCs w:val="18"/>
              </w:rPr>
              <w:t>性を</w:t>
            </w:r>
            <w:r w:rsidR="00AC6EC3">
              <w:rPr>
                <w:rFonts w:hint="eastAsia"/>
                <w:sz w:val="18"/>
                <w:szCs w:val="18"/>
              </w:rPr>
              <w:t>評価し損なえば</w:t>
            </w:r>
            <w:r w:rsidR="00DB6D86">
              <w:rPr>
                <w:rFonts w:hint="eastAsia"/>
                <w:sz w:val="18"/>
                <w:szCs w:val="18"/>
              </w:rPr>
              <w:t>、精神単独では</w:t>
            </w:r>
            <w:r w:rsidR="000319F0">
              <w:rPr>
                <w:rFonts w:hint="eastAsia"/>
                <w:sz w:val="18"/>
                <w:szCs w:val="18"/>
              </w:rPr>
              <w:t>やり取りできない</w:t>
            </w:r>
            <w:r w:rsidR="004B5910">
              <w:rPr>
                <w:rFonts w:hint="eastAsia"/>
                <w:sz w:val="18"/>
                <w:szCs w:val="18"/>
              </w:rPr>
              <w:t>諸々のメッセージを</w:t>
            </w:r>
            <w:r w:rsidR="00720773">
              <w:rPr>
                <w:rFonts w:hint="eastAsia"/>
                <w:sz w:val="18"/>
                <w:szCs w:val="18"/>
              </w:rPr>
              <w:t>失い、</w:t>
            </w:r>
            <w:r w:rsidR="00942512">
              <w:rPr>
                <w:rFonts w:hint="eastAsia"/>
                <w:sz w:val="18"/>
                <w:szCs w:val="18"/>
              </w:rPr>
              <w:t>他者との遭遇がもたらす豊か</w:t>
            </w:r>
            <w:r w:rsidR="004C0E47">
              <w:rPr>
                <w:rFonts w:hint="eastAsia"/>
                <w:sz w:val="18"/>
                <w:szCs w:val="18"/>
              </w:rPr>
              <w:t>な楽しみ</w:t>
            </w:r>
            <w:r w:rsidR="00885E85">
              <w:rPr>
                <w:rFonts w:hint="eastAsia"/>
                <w:sz w:val="18"/>
                <w:szCs w:val="18"/>
              </w:rPr>
              <w:t>、</w:t>
            </w:r>
            <w:r w:rsidR="00491C0B">
              <w:rPr>
                <w:rFonts w:hint="eastAsia"/>
                <w:sz w:val="18"/>
                <w:szCs w:val="18"/>
              </w:rPr>
              <w:t>詩情</w:t>
            </w:r>
            <w:r w:rsidR="00885E85">
              <w:rPr>
                <w:rFonts w:hint="eastAsia"/>
                <w:sz w:val="18"/>
                <w:szCs w:val="18"/>
              </w:rPr>
              <w:t>の楽しみ</w:t>
            </w:r>
            <w:r w:rsidR="00491C0B">
              <w:rPr>
                <w:rFonts w:hint="eastAsia"/>
                <w:sz w:val="18"/>
                <w:szCs w:val="18"/>
              </w:rPr>
              <w:t>を</w:t>
            </w:r>
            <w:r w:rsidR="009763EE">
              <w:rPr>
                <w:rFonts w:hint="eastAsia"/>
                <w:sz w:val="18"/>
                <w:szCs w:val="18"/>
              </w:rPr>
              <w:t>逃してしまいます。</w:t>
            </w:r>
            <w:r w:rsidR="006E39E5">
              <w:rPr>
                <w:rFonts w:hint="eastAsia"/>
                <w:sz w:val="18"/>
                <w:szCs w:val="18"/>
              </w:rPr>
              <w:t>それどころか</w:t>
            </w:r>
            <w:r w:rsidR="00163501">
              <w:rPr>
                <w:rFonts w:hint="eastAsia"/>
                <w:sz w:val="18"/>
                <w:szCs w:val="18"/>
              </w:rPr>
              <w:t>私達自身の</w:t>
            </w:r>
            <w:r w:rsidR="00FA2E30">
              <w:rPr>
                <w:rFonts w:hint="eastAsia"/>
                <w:sz w:val="18"/>
                <w:szCs w:val="18"/>
              </w:rPr>
              <w:t>来し方</w:t>
            </w:r>
            <w:r w:rsidR="00784AE3">
              <w:rPr>
                <w:rFonts w:hint="eastAsia"/>
                <w:sz w:val="18"/>
                <w:szCs w:val="18"/>
              </w:rPr>
              <w:t>の軌跡</w:t>
            </w:r>
            <w:r w:rsidR="00610544">
              <w:rPr>
                <w:rFonts w:hint="eastAsia"/>
                <w:sz w:val="18"/>
                <w:szCs w:val="18"/>
              </w:rPr>
              <w:t>を失</w:t>
            </w:r>
            <w:r w:rsidR="00784AE3">
              <w:rPr>
                <w:rFonts w:hint="eastAsia"/>
                <w:sz w:val="18"/>
                <w:szCs w:val="18"/>
              </w:rPr>
              <w:t>ってしまいます。</w:t>
            </w:r>
            <w:r w:rsidR="00255328">
              <w:rPr>
                <w:rFonts w:hint="eastAsia"/>
                <w:sz w:val="18"/>
                <w:szCs w:val="18"/>
              </w:rPr>
              <w:t>なぜなら、私達ペルソナの</w:t>
            </w:r>
            <w:r w:rsidR="00A56FD8">
              <w:rPr>
                <w:rFonts w:hint="eastAsia"/>
                <w:sz w:val="18"/>
                <w:szCs w:val="18"/>
              </w:rPr>
              <w:t>本当の来し方は</w:t>
            </w:r>
            <w:r w:rsidR="00B33FA0">
              <w:rPr>
                <w:rFonts w:hint="eastAsia"/>
                <w:sz w:val="18"/>
                <w:szCs w:val="18"/>
              </w:rPr>
              <w:t>、</w:t>
            </w:r>
            <w:r w:rsidR="00AA1584">
              <w:rPr>
                <w:rFonts w:hint="eastAsia"/>
                <w:sz w:val="18"/>
                <w:szCs w:val="18"/>
              </w:rPr>
              <w:t>心によって</w:t>
            </w:r>
            <w:r w:rsidR="002027E5">
              <w:rPr>
                <w:rFonts w:hint="eastAsia"/>
                <w:sz w:val="18"/>
                <w:szCs w:val="18"/>
              </w:rPr>
              <w:t>構築され</w:t>
            </w:r>
            <w:r w:rsidR="00E41117">
              <w:rPr>
                <w:rFonts w:hint="eastAsia"/>
                <w:sz w:val="18"/>
                <w:szCs w:val="18"/>
              </w:rPr>
              <w:t>てい</w:t>
            </w:r>
            <w:r w:rsidR="002027E5">
              <w:rPr>
                <w:rFonts w:hint="eastAsia"/>
                <w:sz w:val="18"/>
                <w:szCs w:val="18"/>
              </w:rPr>
              <w:t>るからです。</w:t>
            </w:r>
            <w:r w:rsidR="00975202">
              <w:rPr>
                <w:rFonts w:hint="eastAsia"/>
                <w:sz w:val="18"/>
                <w:szCs w:val="18"/>
              </w:rPr>
              <w:t>私達が生涯を閉じるとき、</w:t>
            </w:r>
            <w:r w:rsidR="00C86AFE">
              <w:rPr>
                <w:rFonts w:hint="eastAsia"/>
                <w:sz w:val="18"/>
                <w:szCs w:val="18"/>
              </w:rPr>
              <w:t>こうした軌跡だけが</w:t>
            </w:r>
            <w:r w:rsidR="00AC1728">
              <w:rPr>
                <w:rFonts w:hint="eastAsia"/>
                <w:sz w:val="18"/>
                <w:szCs w:val="18"/>
              </w:rPr>
              <w:t>意味を持つことになります。</w:t>
            </w:r>
          </w:p>
        </w:tc>
      </w:tr>
      <w:tr w:rsidR="00C7189E" w:rsidRPr="00C35A24" w14:paraId="22753AE4"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71FB3F0B" w14:textId="3A8AFDD1" w:rsidR="00C7189E" w:rsidRDefault="00AB2567" w:rsidP="006741EB">
            <w:pPr>
              <w:spacing w:line="240" w:lineRule="exact"/>
              <w:ind w:left="2"/>
              <w:rPr>
                <w:sz w:val="18"/>
                <w:szCs w:val="18"/>
              </w:rPr>
            </w:pPr>
            <w:r w:rsidRPr="00AB2567">
              <w:rPr>
                <w:sz w:val="18"/>
                <w:szCs w:val="18"/>
              </w:rPr>
              <w:t xml:space="preserve">12. It must be said, then, that we have a heart, a heart that coexists with other hearts that help to make it a “Thou”. </w:t>
            </w:r>
            <w:r w:rsidR="00FC6642">
              <w:rPr>
                <w:rFonts w:hint="eastAsia"/>
                <w:sz w:val="18"/>
                <w:szCs w:val="18"/>
              </w:rPr>
              <w:t xml:space="preserve"> </w:t>
            </w:r>
            <w:r w:rsidRPr="00AB2567">
              <w:rPr>
                <w:sz w:val="18"/>
                <w:szCs w:val="18"/>
              </w:rPr>
              <w:t>Since we cannot develop this theme at length, we will take a character from</w:t>
            </w:r>
            <w:r w:rsidR="00FC6642">
              <w:rPr>
                <w:rFonts w:hint="eastAsia"/>
                <w:sz w:val="18"/>
                <w:szCs w:val="18"/>
              </w:rPr>
              <w:t xml:space="preserve"> </w:t>
            </w:r>
            <w:r w:rsidRPr="00AB2567">
              <w:rPr>
                <w:sz w:val="18"/>
                <w:szCs w:val="18"/>
              </w:rPr>
              <w:t>one</w:t>
            </w:r>
            <w:r w:rsidR="00FC6642">
              <w:rPr>
                <w:rFonts w:hint="eastAsia"/>
                <w:sz w:val="18"/>
                <w:szCs w:val="18"/>
              </w:rPr>
              <w:t xml:space="preserve"> </w:t>
            </w:r>
            <w:r w:rsidRPr="00AB2567">
              <w:rPr>
                <w:sz w:val="18"/>
                <w:szCs w:val="18"/>
              </w:rPr>
              <w:t>of</w:t>
            </w:r>
            <w:r w:rsidR="00FC6642">
              <w:rPr>
                <w:rFonts w:hint="eastAsia"/>
                <w:sz w:val="18"/>
                <w:szCs w:val="18"/>
              </w:rPr>
              <w:t xml:space="preserve"> </w:t>
            </w:r>
            <w:r w:rsidRPr="00AB2567">
              <w:rPr>
                <w:sz w:val="18"/>
                <w:szCs w:val="18"/>
              </w:rPr>
              <w:t>Dostoevsky’s</w:t>
            </w:r>
            <w:r w:rsidR="00FC6642">
              <w:rPr>
                <w:rFonts w:hint="eastAsia"/>
                <w:sz w:val="18"/>
                <w:szCs w:val="18"/>
              </w:rPr>
              <w:t xml:space="preserve"> </w:t>
            </w:r>
            <w:r w:rsidRPr="00AB2567">
              <w:rPr>
                <w:sz w:val="18"/>
                <w:szCs w:val="18"/>
              </w:rPr>
              <w:t>novels,</w:t>
            </w:r>
            <w:r w:rsidR="00FC6642">
              <w:rPr>
                <w:rFonts w:hint="eastAsia"/>
                <w:sz w:val="18"/>
                <w:szCs w:val="18"/>
              </w:rPr>
              <w:t xml:space="preserve"> </w:t>
            </w:r>
            <w:r w:rsidRPr="00AB2567">
              <w:rPr>
                <w:sz w:val="18"/>
                <w:szCs w:val="18"/>
              </w:rPr>
              <w:t xml:space="preserve">Nikolai </w:t>
            </w:r>
            <w:proofErr w:type="spellStart"/>
            <w:r w:rsidRPr="00AB2567">
              <w:rPr>
                <w:sz w:val="18"/>
                <w:szCs w:val="18"/>
              </w:rPr>
              <w:t>Stavrogin</w:t>
            </w:r>
            <w:proofErr w:type="spellEnd"/>
            <w:r w:rsidRPr="00AB2567">
              <w:rPr>
                <w:sz w:val="18"/>
                <w:szCs w:val="18"/>
              </w:rPr>
              <w:t>. </w:t>
            </w:r>
            <w:bookmarkStart w:id="22" w:name="_ftnref8"/>
            <w:r w:rsidRPr="00AB2567">
              <w:rPr>
                <w:sz w:val="18"/>
                <w:szCs w:val="18"/>
              </w:rPr>
              <w:fldChar w:fldCharType="begin"/>
            </w:r>
            <w:r w:rsidRPr="00AB2567">
              <w:rPr>
                <w:sz w:val="18"/>
                <w:szCs w:val="18"/>
              </w:rPr>
              <w:instrText>HYPERLINK "https://www.vatican.va/content/francesco/en/encyclicals/documents/20241024-enciclica-dilexit-nos.html" \l "_ftn8"</w:instrText>
            </w:r>
            <w:r w:rsidRPr="00AB2567">
              <w:rPr>
                <w:sz w:val="18"/>
                <w:szCs w:val="18"/>
              </w:rPr>
            </w:r>
            <w:r w:rsidRPr="00AB2567">
              <w:rPr>
                <w:sz w:val="18"/>
                <w:szCs w:val="18"/>
              </w:rPr>
              <w:fldChar w:fldCharType="separate"/>
            </w:r>
            <w:r w:rsidRPr="00AB2567">
              <w:rPr>
                <w:rStyle w:val="a3"/>
                <w:sz w:val="18"/>
                <w:szCs w:val="18"/>
              </w:rPr>
              <w:t>[8]</w:t>
            </w:r>
            <w:r w:rsidRPr="00AB2567">
              <w:rPr>
                <w:sz w:val="18"/>
                <w:szCs w:val="18"/>
              </w:rPr>
              <w:fldChar w:fldCharType="end"/>
            </w:r>
            <w:bookmarkEnd w:id="22"/>
            <w:r w:rsidRPr="00AB2567">
              <w:rPr>
                <w:sz w:val="18"/>
                <w:szCs w:val="18"/>
              </w:rPr>
              <w:t xml:space="preserve"> Romano Guardini argues that </w:t>
            </w:r>
            <w:proofErr w:type="spellStart"/>
            <w:r w:rsidRPr="00AB2567">
              <w:rPr>
                <w:sz w:val="18"/>
                <w:szCs w:val="18"/>
              </w:rPr>
              <w:t>Stavrogin</w:t>
            </w:r>
            <w:proofErr w:type="spellEnd"/>
            <w:r w:rsidRPr="00AB2567">
              <w:rPr>
                <w:sz w:val="18"/>
                <w:szCs w:val="18"/>
              </w:rPr>
              <w:t xml:space="preserve"> is the very embodiment of evil, because his chief trait is his heartlessness: “</w:t>
            </w:r>
            <w:proofErr w:type="spellStart"/>
            <w:r w:rsidRPr="00AB2567">
              <w:rPr>
                <w:sz w:val="18"/>
                <w:szCs w:val="18"/>
              </w:rPr>
              <w:t>Stavrogin</w:t>
            </w:r>
            <w:proofErr w:type="spellEnd"/>
            <w:r w:rsidRPr="00AB2567">
              <w:rPr>
                <w:sz w:val="18"/>
                <w:szCs w:val="18"/>
              </w:rPr>
              <w:t xml:space="preserve"> has no heart, hence his mind is cold and empty and his body sunken in bestial sloth and sensuality. </w:t>
            </w:r>
            <w:r w:rsidR="00394269">
              <w:rPr>
                <w:rFonts w:hint="eastAsia"/>
                <w:sz w:val="18"/>
                <w:szCs w:val="18"/>
              </w:rPr>
              <w:t xml:space="preserve"> </w:t>
            </w:r>
            <w:r w:rsidRPr="00AB2567">
              <w:rPr>
                <w:sz w:val="18"/>
                <w:szCs w:val="18"/>
              </w:rPr>
              <w:t xml:space="preserve">He has no heart, hence he can draw close to no one and no one can ever truly draw close to him. For only the heart creates intimacy, true closeness between two persons. </w:t>
            </w:r>
            <w:r w:rsidR="00394269">
              <w:rPr>
                <w:rFonts w:hint="eastAsia"/>
                <w:sz w:val="18"/>
                <w:szCs w:val="18"/>
              </w:rPr>
              <w:t xml:space="preserve"> </w:t>
            </w:r>
            <w:r w:rsidRPr="00AB2567">
              <w:rPr>
                <w:sz w:val="18"/>
                <w:szCs w:val="18"/>
              </w:rPr>
              <w:t>Only the heart is able to welcome and offer hospitality.</w:t>
            </w:r>
            <w:r w:rsidR="00A44049">
              <w:rPr>
                <w:rFonts w:hint="eastAsia"/>
                <w:sz w:val="18"/>
                <w:szCs w:val="18"/>
              </w:rPr>
              <w:t xml:space="preserve"> </w:t>
            </w:r>
            <w:r w:rsidRPr="00AB2567">
              <w:rPr>
                <w:sz w:val="18"/>
                <w:szCs w:val="18"/>
              </w:rPr>
              <w:t xml:space="preserve"> Intimacy is the proper activity and the domain of the heart.</w:t>
            </w:r>
            <w:r w:rsidR="00302867">
              <w:rPr>
                <w:rFonts w:hint="eastAsia"/>
                <w:sz w:val="18"/>
                <w:szCs w:val="18"/>
              </w:rPr>
              <w:t xml:space="preserve"> </w:t>
            </w:r>
            <w:r w:rsidRPr="00AB2567">
              <w:rPr>
                <w:sz w:val="18"/>
                <w:szCs w:val="18"/>
              </w:rPr>
              <w:t xml:space="preserve"> </w:t>
            </w:r>
            <w:proofErr w:type="spellStart"/>
            <w:r w:rsidRPr="00AB2567">
              <w:rPr>
                <w:sz w:val="18"/>
                <w:szCs w:val="18"/>
              </w:rPr>
              <w:t>Stavrogin</w:t>
            </w:r>
            <w:proofErr w:type="spellEnd"/>
            <w:r w:rsidRPr="00AB2567">
              <w:rPr>
                <w:sz w:val="18"/>
                <w:szCs w:val="18"/>
              </w:rPr>
              <w:t xml:space="preserve"> is always infinitely distant, even from himself, because a man can enter into himself only with the heart, not with the mind. </w:t>
            </w:r>
            <w:r w:rsidR="00D847EA">
              <w:rPr>
                <w:rFonts w:hint="eastAsia"/>
                <w:sz w:val="18"/>
                <w:szCs w:val="18"/>
              </w:rPr>
              <w:t xml:space="preserve"> </w:t>
            </w:r>
            <w:r w:rsidRPr="00AB2567">
              <w:rPr>
                <w:sz w:val="18"/>
                <w:szCs w:val="18"/>
              </w:rPr>
              <w:t xml:space="preserve">It is not in a man’s power to enter into his own interiority with the mind. </w:t>
            </w:r>
            <w:r w:rsidR="00711196">
              <w:rPr>
                <w:rFonts w:hint="eastAsia"/>
                <w:sz w:val="18"/>
                <w:szCs w:val="18"/>
              </w:rPr>
              <w:t xml:space="preserve"> </w:t>
            </w:r>
            <w:r w:rsidRPr="00AB2567">
              <w:rPr>
                <w:sz w:val="18"/>
                <w:szCs w:val="18"/>
              </w:rPr>
              <w:t>Hence, if the heart is not alive, man remains a stranger to himself”. </w:t>
            </w:r>
            <w:bookmarkStart w:id="23" w:name="_ftnref9"/>
            <w:r w:rsidRPr="00AB2567">
              <w:rPr>
                <w:sz w:val="18"/>
                <w:szCs w:val="18"/>
              </w:rPr>
              <w:fldChar w:fldCharType="begin"/>
            </w:r>
            <w:r w:rsidRPr="00AB2567">
              <w:rPr>
                <w:sz w:val="18"/>
                <w:szCs w:val="18"/>
              </w:rPr>
              <w:instrText>HYPERLINK "https://www.vatican.va/content/francesco/en/encyclicals/documents/20241024-enciclica-dilexit-nos.html" \l "_ftn9"</w:instrText>
            </w:r>
            <w:r w:rsidRPr="00AB2567">
              <w:rPr>
                <w:sz w:val="18"/>
                <w:szCs w:val="18"/>
              </w:rPr>
            </w:r>
            <w:r w:rsidRPr="00AB2567">
              <w:rPr>
                <w:sz w:val="18"/>
                <w:szCs w:val="18"/>
              </w:rPr>
              <w:fldChar w:fldCharType="separate"/>
            </w:r>
            <w:r w:rsidRPr="00AB2567">
              <w:rPr>
                <w:rStyle w:val="a3"/>
                <w:sz w:val="18"/>
                <w:szCs w:val="18"/>
              </w:rPr>
              <w:t>[9]</w:t>
            </w:r>
            <w:r w:rsidRPr="00AB2567">
              <w:rPr>
                <w:sz w:val="18"/>
                <w:szCs w:val="18"/>
              </w:rPr>
              <w:fldChar w:fldCharType="end"/>
            </w:r>
            <w:bookmarkEnd w:id="23"/>
          </w:p>
          <w:p w14:paraId="1EBE0D43" w14:textId="77777777" w:rsidR="00AB2567" w:rsidRDefault="00AB2567" w:rsidP="006741EB">
            <w:pPr>
              <w:spacing w:line="240" w:lineRule="exact"/>
              <w:ind w:left="2"/>
              <w:rPr>
                <w:sz w:val="18"/>
                <w:szCs w:val="18"/>
              </w:rPr>
            </w:pPr>
            <w:r>
              <w:rPr>
                <w:rFonts w:hint="eastAsia"/>
                <w:sz w:val="18"/>
                <w:szCs w:val="18"/>
              </w:rPr>
              <w:t>__________</w:t>
            </w:r>
          </w:p>
          <w:bookmarkStart w:id="24" w:name="_ftn8"/>
          <w:bookmarkStart w:id="25" w:name="_ftn9"/>
          <w:p w14:paraId="5ADB0FD7" w14:textId="2140CCF0" w:rsidR="004B0033" w:rsidRDefault="008E6099" w:rsidP="006741EB">
            <w:pPr>
              <w:spacing w:line="240" w:lineRule="exact"/>
              <w:ind w:left="2"/>
              <w:rPr>
                <w:sz w:val="18"/>
                <w:szCs w:val="18"/>
              </w:rPr>
            </w:pPr>
            <w:r w:rsidRPr="008E6099">
              <w:rPr>
                <w:sz w:val="18"/>
                <w:szCs w:val="18"/>
              </w:rPr>
              <w:fldChar w:fldCharType="begin"/>
            </w:r>
            <w:r w:rsidRPr="008E6099">
              <w:rPr>
                <w:sz w:val="18"/>
                <w:szCs w:val="18"/>
              </w:rPr>
              <w:instrText>HYPERLINK "https://www.vatican.va/content/francesco/en/encyclicals/documents/20241024-enciclica-dilexit-nos.html" \l "_ftnref8"</w:instrText>
            </w:r>
            <w:r w:rsidRPr="008E6099">
              <w:rPr>
                <w:sz w:val="18"/>
                <w:szCs w:val="18"/>
              </w:rPr>
            </w:r>
            <w:r w:rsidRPr="008E6099">
              <w:rPr>
                <w:sz w:val="18"/>
                <w:szCs w:val="18"/>
              </w:rPr>
              <w:fldChar w:fldCharType="separate"/>
            </w:r>
            <w:r w:rsidRPr="008E6099">
              <w:rPr>
                <w:rStyle w:val="a3"/>
                <w:sz w:val="18"/>
                <w:szCs w:val="18"/>
              </w:rPr>
              <w:t>[8]</w:t>
            </w:r>
            <w:r w:rsidRPr="008E6099">
              <w:rPr>
                <w:sz w:val="18"/>
                <w:szCs w:val="18"/>
              </w:rPr>
              <w:fldChar w:fldCharType="end"/>
            </w:r>
            <w:bookmarkEnd w:id="24"/>
            <w:r w:rsidRPr="008E6099">
              <w:rPr>
                <w:sz w:val="18"/>
                <w:szCs w:val="18"/>
              </w:rPr>
              <w:t> </w:t>
            </w:r>
            <w:r w:rsidRPr="008E6099">
              <w:rPr>
                <w:i/>
                <w:iCs/>
                <w:sz w:val="18"/>
                <w:szCs w:val="18"/>
              </w:rPr>
              <w:t>The Demons </w:t>
            </w:r>
            <w:r w:rsidRPr="008E6099">
              <w:rPr>
                <w:sz w:val="18"/>
                <w:szCs w:val="18"/>
              </w:rPr>
              <w:t>(1873).</w:t>
            </w:r>
          </w:p>
          <w:p w14:paraId="63628B7C" w14:textId="29B333E8" w:rsidR="00AB2567" w:rsidRPr="00915CE9" w:rsidRDefault="00F50401" w:rsidP="006741EB">
            <w:pPr>
              <w:spacing w:line="240" w:lineRule="exact"/>
              <w:ind w:left="2"/>
              <w:rPr>
                <w:sz w:val="18"/>
                <w:szCs w:val="18"/>
              </w:rPr>
            </w:pPr>
            <w:hyperlink r:id="rId19" w:anchor="_ftnref9" w:history="1">
              <w:r w:rsidRPr="00F50401">
                <w:rPr>
                  <w:rStyle w:val="a3"/>
                  <w:sz w:val="18"/>
                  <w:szCs w:val="18"/>
                </w:rPr>
                <w:t>[9]</w:t>
              </w:r>
            </w:hyperlink>
            <w:bookmarkEnd w:id="25"/>
            <w:r w:rsidRPr="00F50401">
              <w:rPr>
                <w:sz w:val="18"/>
                <w:szCs w:val="18"/>
              </w:rPr>
              <w:t> ROMANO GUARDINI, </w:t>
            </w:r>
            <w:proofErr w:type="spellStart"/>
            <w:r w:rsidRPr="00F50401">
              <w:rPr>
                <w:i/>
                <w:iCs/>
                <w:sz w:val="18"/>
                <w:szCs w:val="18"/>
              </w:rPr>
              <w:t>Religiöse</w:t>
            </w:r>
            <w:proofErr w:type="spellEnd"/>
            <w:r w:rsidRPr="00F50401">
              <w:rPr>
                <w:i/>
                <w:iCs/>
                <w:sz w:val="18"/>
                <w:szCs w:val="18"/>
              </w:rPr>
              <w:t xml:space="preserve"> Gestalten in </w:t>
            </w:r>
            <w:proofErr w:type="spellStart"/>
            <w:r w:rsidRPr="00F50401">
              <w:rPr>
                <w:i/>
                <w:iCs/>
                <w:sz w:val="18"/>
                <w:szCs w:val="18"/>
              </w:rPr>
              <w:t>Dostojewskijs</w:t>
            </w:r>
            <w:proofErr w:type="spellEnd"/>
            <w:r w:rsidRPr="00F50401">
              <w:rPr>
                <w:i/>
                <w:iCs/>
                <w:sz w:val="18"/>
                <w:szCs w:val="18"/>
              </w:rPr>
              <w:t xml:space="preserve"> Werk</w:t>
            </w:r>
            <w:r w:rsidRPr="00F50401">
              <w:rPr>
                <w:sz w:val="18"/>
                <w:szCs w:val="18"/>
              </w:rPr>
              <w:t>, Mainz/Paderborn, 1989, pp. 236ff.</w:t>
            </w:r>
          </w:p>
        </w:tc>
        <w:tc>
          <w:tcPr>
            <w:tcW w:w="5228" w:type="dxa"/>
            <w:tcBorders>
              <w:top w:val="nil"/>
              <w:left w:val="single" w:sz="4" w:space="0" w:color="auto"/>
              <w:bottom w:val="nil"/>
              <w:right w:val="single" w:sz="4" w:space="0" w:color="auto"/>
            </w:tcBorders>
            <w:tcMar>
              <w:top w:w="85" w:type="dxa"/>
              <w:bottom w:w="85" w:type="dxa"/>
            </w:tcMar>
          </w:tcPr>
          <w:p w14:paraId="648CA15D" w14:textId="10717331" w:rsidR="00C7189E" w:rsidRDefault="00E62A4D" w:rsidP="00C82D0E">
            <w:pPr>
              <w:spacing w:line="240" w:lineRule="exact"/>
              <w:ind w:hanging="1"/>
              <w:rPr>
                <w:sz w:val="18"/>
                <w:szCs w:val="18"/>
              </w:rPr>
            </w:pPr>
            <w:r>
              <w:rPr>
                <w:rFonts w:hint="eastAsia"/>
                <w:sz w:val="18"/>
                <w:szCs w:val="18"/>
              </w:rPr>
              <w:lastRenderedPageBreak/>
              <w:t xml:space="preserve">12. </w:t>
            </w:r>
            <w:r w:rsidR="00C76179">
              <w:rPr>
                <w:rFonts w:hint="eastAsia"/>
                <w:sz w:val="18"/>
                <w:szCs w:val="18"/>
              </w:rPr>
              <w:t>そして更に</w:t>
            </w:r>
            <w:r w:rsidR="00D83883">
              <w:rPr>
                <w:rFonts w:hint="eastAsia"/>
                <w:sz w:val="18"/>
                <w:szCs w:val="18"/>
              </w:rPr>
              <w:t>こう言</w:t>
            </w:r>
            <w:r w:rsidR="000C65AC">
              <w:rPr>
                <w:rFonts w:hint="eastAsia"/>
                <w:sz w:val="18"/>
                <w:szCs w:val="18"/>
              </w:rPr>
              <w:t>わざるをえません</w:t>
            </w:r>
            <w:r w:rsidR="006502A5">
              <w:rPr>
                <w:rFonts w:hint="eastAsia"/>
                <w:sz w:val="18"/>
                <w:szCs w:val="18"/>
              </w:rPr>
              <w:t>。</w:t>
            </w:r>
            <w:r w:rsidR="00F5088D">
              <w:rPr>
                <w:rFonts w:hint="eastAsia"/>
                <w:sz w:val="18"/>
                <w:szCs w:val="18"/>
              </w:rPr>
              <w:t>私達は</w:t>
            </w:r>
            <w:r w:rsidR="00C76179">
              <w:rPr>
                <w:rFonts w:hint="eastAsia"/>
                <w:sz w:val="18"/>
                <w:szCs w:val="18"/>
              </w:rPr>
              <w:t>一つの</w:t>
            </w:r>
            <w:r w:rsidR="00F5088D">
              <w:rPr>
                <w:rFonts w:hint="eastAsia"/>
                <w:sz w:val="18"/>
                <w:szCs w:val="18"/>
              </w:rPr>
              <w:t>心を持</w:t>
            </w:r>
            <w:r w:rsidR="00D83883">
              <w:rPr>
                <w:rFonts w:hint="eastAsia"/>
                <w:sz w:val="18"/>
                <w:szCs w:val="18"/>
              </w:rPr>
              <w:t>つ。</w:t>
            </w:r>
            <w:r w:rsidR="000A7FA2">
              <w:rPr>
                <w:rFonts w:hint="eastAsia"/>
                <w:sz w:val="18"/>
                <w:szCs w:val="18"/>
              </w:rPr>
              <w:t>即ち、</w:t>
            </w:r>
            <w:r w:rsidR="00C76179">
              <w:rPr>
                <w:rFonts w:hint="eastAsia"/>
                <w:sz w:val="18"/>
                <w:szCs w:val="18"/>
              </w:rPr>
              <w:t>この形而下界で</w:t>
            </w:r>
            <w:r w:rsidR="00766CBB">
              <w:rPr>
                <w:rFonts w:hint="eastAsia"/>
                <w:sz w:val="18"/>
                <w:szCs w:val="18"/>
              </w:rPr>
              <w:t>他の</w:t>
            </w:r>
            <w:r w:rsidR="00A25F51">
              <w:rPr>
                <w:rFonts w:hint="eastAsia"/>
                <w:sz w:val="18"/>
                <w:szCs w:val="18"/>
              </w:rPr>
              <w:t>様々な</w:t>
            </w:r>
            <w:r w:rsidR="00766CBB">
              <w:rPr>
                <w:rFonts w:hint="eastAsia"/>
                <w:sz w:val="18"/>
                <w:szCs w:val="18"/>
              </w:rPr>
              <w:t>心と</w:t>
            </w:r>
            <w:r w:rsidR="00146AFE">
              <w:rPr>
                <w:rFonts w:hint="eastAsia"/>
                <w:sz w:val="18"/>
                <w:szCs w:val="18"/>
              </w:rPr>
              <w:t>共存出来る</w:t>
            </w:r>
            <w:r w:rsidR="00A25F51">
              <w:rPr>
                <w:rFonts w:hint="eastAsia"/>
                <w:sz w:val="18"/>
                <w:szCs w:val="18"/>
              </w:rPr>
              <w:t>一つの</w:t>
            </w:r>
            <w:r w:rsidR="002A3E4C">
              <w:rPr>
                <w:rFonts w:hint="eastAsia"/>
                <w:sz w:val="18"/>
                <w:szCs w:val="18"/>
              </w:rPr>
              <w:t>心を持</w:t>
            </w:r>
            <w:r w:rsidR="00D83883">
              <w:rPr>
                <w:rFonts w:hint="eastAsia"/>
                <w:sz w:val="18"/>
                <w:szCs w:val="18"/>
              </w:rPr>
              <w:t>つ。</w:t>
            </w:r>
            <w:r w:rsidR="002A3E4C">
              <w:rPr>
                <w:rFonts w:hint="eastAsia"/>
                <w:sz w:val="18"/>
                <w:szCs w:val="18"/>
              </w:rPr>
              <w:t>だからこそ</w:t>
            </w:r>
            <w:r w:rsidR="008400E8">
              <w:rPr>
                <w:rFonts w:hint="eastAsia"/>
                <w:sz w:val="18"/>
                <w:szCs w:val="18"/>
              </w:rPr>
              <w:t>、</w:t>
            </w:r>
            <w:r w:rsidR="008400E8" w:rsidRPr="00AB2567">
              <w:rPr>
                <w:sz w:val="18"/>
                <w:szCs w:val="18"/>
              </w:rPr>
              <w:t>a “Thou”</w:t>
            </w:r>
            <w:r w:rsidR="00491B30">
              <w:rPr>
                <w:rFonts w:hint="eastAsia"/>
                <w:sz w:val="18"/>
                <w:szCs w:val="18"/>
              </w:rPr>
              <w:t>[</w:t>
            </w:r>
            <w:r w:rsidR="0031258A">
              <w:rPr>
                <w:rFonts w:hint="eastAsia"/>
                <w:sz w:val="18"/>
                <w:szCs w:val="18"/>
              </w:rPr>
              <w:t>訳註9</w:t>
            </w:r>
            <w:r w:rsidR="00491B30">
              <w:rPr>
                <w:rFonts w:hint="eastAsia"/>
                <w:sz w:val="18"/>
                <w:szCs w:val="18"/>
              </w:rPr>
              <w:t>]</w:t>
            </w:r>
            <w:r w:rsidR="00C230D2">
              <w:rPr>
                <w:rFonts w:hint="eastAsia"/>
                <w:sz w:val="18"/>
                <w:szCs w:val="18"/>
              </w:rPr>
              <w:t>を</w:t>
            </w:r>
            <w:r w:rsidR="00C845E7">
              <w:rPr>
                <w:rFonts w:hint="eastAsia"/>
                <w:sz w:val="18"/>
                <w:szCs w:val="18"/>
              </w:rPr>
              <w:t>感じ取ることが</w:t>
            </w:r>
            <w:r w:rsidR="003E469A">
              <w:rPr>
                <w:rFonts w:hint="eastAsia"/>
                <w:sz w:val="18"/>
                <w:szCs w:val="18"/>
              </w:rPr>
              <w:t>できる</w:t>
            </w:r>
            <w:r w:rsidR="000A7FA2">
              <w:rPr>
                <w:rFonts w:hint="eastAsia"/>
                <w:sz w:val="18"/>
                <w:szCs w:val="18"/>
              </w:rPr>
              <w:t>と。</w:t>
            </w:r>
            <w:r w:rsidR="00950374">
              <w:rPr>
                <w:rFonts w:hint="eastAsia"/>
                <w:sz w:val="18"/>
                <w:szCs w:val="18"/>
              </w:rPr>
              <w:t>このテーマを手短に</w:t>
            </w:r>
            <w:r w:rsidR="005A7371">
              <w:rPr>
                <w:rFonts w:hint="eastAsia"/>
                <w:sz w:val="18"/>
                <w:szCs w:val="18"/>
              </w:rPr>
              <w:t>論理展開するのは</w:t>
            </w:r>
            <w:r w:rsidR="00B2181D">
              <w:rPr>
                <w:rFonts w:hint="eastAsia"/>
                <w:sz w:val="18"/>
                <w:szCs w:val="18"/>
              </w:rPr>
              <w:t>不可能なので</w:t>
            </w:r>
            <w:r w:rsidR="00A84FAB">
              <w:rPr>
                <w:rFonts w:hint="eastAsia"/>
                <w:sz w:val="18"/>
                <w:szCs w:val="18"/>
              </w:rPr>
              <w:t>、</w:t>
            </w:r>
            <w:r w:rsidR="00EA5DEE">
              <w:rPr>
                <w:rFonts w:hint="eastAsia"/>
                <w:sz w:val="18"/>
                <w:szCs w:val="18"/>
              </w:rPr>
              <w:t>ここで</w:t>
            </w:r>
            <w:r w:rsidR="00EA5DEE" w:rsidRPr="000F760F">
              <w:rPr>
                <w:rFonts w:hint="eastAsia"/>
                <w:sz w:val="18"/>
                <w:szCs w:val="18"/>
              </w:rPr>
              <w:t>ドストエフスキー『悪霊』</w:t>
            </w:r>
            <w:r w:rsidR="00EA5DEE">
              <w:rPr>
                <w:rFonts w:hint="eastAsia"/>
                <w:sz w:val="18"/>
                <w:szCs w:val="18"/>
              </w:rPr>
              <w:t>に登場するニコライ・スタブローギン</w:t>
            </w:r>
            <w:r w:rsidR="00F7033C">
              <w:rPr>
                <w:rFonts w:hint="eastAsia"/>
                <w:sz w:val="18"/>
                <w:szCs w:val="18"/>
              </w:rPr>
              <w:t>[8]</w:t>
            </w:r>
            <w:r w:rsidR="000A7FA2">
              <w:rPr>
                <w:rFonts w:hint="eastAsia"/>
                <w:sz w:val="18"/>
                <w:szCs w:val="18"/>
              </w:rPr>
              <w:t>をとりあげましょう。</w:t>
            </w:r>
            <w:r w:rsidR="000A7FA2" w:rsidRPr="00EA5DEE">
              <w:rPr>
                <w:rFonts w:hint="eastAsia"/>
                <w:sz w:val="18"/>
                <w:szCs w:val="18"/>
              </w:rPr>
              <w:t>ロマーノ・グァルディーニ</w:t>
            </w:r>
            <w:r w:rsidR="000A7FA2">
              <w:rPr>
                <w:rFonts w:hint="eastAsia"/>
                <w:sz w:val="18"/>
                <w:szCs w:val="18"/>
              </w:rPr>
              <w:t>は</w:t>
            </w:r>
            <w:r w:rsidR="00F30778">
              <w:rPr>
                <w:rFonts w:hint="eastAsia"/>
                <w:sz w:val="18"/>
                <w:szCs w:val="18"/>
              </w:rPr>
              <w:t>「スタブローギン</w:t>
            </w:r>
            <w:r w:rsidR="002544DC">
              <w:rPr>
                <w:rFonts w:hint="eastAsia"/>
                <w:sz w:val="18"/>
                <w:szCs w:val="18"/>
              </w:rPr>
              <w:t>には心がない。よって彼の精神は冷たく</w:t>
            </w:r>
            <w:r w:rsidR="00991FD4">
              <w:rPr>
                <w:rFonts w:hint="eastAsia"/>
                <w:sz w:val="18"/>
                <w:szCs w:val="18"/>
              </w:rPr>
              <w:t>空っぽであり、</w:t>
            </w:r>
            <w:r w:rsidR="000C65AC">
              <w:rPr>
                <w:rFonts w:hint="eastAsia"/>
                <w:sz w:val="18"/>
                <w:szCs w:val="18"/>
              </w:rPr>
              <w:t>彼</w:t>
            </w:r>
            <w:r w:rsidR="00805BAA">
              <w:rPr>
                <w:rFonts w:hint="eastAsia"/>
                <w:sz w:val="18"/>
                <w:szCs w:val="18"/>
              </w:rPr>
              <w:t>の身体は</w:t>
            </w:r>
            <w:r w:rsidR="00805BAA" w:rsidRPr="00805BAA">
              <w:rPr>
                <w:rFonts w:hint="eastAsia"/>
                <w:sz w:val="18"/>
                <w:szCs w:val="18"/>
              </w:rPr>
              <w:t>獣のよう</w:t>
            </w:r>
            <w:r w:rsidR="008A242D">
              <w:rPr>
                <w:rFonts w:hint="eastAsia"/>
                <w:sz w:val="18"/>
                <w:szCs w:val="18"/>
              </w:rPr>
              <w:t>に</w:t>
            </w:r>
            <w:r w:rsidR="00805BAA" w:rsidRPr="00805BAA">
              <w:rPr>
                <w:rFonts w:hint="eastAsia"/>
                <w:sz w:val="18"/>
                <w:szCs w:val="18"/>
              </w:rPr>
              <w:t>怠惰と官能に沈んでい</w:t>
            </w:r>
            <w:r w:rsidR="004C4795">
              <w:rPr>
                <w:rFonts w:hint="eastAsia"/>
                <w:sz w:val="18"/>
                <w:szCs w:val="18"/>
              </w:rPr>
              <w:t>る。</w:t>
            </w:r>
            <w:r w:rsidR="000C65AC">
              <w:rPr>
                <w:rFonts w:hint="eastAsia"/>
                <w:sz w:val="18"/>
                <w:szCs w:val="18"/>
              </w:rPr>
              <w:t>彼には心がない。</w:t>
            </w:r>
            <w:r w:rsidR="00BB5638">
              <w:rPr>
                <w:rFonts w:hint="eastAsia"/>
                <w:sz w:val="18"/>
                <w:szCs w:val="18"/>
              </w:rPr>
              <w:t>従って</w:t>
            </w:r>
            <w:r w:rsidR="003B46D4" w:rsidRPr="003B46D4">
              <w:rPr>
                <w:rFonts w:hint="eastAsia"/>
                <w:sz w:val="18"/>
                <w:szCs w:val="18"/>
              </w:rPr>
              <w:t>誰にも近づくことができず、誰も彼に本当に近づくことはできない。</w:t>
            </w:r>
            <w:r w:rsidR="000371A5">
              <w:rPr>
                <w:rFonts w:hint="eastAsia"/>
                <w:sz w:val="18"/>
                <w:szCs w:val="18"/>
              </w:rPr>
              <w:t>厳に</w:t>
            </w:r>
            <w:r w:rsidR="00BB5638">
              <w:rPr>
                <w:rFonts w:hint="eastAsia"/>
                <w:sz w:val="18"/>
                <w:szCs w:val="18"/>
              </w:rPr>
              <w:t>心だけが親密さ、即ち、</w:t>
            </w:r>
            <w:r w:rsidR="00BF32A6">
              <w:rPr>
                <w:rFonts w:hint="eastAsia"/>
                <w:sz w:val="18"/>
                <w:szCs w:val="18"/>
              </w:rPr>
              <w:t>二つのペルソナ間の真の</w:t>
            </w:r>
            <w:r w:rsidR="0087720F">
              <w:rPr>
                <w:rFonts w:hint="eastAsia"/>
                <w:sz w:val="18"/>
                <w:szCs w:val="18"/>
              </w:rPr>
              <w:t>緊密さ</w:t>
            </w:r>
            <w:r w:rsidR="007E50D8">
              <w:rPr>
                <w:rFonts w:hint="eastAsia"/>
                <w:sz w:val="18"/>
                <w:szCs w:val="18"/>
              </w:rPr>
              <w:t>を</w:t>
            </w:r>
            <w:r w:rsidR="00D45719">
              <w:rPr>
                <w:rFonts w:hint="eastAsia"/>
                <w:sz w:val="18"/>
                <w:szCs w:val="18"/>
              </w:rPr>
              <w:t>、</w:t>
            </w:r>
            <w:r w:rsidR="007E50D8">
              <w:rPr>
                <w:rFonts w:hint="eastAsia"/>
                <w:sz w:val="18"/>
                <w:szCs w:val="18"/>
              </w:rPr>
              <w:t>創り出すことができ</w:t>
            </w:r>
            <w:r w:rsidR="00CF3825">
              <w:rPr>
                <w:rFonts w:hint="eastAsia"/>
                <w:sz w:val="18"/>
                <w:szCs w:val="18"/>
              </w:rPr>
              <w:t>、</w:t>
            </w:r>
            <w:r w:rsidR="00CC18BC">
              <w:rPr>
                <w:rFonts w:hint="eastAsia"/>
                <w:sz w:val="18"/>
                <w:szCs w:val="18"/>
              </w:rPr>
              <w:t>心だけが、</w:t>
            </w:r>
            <w:r w:rsidR="00AE7C0B">
              <w:rPr>
                <w:rFonts w:hint="eastAsia"/>
                <w:sz w:val="18"/>
                <w:szCs w:val="18"/>
              </w:rPr>
              <w:t>歓迎</w:t>
            </w:r>
            <w:r w:rsidR="005447DF">
              <w:rPr>
                <w:rFonts w:hint="eastAsia"/>
                <w:sz w:val="18"/>
                <w:szCs w:val="18"/>
              </w:rPr>
              <w:t>のおもてなしのability</w:t>
            </w:r>
            <w:r w:rsidR="00AE7C0B">
              <w:rPr>
                <w:rFonts w:hint="eastAsia"/>
                <w:sz w:val="18"/>
                <w:szCs w:val="18"/>
              </w:rPr>
              <w:t>を</w:t>
            </w:r>
            <w:r w:rsidR="00B67B4D">
              <w:rPr>
                <w:rFonts w:hint="eastAsia"/>
                <w:sz w:val="18"/>
                <w:szCs w:val="18"/>
              </w:rPr>
              <w:t>持つ。</w:t>
            </w:r>
            <w:r w:rsidR="00DB1487">
              <w:rPr>
                <w:rFonts w:hint="eastAsia"/>
                <w:sz w:val="18"/>
                <w:szCs w:val="18"/>
              </w:rPr>
              <w:t>親密さ、それは</w:t>
            </w:r>
            <w:r w:rsidR="00F0232F">
              <w:rPr>
                <w:rFonts w:hint="eastAsia"/>
                <w:sz w:val="18"/>
                <w:szCs w:val="18"/>
              </w:rPr>
              <w:t>心</w:t>
            </w:r>
            <w:r w:rsidR="00740937">
              <w:rPr>
                <w:rFonts w:hint="eastAsia"/>
                <w:sz w:val="18"/>
                <w:szCs w:val="18"/>
              </w:rPr>
              <w:t>の領域にあり心</w:t>
            </w:r>
            <w:r w:rsidR="001B5DDC">
              <w:rPr>
                <w:rFonts w:hint="eastAsia"/>
                <w:sz w:val="18"/>
                <w:szCs w:val="18"/>
              </w:rPr>
              <w:t>本来の</w:t>
            </w:r>
            <w:r w:rsidR="00D4465A">
              <w:rPr>
                <w:rFonts w:hint="eastAsia"/>
                <w:sz w:val="18"/>
                <w:szCs w:val="18"/>
              </w:rPr>
              <w:t>活動</w:t>
            </w:r>
            <w:r w:rsidR="00902667">
              <w:rPr>
                <w:rFonts w:hint="eastAsia"/>
                <w:sz w:val="18"/>
                <w:szCs w:val="18"/>
              </w:rPr>
              <w:t>なの</w:t>
            </w:r>
            <w:r w:rsidR="00EB719F">
              <w:rPr>
                <w:rFonts w:hint="eastAsia"/>
                <w:sz w:val="18"/>
                <w:szCs w:val="18"/>
              </w:rPr>
              <w:t>で、</w:t>
            </w:r>
            <w:r w:rsidR="00AA225D">
              <w:rPr>
                <w:rFonts w:hint="eastAsia"/>
                <w:sz w:val="18"/>
                <w:szCs w:val="18"/>
              </w:rPr>
              <w:t>スタブローギンは</w:t>
            </w:r>
            <w:r w:rsidR="0084334B">
              <w:rPr>
                <w:rFonts w:hint="eastAsia"/>
                <w:sz w:val="18"/>
                <w:szCs w:val="18"/>
              </w:rPr>
              <w:t>、</w:t>
            </w:r>
            <w:r w:rsidR="00F879FD">
              <w:rPr>
                <w:rFonts w:hint="eastAsia"/>
                <w:sz w:val="18"/>
                <w:szCs w:val="18"/>
              </w:rPr>
              <w:t>自分</w:t>
            </w:r>
            <w:r w:rsidR="0084334B">
              <w:rPr>
                <w:rFonts w:hint="eastAsia"/>
                <w:sz w:val="18"/>
                <w:szCs w:val="18"/>
              </w:rPr>
              <w:t>自身</w:t>
            </w:r>
            <w:r w:rsidR="00F879FD">
              <w:rPr>
                <w:rFonts w:hint="eastAsia"/>
                <w:sz w:val="18"/>
                <w:szCs w:val="18"/>
              </w:rPr>
              <w:t>とさえ</w:t>
            </w:r>
            <w:r w:rsidR="007F3797">
              <w:rPr>
                <w:rFonts w:hint="eastAsia"/>
                <w:sz w:val="18"/>
                <w:szCs w:val="18"/>
              </w:rPr>
              <w:t>常に</w:t>
            </w:r>
            <w:r w:rsidR="00777BDE">
              <w:rPr>
                <w:rFonts w:hint="eastAsia"/>
                <w:sz w:val="18"/>
                <w:szCs w:val="18"/>
              </w:rPr>
              <w:t>無限に疎遠</w:t>
            </w:r>
            <w:r w:rsidR="00E85443">
              <w:rPr>
                <w:rFonts w:hint="eastAsia"/>
                <w:sz w:val="18"/>
                <w:szCs w:val="18"/>
              </w:rPr>
              <w:t>の状態にある</w:t>
            </w:r>
            <w:r w:rsidR="00D847EA">
              <w:rPr>
                <w:rFonts w:hint="eastAsia"/>
                <w:sz w:val="18"/>
                <w:szCs w:val="18"/>
              </w:rPr>
              <w:t>。人は、</w:t>
            </w:r>
            <w:r w:rsidR="00C57D0B">
              <w:rPr>
                <w:rFonts w:hint="eastAsia"/>
                <w:sz w:val="18"/>
                <w:szCs w:val="18"/>
              </w:rPr>
              <w:t>精神によってではなく心によってのみ</w:t>
            </w:r>
            <w:r w:rsidR="008E3EBF">
              <w:rPr>
                <w:rFonts w:hint="eastAsia"/>
                <w:sz w:val="18"/>
                <w:szCs w:val="18"/>
              </w:rPr>
              <w:t>、自分自身と出会うことができる。</w:t>
            </w:r>
            <w:r w:rsidR="00550A72">
              <w:rPr>
                <w:rFonts w:hint="eastAsia"/>
                <w:sz w:val="18"/>
                <w:szCs w:val="18"/>
              </w:rPr>
              <w:t>だから</w:t>
            </w:r>
            <w:r w:rsidR="0038335E">
              <w:rPr>
                <w:rFonts w:hint="eastAsia"/>
                <w:sz w:val="18"/>
                <w:szCs w:val="18"/>
              </w:rPr>
              <w:t>、</w:t>
            </w:r>
            <w:r w:rsidR="004848C9">
              <w:rPr>
                <w:rFonts w:hint="eastAsia"/>
                <w:sz w:val="18"/>
                <w:szCs w:val="18"/>
              </w:rPr>
              <w:t>心が</w:t>
            </w:r>
            <w:r w:rsidR="002C3F67">
              <w:rPr>
                <w:rFonts w:hint="eastAsia"/>
                <w:sz w:val="18"/>
                <w:szCs w:val="18"/>
              </w:rPr>
              <w:t>生きて</w:t>
            </w:r>
            <w:r w:rsidR="004848C9">
              <w:rPr>
                <w:rFonts w:hint="eastAsia"/>
                <w:sz w:val="18"/>
                <w:szCs w:val="18"/>
              </w:rPr>
              <w:t>いないならば、</w:t>
            </w:r>
            <w:r w:rsidR="001D004D">
              <w:rPr>
                <w:rFonts w:hint="eastAsia"/>
                <w:sz w:val="18"/>
                <w:szCs w:val="18"/>
              </w:rPr>
              <w:t>人は自分自身に対し</w:t>
            </w:r>
            <w:r w:rsidR="002C3F67">
              <w:rPr>
                <w:rFonts w:hint="eastAsia"/>
                <w:sz w:val="18"/>
                <w:szCs w:val="18"/>
              </w:rPr>
              <w:t>て</w:t>
            </w:r>
            <w:r w:rsidR="00F269B3">
              <w:rPr>
                <w:rFonts w:hint="eastAsia"/>
                <w:sz w:val="18"/>
                <w:szCs w:val="18"/>
              </w:rPr>
              <w:t>ヨソ</w:t>
            </w:r>
            <w:r w:rsidR="001D004D">
              <w:rPr>
                <w:rFonts w:hint="eastAsia"/>
                <w:sz w:val="18"/>
                <w:szCs w:val="18"/>
              </w:rPr>
              <w:t>者で</w:t>
            </w:r>
            <w:r w:rsidR="008F0209">
              <w:rPr>
                <w:rFonts w:hint="eastAsia"/>
                <w:sz w:val="18"/>
                <w:szCs w:val="18"/>
              </w:rPr>
              <w:t>あり続ける。</w:t>
            </w:r>
            <w:r w:rsidR="009943BC">
              <w:rPr>
                <w:rFonts w:hint="eastAsia"/>
                <w:sz w:val="18"/>
                <w:szCs w:val="18"/>
              </w:rPr>
              <w:t>」</w:t>
            </w:r>
            <w:r w:rsidR="0064091C">
              <w:rPr>
                <w:rFonts w:hint="eastAsia"/>
                <w:sz w:val="18"/>
                <w:szCs w:val="18"/>
              </w:rPr>
              <w:t>「9」</w:t>
            </w:r>
            <w:r w:rsidR="009943BC">
              <w:rPr>
                <w:rFonts w:hint="eastAsia"/>
                <w:sz w:val="18"/>
                <w:szCs w:val="18"/>
              </w:rPr>
              <w:t>と述べ、</w:t>
            </w:r>
            <w:r w:rsidR="00065456">
              <w:rPr>
                <w:rFonts w:hint="eastAsia"/>
                <w:sz w:val="18"/>
                <w:szCs w:val="18"/>
              </w:rPr>
              <w:t>スタブローギン</w:t>
            </w:r>
            <w:r w:rsidR="009943BC">
              <w:rPr>
                <w:rFonts w:hint="eastAsia"/>
                <w:sz w:val="18"/>
                <w:szCs w:val="18"/>
              </w:rPr>
              <w:t>の最大の特徴は</w:t>
            </w:r>
            <w:r w:rsidR="0064091C">
              <w:rPr>
                <w:rFonts w:hint="eastAsia"/>
                <w:sz w:val="18"/>
                <w:szCs w:val="18"/>
              </w:rPr>
              <w:t>、</w:t>
            </w:r>
            <w:r w:rsidR="009943BC">
              <w:rPr>
                <w:rFonts w:hint="eastAsia"/>
                <w:sz w:val="18"/>
                <w:szCs w:val="18"/>
              </w:rPr>
              <w:t>冷酷さ、悪の具象そのものだと論じました。</w:t>
            </w:r>
          </w:p>
          <w:p w14:paraId="38FB3759" w14:textId="77777777" w:rsidR="0031258A" w:rsidRDefault="0031258A" w:rsidP="00C82D0E">
            <w:pPr>
              <w:spacing w:line="240" w:lineRule="exact"/>
              <w:ind w:hanging="1"/>
              <w:rPr>
                <w:sz w:val="18"/>
                <w:szCs w:val="18"/>
              </w:rPr>
            </w:pPr>
            <w:r>
              <w:rPr>
                <w:rFonts w:hint="eastAsia"/>
                <w:sz w:val="18"/>
                <w:szCs w:val="18"/>
              </w:rPr>
              <w:t>__________</w:t>
            </w:r>
          </w:p>
          <w:p w14:paraId="06B6AEEB" w14:textId="67455889" w:rsidR="0031258A" w:rsidRDefault="0031258A" w:rsidP="009F1CC4">
            <w:pPr>
              <w:spacing w:line="240" w:lineRule="exact"/>
              <w:ind w:leftChars="22" w:left="95" w:hanging="49"/>
              <w:rPr>
                <w:sz w:val="18"/>
                <w:szCs w:val="18"/>
              </w:rPr>
            </w:pPr>
            <w:r>
              <w:rPr>
                <w:rFonts w:hint="eastAsia"/>
                <w:sz w:val="18"/>
                <w:szCs w:val="18"/>
              </w:rPr>
              <w:lastRenderedPageBreak/>
              <w:t>[訳註9]</w:t>
            </w:r>
            <w:r w:rsidR="00AF5731">
              <w:rPr>
                <w:rFonts w:hint="eastAsia"/>
                <w:sz w:val="18"/>
                <w:szCs w:val="18"/>
              </w:rPr>
              <w:t xml:space="preserve"> </w:t>
            </w:r>
            <w:r w:rsidR="009B08E8">
              <w:rPr>
                <w:rFonts w:hint="eastAsia"/>
                <w:sz w:val="18"/>
                <w:szCs w:val="18"/>
              </w:rPr>
              <w:t>西洋言語には</w:t>
            </w:r>
            <w:r w:rsidR="0055062A">
              <w:rPr>
                <w:rFonts w:hint="eastAsia"/>
                <w:sz w:val="18"/>
                <w:szCs w:val="18"/>
              </w:rPr>
              <w:t>Sieと</w:t>
            </w:r>
            <w:r w:rsidR="00BF32A6">
              <w:rPr>
                <w:rFonts w:hint="eastAsia"/>
                <w:sz w:val="18"/>
                <w:szCs w:val="18"/>
              </w:rPr>
              <w:t>d</w:t>
            </w:r>
            <w:r w:rsidR="0055062A">
              <w:rPr>
                <w:rFonts w:hint="eastAsia"/>
                <w:sz w:val="18"/>
                <w:szCs w:val="18"/>
              </w:rPr>
              <w:t>u、</w:t>
            </w:r>
            <w:r w:rsidR="00083051">
              <w:rPr>
                <w:rFonts w:hint="eastAsia"/>
                <w:sz w:val="18"/>
                <w:szCs w:val="18"/>
              </w:rPr>
              <w:t>thouとyouの様に二人称主格に</w:t>
            </w:r>
            <w:r w:rsidR="00411D8D">
              <w:rPr>
                <w:rFonts w:hint="eastAsia"/>
                <w:sz w:val="18"/>
                <w:szCs w:val="18"/>
              </w:rPr>
              <w:t>尊称と俗称が</w:t>
            </w:r>
            <w:r w:rsidR="00274585">
              <w:rPr>
                <w:rFonts w:hint="eastAsia"/>
                <w:sz w:val="18"/>
                <w:szCs w:val="18"/>
              </w:rPr>
              <w:t>あり、</w:t>
            </w:r>
            <w:r w:rsidR="00841217">
              <w:rPr>
                <w:rFonts w:hint="eastAsia"/>
                <w:sz w:val="18"/>
                <w:szCs w:val="18"/>
              </w:rPr>
              <w:t>二人称尊称</w:t>
            </w:r>
            <w:r w:rsidR="000134F7">
              <w:rPr>
                <w:rFonts w:hint="eastAsia"/>
                <w:sz w:val="18"/>
                <w:szCs w:val="18"/>
              </w:rPr>
              <w:t>は、</w:t>
            </w:r>
            <w:r w:rsidR="00FE4E21">
              <w:rPr>
                <w:rFonts w:hint="eastAsia"/>
                <w:sz w:val="18"/>
                <w:szCs w:val="18"/>
              </w:rPr>
              <w:t>神聖な者あるいは</w:t>
            </w:r>
            <w:r w:rsidR="00EE068C">
              <w:rPr>
                <w:rFonts w:hint="eastAsia"/>
                <w:sz w:val="18"/>
                <w:szCs w:val="18"/>
              </w:rPr>
              <w:t>無冠詞</w:t>
            </w:r>
            <w:r w:rsidR="00B3640A">
              <w:rPr>
                <w:rFonts w:hint="eastAsia"/>
                <w:sz w:val="18"/>
                <w:szCs w:val="18"/>
              </w:rPr>
              <w:t>God</w:t>
            </w:r>
            <w:r w:rsidR="00EE068C">
              <w:rPr>
                <w:rFonts w:hint="eastAsia"/>
                <w:sz w:val="18"/>
                <w:szCs w:val="18"/>
              </w:rPr>
              <w:t>を意味することがある。</w:t>
            </w:r>
            <w:r w:rsidR="007D3F99">
              <w:rPr>
                <w:rFonts w:hint="eastAsia"/>
                <w:sz w:val="18"/>
                <w:szCs w:val="18"/>
              </w:rPr>
              <w:t>不</w:t>
            </w:r>
            <w:r w:rsidR="00483C99">
              <w:rPr>
                <w:rFonts w:hint="eastAsia"/>
                <w:sz w:val="18"/>
                <w:szCs w:val="18"/>
              </w:rPr>
              <w:t>定冠詞付き大文字始ま</w:t>
            </w:r>
            <w:r w:rsidR="00463117">
              <w:rPr>
                <w:rFonts w:hint="eastAsia"/>
                <w:sz w:val="18"/>
                <w:szCs w:val="18"/>
              </w:rPr>
              <w:t>り</w:t>
            </w:r>
            <w:r w:rsidR="00D34892">
              <w:rPr>
                <w:rFonts w:hint="eastAsia"/>
                <w:sz w:val="18"/>
                <w:szCs w:val="18"/>
              </w:rPr>
              <w:t>引用符囲い</w:t>
            </w:r>
            <w:r w:rsidR="00D83883" w:rsidRPr="00AB2567">
              <w:rPr>
                <w:sz w:val="18"/>
                <w:szCs w:val="18"/>
              </w:rPr>
              <w:t>a “Thou”</w:t>
            </w:r>
            <w:r w:rsidR="00D83883">
              <w:rPr>
                <w:rFonts w:hint="eastAsia"/>
                <w:sz w:val="18"/>
                <w:szCs w:val="18"/>
              </w:rPr>
              <w:t>は、</w:t>
            </w:r>
            <w:r w:rsidR="0027015F">
              <w:rPr>
                <w:rFonts w:hint="eastAsia"/>
                <w:sz w:val="18"/>
                <w:szCs w:val="18"/>
              </w:rPr>
              <w:t>この形而下界で感じ取れるGodの意味か。</w:t>
            </w:r>
          </w:p>
          <w:p w14:paraId="3E444013" w14:textId="1731BAD4" w:rsidR="00A84FAB" w:rsidRDefault="00A84FAB" w:rsidP="009F1CC4">
            <w:pPr>
              <w:spacing w:line="240" w:lineRule="exact"/>
              <w:ind w:leftChars="22" w:left="95" w:hanging="49"/>
              <w:rPr>
                <w:sz w:val="18"/>
                <w:szCs w:val="18"/>
              </w:rPr>
            </w:pPr>
            <w:r>
              <w:rPr>
                <w:rFonts w:hint="eastAsia"/>
                <w:sz w:val="18"/>
                <w:szCs w:val="18"/>
              </w:rPr>
              <w:t>[8]</w:t>
            </w:r>
            <w:r w:rsidR="0030739C">
              <w:rPr>
                <w:rFonts w:hint="eastAsia"/>
                <w:sz w:val="18"/>
                <w:szCs w:val="18"/>
              </w:rPr>
              <w:t xml:space="preserve"> </w:t>
            </w:r>
            <w:r w:rsidR="000F760F" w:rsidRPr="000F760F">
              <w:rPr>
                <w:rFonts w:hint="eastAsia"/>
                <w:sz w:val="18"/>
                <w:szCs w:val="18"/>
              </w:rPr>
              <w:t>ドストエフスキー『悪霊』</w:t>
            </w:r>
            <w:r w:rsidR="000F760F" w:rsidRPr="000F760F">
              <w:rPr>
                <w:sz w:val="18"/>
                <w:szCs w:val="18"/>
              </w:rPr>
              <w:t xml:space="preserve"> (1873年)。</w:t>
            </w:r>
          </w:p>
          <w:p w14:paraId="568E0C28" w14:textId="11913A34" w:rsidR="0030739C" w:rsidRPr="0031258A" w:rsidRDefault="0030739C" w:rsidP="009F1CC4">
            <w:pPr>
              <w:spacing w:line="240" w:lineRule="exact"/>
              <w:ind w:leftChars="22" w:left="95" w:hanging="49"/>
              <w:rPr>
                <w:sz w:val="18"/>
                <w:szCs w:val="18"/>
              </w:rPr>
            </w:pPr>
            <w:r>
              <w:rPr>
                <w:rFonts w:hint="eastAsia"/>
                <w:sz w:val="18"/>
                <w:szCs w:val="18"/>
              </w:rPr>
              <w:t>[9]</w:t>
            </w:r>
            <w:r w:rsidR="00DF2893">
              <w:rPr>
                <w:rFonts w:hint="eastAsia"/>
                <w:sz w:val="18"/>
                <w:szCs w:val="18"/>
              </w:rPr>
              <w:t xml:space="preserve"> </w:t>
            </w:r>
            <w:r w:rsidR="00EA5DEE" w:rsidRPr="00EA5DEE">
              <w:rPr>
                <w:rFonts w:hint="eastAsia"/>
                <w:sz w:val="18"/>
                <w:szCs w:val="18"/>
              </w:rPr>
              <w:t>ロマーノ・グァルディーニ『</w:t>
            </w:r>
            <w:r w:rsidR="00403766">
              <w:fldChar w:fldCharType="begin"/>
            </w:r>
            <w:r w:rsidR="00403766">
              <w:instrText>HYPERLINK "https://www.amazon.co.jp/%E3%83%89%E3%82%B9%E3%83%88%E3%82%A8%E3%83%95%E3%82%B9%E3%82%AD%E3%83%BC%E3%82%92%E8%AA%AD%E3%82%80%E2%80%95%E4%BA%94%E5%A4%A7%E5%B0%8F%E8%AA%AC%E3%81%AE%E4%BA%BA%E7%89%A9%E5%83%8F%E3%81%AB%E3%81%8A%E3%81%91%E3%82%8B%E5%AE%97%E6%95%99%E6%80%A7%E3%81%AB%E3%81%A4%E3%81%84%E3%81%A6-%E3%83%AD%E3%83%9E%E3%83%BC%E3%83%8E-%E3%82%B0%E3%82%A2%E3%83%AB%E3%83%87%E3%82%A3%E3%83%BC%E3%83%8B/dp/4896422430/ref=sr_1_1?__mk_ja_JP=%E3%82%AB%E3%82%BF%E3%82%AB%E3%83%8A&amp;crid=3PHCSWTY8RJP1&amp;dib=eyJ2IjoiMSJ9.Ik4VPkwbro9v6vkvIpjQdg.AX2llUTSwxAOkLPpe4dWrVSWeTP0FdZ8Wo0P4RIMQtI&amp;dib_tag=se&amp;keywords=%E3%82%B0%E3%82%A2%E3%83%AB%E3%83%87%E3%82%A3%E3%83%BC%E3%83%8B+%E3%83%89%E3%82%B9%E3%83%88%E3%82%A8%E3%83%95%E3%82%B9%E3%82%AD%E3%83%BC&amp;qid=1744512295&amp;s=books&amp;sprefix=%E3%82%B0%E3%82%A2%E3%83%AB%E3%83%87%E3%82%A3%E3%83%BC%E3%83%8B+%E3%83%89%E3%82%B9%E3%83%88%E3%82%A8%E3%83%95%E3%82%B9%E3%82%AD%E3%83%BC%2Cstripbooks%2C227&amp;sr=1-1"</w:instrText>
            </w:r>
            <w:r w:rsidR="00403766">
              <w:fldChar w:fldCharType="separate"/>
            </w:r>
            <w:r w:rsidR="00403766" w:rsidRPr="00CC11DB">
              <w:rPr>
                <w:rStyle w:val="a3"/>
                <w:rFonts w:hint="eastAsia"/>
                <w:sz w:val="18"/>
                <w:szCs w:val="18"/>
              </w:rPr>
              <w:t>ドストエフスキーを読む</w:t>
            </w:r>
            <w:r w:rsidR="00403766" w:rsidRPr="00CC11DB">
              <w:rPr>
                <w:rStyle w:val="a3"/>
                <w:sz w:val="18"/>
                <w:szCs w:val="18"/>
              </w:rPr>
              <w:t>: 五大小説の人物像における宗教性について</w:t>
            </w:r>
            <w:r w:rsidR="00403766">
              <w:fldChar w:fldCharType="end"/>
            </w:r>
            <w:r w:rsidR="00EA5DEE" w:rsidRPr="00EA5DEE">
              <w:rPr>
                <w:rFonts w:hint="eastAsia"/>
                <w:sz w:val="18"/>
                <w:szCs w:val="18"/>
              </w:rPr>
              <w:t>』</w:t>
            </w:r>
            <w:r w:rsidR="000C65AC">
              <w:rPr>
                <w:rFonts w:hint="eastAsia"/>
                <w:sz w:val="18"/>
                <w:szCs w:val="18"/>
              </w:rPr>
              <w:t>和</w:t>
            </w:r>
            <w:r w:rsidR="000A4B48">
              <w:rPr>
                <w:rFonts w:hint="eastAsia"/>
                <w:sz w:val="18"/>
                <w:szCs w:val="18"/>
              </w:rPr>
              <w:t>訳本発行2008年</w:t>
            </w:r>
          </w:p>
        </w:tc>
      </w:tr>
      <w:tr w:rsidR="00C7189E" w:rsidRPr="00C35A24" w14:paraId="509DBB18"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066106F0" w14:textId="086CE63A" w:rsidR="00C7189E" w:rsidRPr="00915CE9" w:rsidRDefault="00DA1BD5" w:rsidP="006741EB">
            <w:pPr>
              <w:spacing w:line="240" w:lineRule="exact"/>
              <w:ind w:left="2"/>
              <w:rPr>
                <w:sz w:val="18"/>
                <w:szCs w:val="18"/>
              </w:rPr>
            </w:pPr>
            <w:r w:rsidRPr="00DA1BD5">
              <w:rPr>
                <w:sz w:val="18"/>
                <w:szCs w:val="18"/>
              </w:rPr>
              <w:lastRenderedPageBreak/>
              <w:t>13. All our actions need to be put under the “political rule” of the heart.</w:t>
            </w:r>
            <w:r w:rsidR="00134DA9">
              <w:rPr>
                <w:rFonts w:hint="eastAsia"/>
                <w:sz w:val="18"/>
                <w:szCs w:val="18"/>
              </w:rPr>
              <w:t xml:space="preserve"> </w:t>
            </w:r>
            <w:r w:rsidRPr="00DA1BD5">
              <w:rPr>
                <w:sz w:val="18"/>
                <w:szCs w:val="18"/>
              </w:rPr>
              <w:t xml:space="preserve"> In this way, our aggressiveness and obsessive desires will find rest in the greater good that the heart proposes and in the power of the heart to resist evil. </w:t>
            </w:r>
            <w:r w:rsidR="00D90863">
              <w:rPr>
                <w:rFonts w:hint="eastAsia"/>
                <w:sz w:val="18"/>
                <w:szCs w:val="18"/>
              </w:rPr>
              <w:t xml:space="preserve"> </w:t>
            </w:r>
            <w:r w:rsidRPr="00DA1BD5">
              <w:rPr>
                <w:sz w:val="18"/>
                <w:szCs w:val="18"/>
              </w:rPr>
              <w:t xml:space="preserve">The mind and the will are put at the service of the greater good by sensing and </w:t>
            </w:r>
            <w:proofErr w:type="spellStart"/>
            <w:r w:rsidRPr="00DA1BD5">
              <w:rPr>
                <w:sz w:val="18"/>
                <w:szCs w:val="18"/>
              </w:rPr>
              <w:t>savouring</w:t>
            </w:r>
            <w:proofErr w:type="spellEnd"/>
            <w:r w:rsidRPr="00DA1BD5">
              <w:rPr>
                <w:sz w:val="18"/>
                <w:szCs w:val="18"/>
              </w:rPr>
              <w:t xml:space="preserve"> truths, rather than seeking to master them as the sciences tend to do. </w:t>
            </w:r>
            <w:r w:rsidR="00D90863">
              <w:rPr>
                <w:rFonts w:hint="eastAsia"/>
                <w:sz w:val="18"/>
                <w:szCs w:val="18"/>
              </w:rPr>
              <w:t xml:space="preserve"> </w:t>
            </w:r>
            <w:r w:rsidRPr="00DA1BD5">
              <w:rPr>
                <w:sz w:val="18"/>
                <w:szCs w:val="18"/>
              </w:rPr>
              <w:t>The will desires the greater good that the heart recognizes, while the imagination and emotions are themselves guided by the beating of the heart.</w:t>
            </w:r>
          </w:p>
        </w:tc>
        <w:tc>
          <w:tcPr>
            <w:tcW w:w="5228" w:type="dxa"/>
            <w:tcBorders>
              <w:top w:val="nil"/>
              <w:left w:val="single" w:sz="4" w:space="0" w:color="auto"/>
              <w:bottom w:val="nil"/>
              <w:right w:val="single" w:sz="4" w:space="0" w:color="auto"/>
            </w:tcBorders>
            <w:tcMar>
              <w:top w:w="85" w:type="dxa"/>
              <w:bottom w:w="85" w:type="dxa"/>
            </w:tcMar>
          </w:tcPr>
          <w:p w14:paraId="5353CAF3" w14:textId="6B5603B1" w:rsidR="000A509D" w:rsidRPr="00486A10" w:rsidRDefault="00D17C90" w:rsidP="00066F1B">
            <w:pPr>
              <w:spacing w:line="240" w:lineRule="exact"/>
              <w:ind w:hanging="1"/>
              <w:rPr>
                <w:sz w:val="18"/>
                <w:szCs w:val="18"/>
              </w:rPr>
            </w:pPr>
            <w:r>
              <w:rPr>
                <w:rFonts w:hint="eastAsia"/>
                <w:sz w:val="18"/>
                <w:szCs w:val="18"/>
              </w:rPr>
              <w:t xml:space="preserve">13. </w:t>
            </w:r>
            <w:r w:rsidR="00410EFD">
              <w:rPr>
                <w:rFonts w:hint="eastAsia"/>
                <w:sz w:val="18"/>
                <w:szCs w:val="18"/>
              </w:rPr>
              <w:t>私達</w:t>
            </w:r>
            <w:r w:rsidR="006D24FF">
              <w:rPr>
                <w:rFonts w:hint="eastAsia"/>
                <w:sz w:val="18"/>
                <w:szCs w:val="18"/>
              </w:rPr>
              <w:t>は</w:t>
            </w:r>
            <w:r w:rsidR="00410EFD">
              <w:rPr>
                <w:rFonts w:hint="eastAsia"/>
                <w:sz w:val="18"/>
                <w:szCs w:val="18"/>
              </w:rPr>
              <w:t>全ての行為</w:t>
            </w:r>
            <w:r w:rsidR="00426C45">
              <w:rPr>
                <w:rFonts w:hint="eastAsia"/>
                <w:sz w:val="18"/>
                <w:szCs w:val="18"/>
              </w:rPr>
              <w:t>を</w:t>
            </w:r>
            <w:r w:rsidR="00056868">
              <w:rPr>
                <w:rFonts w:hint="eastAsia"/>
                <w:sz w:val="18"/>
                <w:szCs w:val="18"/>
              </w:rPr>
              <w:t>、心の「政治ルール」の下に行う必要があります。</w:t>
            </w:r>
            <w:r w:rsidR="00404F97">
              <w:rPr>
                <w:rFonts w:hint="eastAsia"/>
                <w:sz w:val="18"/>
                <w:szCs w:val="18"/>
              </w:rPr>
              <w:t>こうすること</w:t>
            </w:r>
            <w:r w:rsidR="005A4225">
              <w:rPr>
                <w:rFonts w:hint="eastAsia"/>
                <w:sz w:val="18"/>
                <w:szCs w:val="18"/>
              </w:rPr>
              <w:t>で</w:t>
            </w:r>
            <w:r w:rsidR="00594CAC">
              <w:rPr>
                <w:rFonts w:hint="eastAsia"/>
                <w:sz w:val="18"/>
                <w:szCs w:val="18"/>
              </w:rPr>
              <w:t>私達の</w:t>
            </w:r>
            <w:r w:rsidR="000E173D">
              <w:rPr>
                <w:rFonts w:hint="eastAsia"/>
                <w:sz w:val="18"/>
                <w:szCs w:val="18"/>
              </w:rPr>
              <w:t>強迫</w:t>
            </w:r>
            <w:r w:rsidR="00C54E7D">
              <w:rPr>
                <w:rFonts w:hint="eastAsia"/>
                <w:sz w:val="18"/>
                <w:szCs w:val="18"/>
              </w:rPr>
              <w:t>的</w:t>
            </w:r>
            <w:r w:rsidR="00594CAC">
              <w:rPr>
                <w:rFonts w:hint="eastAsia"/>
                <w:sz w:val="18"/>
                <w:szCs w:val="18"/>
              </w:rPr>
              <w:t>攻撃</w:t>
            </w:r>
            <w:r w:rsidR="00C54E7D">
              <w:rPr>
                <w:rFonts w:hint="eastAsia"/>
                <w:sz w:val="18"/>
                <w:szCs w:val="18"/>
              </w:rPr>
              <w:t>欲求</w:t>
            </w:r>
            <w:r w:rsidR="000E173D">
              <w:rPr>
                <w:rFonts w:hint="eastAsia"/>
                <w:sz w:val="18"/>
                <w:szCs w:val="18"/>
              </w:rPr>
              <w:t>は、</w:t>
            </w:r>
            <w:r w:rsidR="007278A9">
              <w:rPr>
                <w:rFonts w:hint="eastAsia"/>
                <w:sz w:val="18"/>
                <w:szCs w:val="18"/>
              </w:rPr>
              <w:t>心が悪に抗</w:t>
            </w:r>
            <w:r w:rsidR="00984773">
              <w:rPr>
                <w:rFonts w:hint="eastAsia"/>
                <w:sz w:val="18"/>
                <w:szCs w:val="18"/>
              </w:rPr>
              <w:t>（あらが）</w:t>
            </w:r>
            <w:r w:rsidR="007278A9">
              <w:rPr>
                <w:rFonts w:hint="eastAsia"/>
                <w:sz w:val="18"/>
                <w:szCs w:val="18"/>
              </w:rPr>
              <w:t>う</w:t>
            </w:r>
            <w:r w:rsidR="008120C6">
              <w:rPr>
                <w:rFonts w:hint="eastAsia"/>
                <w:sz w:val="18"/>
                <w:szCs w:val="18"/>
              </w:rPr>
              <w:t>力</w:t>
            </w:r>
            <w:r w:rsidR="00666B9B">
              <w:rPr>
                <w:rFonts w:hint="eastAsia"/>
                <w:sz w:val="18"/>
                <w:szCs w:val="18"/>
              </w:rPr>
              <w:t>の中</w:t>
            </w:r>
            <w:r w:rsidR="008120C6">
              <w:rPr>
                <w:rFonts w:hint="eastAsia"/>
                <w:sz w:val="18"/>
                <w:szCs w:val="18"/>
              </w:rPr>
              <w:t>、心が提案する</w:t>
            </w:r>
            <w:r w:rsidR="007073F1">
              <w:rPr>
                <w:rFonts w:hint="eastAsia"/>
                <w:sz w:val="18"/>
                <w:szCs w:val="18"/>
              </w:rPr>
              <w:t>もっと</w:t>
            </w:r>
            <w:r w:rsidR="00BC10C8">
              <w:rPr>
                <w:rFonts w:hint="eastAsia"/>
                <w:sz w:val="18"/>
                <w:szCs w:val="18"/>
              </w:rPr>
              <w:t>大きなgoodの中に</w:t>
            </w:r>
            <w:r w:rsidR="00F00DDD">
              <w:rPr>
                <w:rFonts w:hint="eastAsia"/>
                <w:sz w:val="18"/>
                <w:szCs w:val="18"/>
              </w:rPr>
              <w:t>、鎮</w:t>
            </w:r>
            <w:r w:rsidR="00334190">
              <w:rPr>
                <w:rFonts w:hint="eastAsia"/>
                <w:sz w:val="18"/>
                <w:szCs w:val="18"/>
              </w:rPr>
              <w:t>（しず）</w:t>
            </w:r>
            <w:r w:rsidR="00F00DDD">
              <w:rPr>
                <w:rFonts w:hint="eastAsia"/>
                <w:sz w:val="18"/>
                <w:szCs w:val="18"/>
              </w:rPr>
              <w:t>まっていくはずです。</w:t>
            </w:r>
            <w:r w:rsidR="00E176B4">
              <w:rPr>
                <w:rFonts w:hint="eastAsia"/>
                <w:sz w:val="18"/>
                <w:szCs w:val="18"/>
              </w:rPr>
              <w:t>その時、</w:t>
            </w:r>
            <w:r w:rsidR="00DB7058">
              <w:rPr>
                <w:rFonts w:hint="eastAsia"/>
                <w:sz w:val="18"/>
                <w:szCs w:val="18"/>
              </w:rPr>
              <w:t>精神と意志は</w:t>
            </w:r>
            <w:r w:rsidR="00A27720">
              <w:rPr>
                <w:rFonts w:hint="eastAsia"/>
                <w:sz w:val="18"/>
                <w:szCs w:val="18"/>
              </w:rPr>
              <w:t>諸々の真理を</w:t>
            </w:r>
            <w:r w:rsidR="007C7CE7">
              <w:rPr>
                <w:rFonts w:hint="eastAsia"/>
                <w:sz w:val="18"/>
                <w:szCs w:val="18"/>
              </w:rPr>
              <w:t>感じ取り味わうことで</w:t>
            </w:r>
            <w:r w:rsidR="000A509D">
              <w:rPr>
                <w:rFonts w:hint="eastAsia"/>
                <w:sz w:val="18"/>
                <w:szCs w:val="18"/>
              </w:rPr>
              <w:t>、より大きなgood</w:t>
            </w:r>
            <w:r w:rsidR="00165110">
              <w:rPr>
                <w:rFonts w:hint="eastAsia"/>
                <w:sz w:val="18"/>
                <w:szCs w:val="18"/>
              </w:rPr>
              <w:t>に委</w:t>
            </w:r>
            <w:r w:rsidR="006D24FF">
              <w:rPr>
                <w:rFonts w:hint="eastAsia"/>
                <w:sz w:val="18"/>
                <w:szCs w:val="18"/>
              </w:rPr>
              <w:t>（ゆだ）</w:t>
            </w:r>
            <w:r w:rsidR="00165110">
              <w:rPr>
                <w:rFonts w:hint="eastAsia"/>
                <w:sz w:val="18"/>
                <w:szCs w:val="18"/>
              </w:rPr>
              <w:t>ねられます。</w:t>
            </w:r>
            <w:r w:rsidR="00D6532B">
              <w:rPr>
                <w:rFonts w:hint="eastAsia"/>
                <w:sz w:val="18"/>
                <w:szCs w:val="18"/>
              </w:rPr>
              <w:t>諸々の</w:t>
            </w:r>
            <w:r w:rsidR="000F7A7F">
              <w:rPr>
                <w:rFonts w:hint="eastAsia"/>
                <w:sz w:val="18"/>
                <w:szCs w:val="18"/>
              </w:rPr>
              <w:t>科学が行いがちな、</w:t>
            </w:r>
            <w:r w:rsidR="00051705">
              <w:rPr>
                <w:rFonts w:hint="eastAsia"/>
                <w:sz w:val="18"/>
                <w:szCs w:val="18"/>
              </w:rPr>
              <w:t>諸々の真理</w:t>
            </w:r>
            <w:r w:rsidR="001D74D0">
              <w:rPr>
                <w:rFonts w:hint="eastAsia"/>
                <w:sz w:val="18"/>
                <w:szCs w:val="18"/>
              </w:rPr>
              <w:t>の主人であろうとするのとは違います</w:t>
            </w:r>
            <w:r w:rsidR="006570A7">
              <w:rPr>
                <w:rFonts w:hint="eastAsia"/>
                <w:sz w:val="18"/>
                <w:szCs w:val="18"/>
              </w:rPr>
              <w:t>。心の「政治ルール」の下にあるとき</w:t>
            </w:r>
            <w:r w:rsidR="002257E2">
              <w:rPr>
                <w:rFonts w:hint="eastAsia"/>
                <w:sz w:val="18"/>
                <w:szCs w:val="18"/>
              </w:rPr>
              <w:t>、</w:t>
            </w:r>
            <w:r w:rsidR="007E45EF">
              <w:rPr>
                <w:rFonts w:hint="eastAsia"/>
                <w:sz w:val="18"/>
                <w:szCs w:val="18"/>
              </w:rPr>
              <w:t>意志は</w:t>
            </w:r>
            <w:r w:rsidR="00183C44">
              <w:rPr>
                <w:rFonts w:hint="eastAsia"/>
                <w:sz w:val="18"/>
                <w:szCs w:val="18"/>
              </w:rPr>
              <w:t>、</w:t>
            </w:r>
            <w:r w:rsidR="007E45EF">
              <w:rPr>
                <w:rFonts w:hint="eastAsia"/>
                <w:sz w:val="18"/>
                <w:szCs w:val="18"/>
              </w:rPr>
              <w:t>心が認識する</w:t>
            </w:r>
            <w:r w:rsidR="00D320F6">
              <w:rPr>
                <w:rFonts w:hint="eastAsia"/>
                <w:sz w:val="18"/>
                <w:szCs w:val="18"/>
              </w:rPr>
              <w:t>もっと</w:t>
            </w:r>
            <w:r w:rsidR="00A04C43">
              <w:rPr>
                <w:rFonts w:hint="eastAsia"/>
                <w:sz w:val="18"/>
                <w:szCs w:val="18"/>
              </w:rPr>
              <w:t>大きなgoodを</w:t>
            </w:r>
            <w:r w:rsidR="008B0091">
              <w:rPr>
                <w:rFonts w:hint="eastAsia"/>
                <w:sz w:val="18"/>
                <w:szCs w:val="18"/>
              </w:rPr>
              <w:t>望む一方</w:t>
            </w:r>
            <w:r w:rsidR="00183C44">
              <w:rPr>
                <w:rFonts w:hint="eastAsia"/>
                <w:sz w:val="18"/>
                <w:szCs w:val="18"/>
              </w:rPr>
              <w:t>、</w:t>
            </w:r>
            <w:r w:rsidR="008B0091">
              <w:rPr>
                <w:rFonts w:hint="eastAsia"/>
                <w:sz w:val="18"/>
                <w:szCs w:val="18"/>
              </w:rPr>
              <w:t>想像力と</w:t>
            </w:r>
            <w:r w:rsidR="00564E87">
              <w:rPr>
                <w:rFonts w:hint="eastAsia"/>
                <w:sz w:val="18"/>
                <w:szCs w:val="18"/>
              </w:rPr>
              <w:t>感情</w:t>
            </w:r>
            <w:r w:rsidR="0060726F">
              <w:rPr>
                <w:rFonts w:hint="eastAsia"/>
                <w:sz w:val="18"/>
                <w:szCs w:val="18"/>
              </w:rPr>
              <w:t>は</w:t>
            </w:r>
            <w:r w:rsidR="007B6C21">
              <w:rPr>
                <w:rFonts w:hint="eastAsia"/>
                <w:sz w:val="18"/>
                <w:szCs w:val="18"/>
              </w:rPr>
              <w:t>、</w:t>
            </w:r>
            <w:r w:rsidR="00150B95">
              <w:rPr>
                <w:rFonts w:hint="eastAsia"/>
                <w:sz w:val="18"/>
                <w:szCs w:val="18"/>
              </w:rPr>
              <w:t>自ら</w:t>
            </w:r>
            <w:r w:rsidR="00564E87">
              <w:rPr>
                <w:rFonts w:hint="eastAsia"/>
                <w:sz w:val="18"/>
                <w:szCs w:val="18"/>
              </w:rPr>
              <w:t>心の脈動に</w:t>
            </w:r>
            <w:r w:rsidR="006457F9">
              <w:rPr>
                <w:rFonts w:hint="eastAsia"/>
                <w:sz w:val="18"/>
                <w:szCs w:val="18"/>
              </w:rPr>
              <w:t>導かれるのです。</w:t>
            </w:r>
          </w:p>
        </w:tc>
      </w:tr>
      <w:tr w:rsidR="00C7189E" w:rsidRPr="002538B6" w14:paraId="6196FEE9"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23D4A725" w14:textId="0729B8E7" w:rsidR="00C7189E" w:rsidRPr="00915CE9" w:rsidRDefault="0004006A" w:rsidP="006741EB">
            <w:pPr>
              <w:spacing w:line="240" w:lineRule="exact"/>
              <w:ind w:left="2"/>
              <w:rPr>
                <w:sz w:val="18"/>
                <w:szCs w:val="18"/>
              </w:rPr>
            </w:pPr>
            <w:r w:rsidRPr="0004006A">
              <w:rPr>
                <w:sz w:val="18"/>
                <w:szCs w:val="18"/>
              </w:rPr>
              <w:t xml:space="preserve">14. It could be said, then, that I am my heart, for my heart is what sets me apart, shapes my spiritual identity and puts me in communion with other people. </w:t>
            </w:r>
            <w:r w:rsidR="00211113">
              <w:rPr>
                <w:rFonts w:hint="eastAsia"/>
                <w:sz w:val="18"/>
                <w:szCs w:val="18"/>
              </w:rPr>
              <w:t xml:space="preserve"> </w:t>
            </w:r>
            <w:r w:rsidRPr="0004006A">
              <w:rPr>
                <w:sz w:val="18"/>
                <w:szCs w:val="18"/>
              </w:rPr>
              <w:t xml:space="preserve">The algorithms operating in the digital world show that our thoughts and will are much more “uniform” than we had previously thought. </w:t>
            </w:r>
            <w:r w:rsidR="00211113">
              <w:rPr>
                <w:rFonts w:hint="eastAsia"/>
                <w:sz w:val="18"/>
                <w:szCs w:val="18"/>
              </w:rPr>
              <w:t xml:space="preserve"> </w:t>
            </w:r>
            <w:r w:rsidRPr="0004006A">
              <w:rPr>
                <w:sz w:val="18"/>
                <w:szCs w:val="18"/>
              </w:rPr>
              <w:t xml:space="preserve">They are easily predictable and thus capable of being manipulated. </w:t>
            </w:r>
            <w:r w:rsidR="00AB1241">
              <w:rPr>
                <w:rFonts w:hint="eastAsia"/>
                <w:sz w:val="18"/>
                <w:szCs w:val="18"/>
              </w:rPr>
              <w:t xml:space="preserve"> </w:t>
            </w:r>
            <w:r w:rsidRPr="0004006A">
              <w:rPr>
                <w:sz w:val="18"/>
                <w:szCs w:val="18"/>
              </w:rPr>
              <w:t>That is not the case with the heart.</w:t>
            </w:r>
          </w:p>
        </w:tc>
        <w:tc>
          <w:tcPr>
            <w:tcW w:w="5228" w:type="dxa"/>
            <w:tcBorders>
              <w:top w:val="nil"/>
              <w:left w:val="single" w:sz="4" w:space="0" w:color="auto"/>
              <w:bottom w:val="nil"/>
              <w:right w:val="single" w:sz="4" w:space="0" w:color="auto"/>
            </w:tcBorders>
            <w:tcMar>
              <w:top w:w="85" w:type="dxa"/>
              <w:bottom w:w="85" w:type="dxa"/>
            </w:tcMar>
          </w:tcPr>
          <w:p w14:paraId="25842154" w14:textId="38503AC7" w:rsidR="00C7189E" w:rsidRDefault="00211113" w:rsidP="00C82D0E">
            <w:pPr>
              <w:spacing w:line="240" w:lineRule="exact"/>
              <w:ind w:hanging="1"/>
              <w:rPr>
                <w:sz w:val="18"/>
                <w:szCs w:val="18"/>
              </w:rPr>
            </w:pPr>
            <w:r>
              <w:rPr>
                <w:rFonts w:hint="eastAsia"/>
                <w:sz w:val="18"/>
                <w:szCs w:val="18"/>
              </w:rPr>
              <w:t xml:space="preserve">14. </w:t>
            </w:r>
            <w:r w:rsidR="00577D16">
              <w:rPr>
                <w:rFonts w:hint="eastAsia"/>
                <w:sz w:val="18"/>
                <w:szCs w:val="18"/>
              </w:rPr>
              <w:t>だからこう言えるかもしれません。</w:t>
            </w:r>
            <w:r w:rsidR="00765D9A" w:rsidRPr="0004006A">
              <w:rPr>
                <w:sz w:val="18"/>
                <w:szCs w:val="18"/>
              </w:rPr>
              <w:t>I am my hear</w:t>
            </w:r>
            <w:r w:rsidR="00F14EC8">
              <w:rPr>
                <w:rFonts w:hint="eastAsia"/>
                <w:sz w:val="18"/>
                <w:szCs w:val="18"/>
              </w:rPr>
              <w:t>t</w:t>
            </w:r>
            <w:r w:rsidR="00C6670E">
              <w:rPr>
                <w:rFonts w:hint="eastAsia"/>
                <w:sz w:val="18"/>
                <w:szCs w:val="18"/>
              </w:rPr>
              <w:t xml:space="preserve"> [訳註10]</w:t>
            </w:r>
            <w:r w:rsidR="006C73D3">
              <w:rPr>
                <w:rFonts w:hint="eastAsia"/>
                <w:sz w:val="18"/>
                <w:szCs w:val="18"/>
              </w:rPr>
              <w:t>だと。</w:t>
            </w:r>
            <w:r w:rsidR="0023749B">
              <w:rPr>
                <w:rFonts w:hint="eastAsia"/>
                <w:sz w:val="18"/>
                <w:szCs w:val="18"/>
              </w:rPr>
              <w:t>なぜなら、</w:t>
            </w:r>
            <w:r w:rsidR="006B69AC" w:rsidRPr="006B69AC">
              <w:rPr>
                <w:rFonts w:hint="eastAsia"/>
                <w:sz w:val="18"/>
                <w:szCs w:val="18"/>
              </w:rPr>
              <w:t>私の心は私を</w:t>
            </w:r>
            <w:r w:rsidR="006B69AC">
              <w:rPr>
                <w:rFonts w:hint="eastAsia"/>
                <w:sz w:val="18"/>
                <w:szCs w:val="18"/>
              </w:rPr>
              <w:t>他者と</w:t>
            </w:r>
            <w:r w:rsidR="006B69AC" w:rsidRPr="006B69AC">
              <w:rPr>
                <w:rFonts w:hint="eastAsia"/>
                <w:sz w:val="18"/>
                <w:szCs w:val="18"/>
              </w:rPr>
              <w:t>区別し、私の</w:t>
            </w:r>
            <w:r w:rsidR="00DB7578">
              <w:rPr>
                <w:rFonts w:hint="eastAsia"/>
                <w:sz w:val="18"/>
                <w:szCs w:val="18"/>
              </w:rPr>
              <w:t>霊的</w:t>
            </w:r>
            <w:r w:rsidR="006B69AC" w:rsidRPr="006B69AC">
              <w:rPr>
                <w:rFonts w:hint="eastAsia"/>
                <w:sz w:val="18"/>
                <w:szCs w:val="18"/>
              </w:rPr>
              <w:t>アイデンティティを形作り、私を</w:t>
            </w:r>
            <w:r w:rsidR="00643ACB">
              <w:rPr>
                <w:rFonts w:hint="eastAsia"/>
                <w:sz w:val="18"/>
                <w:szCs w:val="18"/>
              </w:rPr>
              <w:t>他</w:t>
            </w:r>
            <w:r w:rsidR="00C819B6">
              <w:rPr>
                <w:rFonts w:hint="eastAsia"/>
                <w:sz w:val="18"/>
                <w:szCs w:val="18"/>
              </w:rPr>
              <w:t>の</w:t>
            </w:r>
            <w:r w:rsidR="00E01BEE">
              <w:rPr>
                <w:sz w:val="18"/>
                <w:szCs w:val="18"/>
              </w:rPr>
              <w:t>people</w:t>
            </w:r>
            <w:r w:rsidR="0021778D">
              <w:rPr>
                <w:rFonts w:hint="eastAsia"/>
                <w:sz w:val="18"/>
                <w:szCs w:val="18"/>
              </w:rPr>
              <w:t>（ペルソナ達）</w:t>
            </w:r>
            <w:r w:rsidR="006B69AC" w:rsidRPr="006B69AC">
              <w:rPr>
                <w:rFonts w:hint="eastAsia"/>
                <w:sz w:val="18"/>
                <w:szCs w:val="18"/>
              </w:rPr>
              <w:t>と</w:t>
            </w:r>
            <w:r w:rsidR="00DA31DB">
              <w:rPr>
                <w:rFonts w:hint="eastAsia"/>
                <w:sz w:val="18"/>
                <w:szCs w:val="18"/>
              </w:rPr>
              <w:t>の</w:t>
            </w:r>
            <w:r w:rsidR="00E01BEE">
              <w:rPr>
                <w:rFonts w:hint="eastAsia"/>
                <w:sz w:val="18"/>
                <w:szCs w:val="18"/>
              </w:rPr>
              <w:t>霊的交わりの中に置く</w:t>
            </w:r>
            <w:r w:rsidR="006B69AC" w:rsidRPr="006B69AC">
              <w:rPr>
                <w:rFonts w:hint="eastAsia"/>
                <w:sz w:val="18"/>
                <w:szCs w:val="18"/>
              </w:rPr>
              <w:t>もの</w:t>
            </w:r>
            <w:r w:rsidR="00643ACB">
              <w:rPr>
                <w:rFonts w:hint="eastAsia"/>
                <w:sz w:val="18"/>
                <w:szCs w:val="18"/>
              </w:rPr>
              <w:t>だからです。</w:t>
            </w:r>
            <w:r w:rsidR="00031B8C">
              <w:rPr>
                <w:rFonts w:hint="eastAsia"/>
                <w:sz w:val="18"/>
                <w:szCs w:val="18"/>
              </w:rPr>
              <w:t>デジタル</w:t>
            </w:r>
            <w:r w:rsidR="00AA56B3">
              <w:rPr>
                <w:rFonts w:hint="eastAsia"/>
                <w:sz w:val="18"/>
                <w:szCs w:val="18"/>
              </w:rPr>
              <w:t>形而下</w:t>
            </w:r>
            <w:r w:rsidR="00031B8C">
              <w:rPr>
                <w:rFonts w:hint="eastAsia"/>
                <w:sz w:val="18"/>
                <w:szCs w:val="18"/>
              </w:rPr>
              <w:t>界で動作している最近のAI</w:t>
            </w:r>
            <w:r w:rsidR="00B42551">
              <w:rPr>
                <w:rFonts w:hint="eastAsia"/>
                <w:sz w:val="18"/>
                <w:szCs w:val="18"/>
              </w:rPr>
              <w:t>等</w:t>
            </w:r>
            <w:r w:rsidR="00031B8C">
              <w:rPr>
                <w:rFonts w:hint="eastAsia"/>
                <w:sz w:val="18"/>
                <w:szCs w:val="18"/>
              </w:rPr>
              <w:t>アルゴリズム</w:t>
            </w:r>
            <w:r w:rsidR="00164997">
              <w:rPr>
                <w:rFonts w:hint="eastAsia"/>
                <w:sz w:val="18"/>
                <w:szCs w:val="18"/>
              </w:rPr>
              <w:t>[</w:t>
            </w:r>
            <w:r w:rsidR="00660C7B">
              <w:rPr>
                <w:rFonts w:hint="eastAsia"/>
                <w:sz w:val="18"/>
                <w:szCs w:val="18"/>
              </w:rPr>
              <w:t>訳註11</w:t>
            </w:r>
            <w:r w:rsidR="00164997">
              <w:rPr>
                <w:rFonts w:hint="eastAsia"/>
                <w:sz w:val="18"/>
                <w:szCs w:val="18"/>
              </w:rPr>
              <w:t>]</w:t>
            </w:r>
            <w:r w:rsidR="00A61D0F">
              <w:rPr>
                <w:rFonts w:hint="eastAsia"/>
                <w:sz w:val="18"/>
                <w:szCs w:val="18"/>
              </w:rPr>
              <w:t>は、</w:t>
            </w:r>
            <w:r w:rsidR="00ED7F21">
              <w:rPr>
                <w:rFonts w:hint="eastAsia"/>
                <w:sz w:val="18"/>
                <w:szCs w:val="18"/>
              </w:rPr>
              <w:t>私達の思考や意志</w:t>
            </w:r>
            <w:r w:rsidR="007A6731">
              <w:rPr>
                <w:rFonts w:hint="eastAsia"/>
                <w:sz w:val="18"/>
                <w:szCs w:val="18"/>
              </w:rPr>
              <w:t>が</w:t>
            </w:r>
            <w:r w:rsidR="00ED7F21">
              <w:rPr>
                <w:rFonts w:hint="eastAsia"/>
                <w:sz w:val="18"/>
                <w:szCs w:val="18"/>
              </w:rPr>
              <w:t>、</w:t>
            </w:r>
            <w:r w:rsidR="00DE3D21">
              <w:rPr>
                <w:rFonts w:hint="eastAsia"/>
                <w:sz w:val="18"/>
                <w:szCs w:val="18"/>
              </w:rPr>
              <w:t>以前考えられていた</w:t>
            </w:r>
            <w:r w:rsidR="008F1C52">
              <w:rPr>
                <w:rFonts w:hint="eastAsia"/>
                <w:sz w:val="18"/>
                <w:szCs w:val="18"/>
              </w:rPr>
              <w:t>よりも、もっとずっと</w:t>
            </w:r>
            <w:r w:rsidR="008F1C52">
              <w:rPr>
                <w:sz w:val="18"/>
                <w:szCs w:val="18"/>
              </w:rPr>
              <w:t>”</w:t>
            </w:r>
            <w:r w:rsidR="008F1C52">
              <w:rPr>
                <w:rFonts w:hint="eastAsia"/>
                <w:sz w:val="18"/>
                <w:szCs w:val="18"/>
              </w:rPr>
              <w:t>uniform</w:t>
            </w:r>
            <w:r w:rsidR="008F1C52">
              <w:rPr>
                <w:sz w:val="18"/>
                <w:szCs w:val="18"/>
              </w:rPr>
              <w:t>”</w:t>
            </w:r>
            <w:r w:rsidR="008F1C52">
              <w:rPr>
                <w:rFonts w:hint="eastAsia"/>
                <w:sz w:val="18"/>
                <w:szCs w:val="18"/>
              </w:rPr>
              <w:t xml:space="preserve"> (一様)</w:t>
            </w:r>
            <w:r w:rsidR="00AB1241">
              <w:rPr>
                <w:rFonts w:hint="eastAsia"/>
                <w:sz w:val="18"/>
                <w:szCs w:val="18"/>
              </w:rPr>
              <w:t>なのだ</w:t>
            </w:r>
            <w:r w:rsidR="004B1F23">
              <w:rPr>
                <w:rFonts w:hint="eastAsia"/>
                <w:sz w:val="18"/>
                <w:szCs w:val="18"/>
              </w:rPr>
              <w:t>ということを</w:t>
            </w:r>
            <w:r w:rsidR="006131A2">
              <w:rPr>
                <w:rFonts w:hint="eastAsia"/>
                <w:sz w:val="18"/>
                <w:szCs w:val="18"/>
              </w:rPr>
              <w:t>示しました。</w:t>
            </w:r>
            <w:r w:rsidR="006A77B8">
              <w:rPr>
                <w:rFonts w:hint="eastAsia"/>
                <w:sz w:val="18"/>
                <w:szCs w:val="18"/>
              </w:rPr>
              <w:t>そのため</w:t>
            </w:r>
            <w:r w:rsidR="00A66886">
              <w:rPr>
                <w:rFonts w:hint="eastAsia"/>
                <w:sz w:val="18"/>
                <w:szCs w:val="18"/>
              </w:rPr>
              <w:t>私達の思考や意志は</w:t>
            </w:r>
            <w:r w:rsidR="00230E25">
              <w:rPr>
                <w:rFonts w:hint="eastAsia"/>
                <w:sz w:val="18"/>
                <w:szCs w:val="18"/>
              </w:rPr>
              <w:t>、予測が容易であ</w:t>
            </w:r>
            <w:r w:rsidR="001F0146">
              <w:rPr>
                <w:rFonts w:hint="eastAsia"/>
                <w:sz w:val="18"/>
                <w:szCs w:val="18"/>
              </w:rPr>
              <w:t>り</w:t>
            </w:r>
            <w:r w:rsidR="00EC3EBB">
              <w:rPr>
                <w:rFonts w:hint="eastAsia"/>
                <w:sz w:val="18"/>
                <w:szCs w:val="18"/>
              </w:rPr>
              <w:t>操作されてしまうcapabilityを</w:t>
            </w:r>
            <w:r w:rsidR="00077BB4">
              <w:rPr>
                <w:rFonts w:hint="eastAsia"/>
                <w:sz w:val="18"/>
                <w:szCs w:val="18"/>
              </w:rPr>
              <w:t>有して</w:t>
            </w:r>
            <w:r w:rsidR="00697C2B">
              <w:rPr>
                <w:rFonts w:hint="eastAsia"/>
                <w:sz w:val="18"/>
                <w:szCs w:val="18"/>
              </w:rPr>
              <w:t>います。</w:t>
            </w:r>
            <w:r w:rsidR="00343FEA">
              <w:rPr>
                <w:rFonts w:hint="eastAsia"/>
                <w:sz w:val="18"/>
                <w:szCs w:val="18"/>
              </w:rPr>
              <w:t>しかし</w:t>
            </w:r>
            <w:r w:rsidR="004C2775">
              <w:rPr>
                <w:rFonts w:hint="eastAsia"/>
                <w:sz w:val="18"/>
                <w:szCs w:val="18"/>
              </w:rPr>
              <w:t>こういったことは、</w:t>
            </w:r>
            <w:r w:rsidR="002F4A2D">
              <w:rPr>
                <w:rFonts w:hint="eastAsia"/>
                <w:sz w:val="18"/>
                <w:szCs w:val="18"/>
              </w:rPr>
              <w:t>心には当てはまりません</w:t>
            </w:r>
            <w:r w:rsidR="00707D63">
              <w:rPr>
                <w:rFonts w:hint="eastAsia"/>
                <w:sz w:val="18"/>
                <w:szCs w:val="18"/>
              </w:rPr>
              <w:t>。</w:t>
            </w:r>
          </w:p>
          <w:p w14:paraId="3D8D5B4E" w14:textId="77777777" w:rsidR="00C6670E" w:rsidRDefault="00C6670E" w:rsidP="00C82D0E">
            <w:pPr>
              <w:spacing w:line="240" w:lineRule="exact"/>
              <w:ind w:hanging="1"/>
              <w:rPr>
                <w:sz w:val="18"/>
                <w:szCs w:val="18"/>
              </w:rPr>
            </w:pPr>
            <w:r>
              <w:rPr>
                <w:rFonts w:hint="eastAsia"/>
                <w:sz w:val="18"/>
                <w:szCs w:val="18"/>
              </w:rPr>
              <w:t>__________</w:t>
            </w:r>
          </w:p>
          <w:p w14:paraId="4B731867" w14:textId="26D1F6BD" w:rsidR="00C6670E" w:rsidRDefault="00C6670E" w:rsidP="009F1CC4">
            <w:pPr>
              <w:spacing w:line="240" w:lineRule="exact"/>
              <w:ind w:leftChars="22" w:left="93" w:hanging="47"/>
              <w:rPr>
                <w:sz w:val="18"/>
                <w:szCs w:val="18"/>
              </w:rPr>
            </w:pPr>
            <w:r>
              <w:rPr>
                <w:rFonts w:hint="eastAsia"/>
                <w:sz w:val="18"/>
                <w:szCs w:val="18"/>
              </w:rPr>
              <w:t xml:space="preserve">[訳註10] </w:t>
            </w:r>
            <w:r w:rsidR="00FF3E82">
              <w:rPr>
                <w:rFonts w:hint="eastAsia"/>
                <w:sz w:val="18"/>
                <w:szCs w:val="18"/>
              </w:rPr>
              <w:t>このam（be動詞）も</w:t>
            </w:r>
            <w:r w:rsidR="00F063EA">
              <w:rPr>
                <w:rFonts w:hint="eastAsia"/>
                <w:sz w:val="18"/>
                <w:szCs w:val="18"/>
              </w:rPr>
              <w:t>「形而上存在する」</w:t>
            </w:r>
            <w:r w:rsidR="009B0720">
              <w:rPr>
                <w:rFonts w:hint="eastAsia"/>
                <w:sz w:val="18"/>
                <w:szCs w:val="18"/>
              </w:rPr>
              <w:t>の意味。</w:t>
            </w:r>
            <w:r w:rsidR="00F7238A">
              <w:rPr>
                <w:rFonts w:hint="eastAsia"/>
                <w:sz w:val="18"/>
                <w:szCs w:val="18"/>
              </w:rPr>
              <w:t>意訳すれば「私の形而上存在</w:t>
            </w:r>
            <w:r w:rsidR="00541FEC">
              <w:rPr>
                <w:rFonts w:hint="eastAsia"/>
                <w:sz w:val="18"/>
                <w:szCs w:val="18"/>
              </w:rPr>
              <w:t>は、私の心</w:t>
            </w:r>
            <w:r w:rsidR="00F7238A">
              <w:rPr>
                <w:rFonts w:hint="eastAsia"/>
                <w:sz w:val="18"/>
                <w:szCs w:val="18"/>
              </w:rPr>
              <w:t>」</w:t>
            </w:r>
            <w:r w:rsidR="00AB358F">
              <w:rPr>
                <w:rFonts w:hint="eastAsia"/>
                <w:sz w:val="18"/>
                <w:szCs w:val="18"/>
              </w:rPr>
              <w:t>あるいは「私の心が</w:t>
            </w:r>
            <w:r w:rsidR="00C00F43">
              <w:rPr>
                <w:rFonts w:hint="eastAsia"/>
                <w:sz w:val="18"/>
                <w:szCs w:val="18"/>
              </w:rPr>
              <w:t>、私の形而上存在」</w:t>
            </w:r>
            <w:r w:rsidR="00EC479C">
              <w:rPr>
                <w:rFonts w:hint="eastAsia"/>
                <w:sz w:val="18"/>
                <w:szCs w:val="18"/>
              </w:rPr>
              <w:t>。</w:t>
            </w:r>
            <w:r w:rsidR="00413D6A">
              <w:rPr>
                <w:rFonts w:hint="eastAsia"/>
                <w:sz w:val="18"/>
                <w:szCs w:val="18"/>
              </w:rPr>
              <w:t>なお、</w:t>
            </w:r>
            <w:hyperlink r:id="rId20" w:history="1">
              <w:r w:rsidR="00F06236" w:rsidRPr="00E101BC">
                <w:rPr>
                  <w:rStyle w:val="a3"/>
                  <w:rFonts w:hint="eastAsia"/>
                  <w:sz w:val="18"/>
                  <w:szCs w:val="18"/>
                </w:rPr>
                <w:t>英語版の</w:t>
              </w:r>
              <w:r w:rsidR="00427F7F" w:rsidRPr="00E101BC">
                <w:rPr>
                  <w:rStyle w:val="a3"/>
                  <w:rFonts w:hint="eastAsia"/>
                  <w:sz w:val="18"/>
                  <w:szCs w:val="18"/>
                </w:rPr>
                <w:t>出エジプト記</w:t>
              </w:r>
              <w:r w:rsidR="00E101BC">
                <w:rPr>
                  <w:rStyle w:val="a3"/>
                  <w:rFonts w:hint="eastAsia"/>
                  <w:sz w:val="18"/>
                  <w:szCs w:val="18"/>
                </w:rPr>
                <w:t>3:</w:t>
              </w:r>
              <w:r w:rsidR="00214E47" w:rsidRPr="00E101BC">
                <w:rPr>
                  <w:rStyle w:val="a3"/>
                  <w:rFonts w:hint="eastAsia"/>
                  <w:sz w:val="18"/>
                  <w:szCs w:val="18"/>
                </w:rPr>
                <w:t>13-15</w:t>
              </w:r>
            </w:hyperlink>
            <w:r w:rsidR="000D4418">
              <w:rPr>
                <w:rFonts w:hint="eastAsia"/>
                <w:sz w:val="18"/>
                <w:szCs w:val="18"/>
              </w:rPr>
              <w:t>には、</w:t>
            </w:r>
            <w:r w:rsidR="00B25650">
              <w:rPr>
                <w:rFonts w:hint="eastAsia"/>
                <w:sz w:val="18"/>
                <w:szCs w:val="18"/>
              </w:rPr>
              <w:t>モーゼに対し</w:t>
            </w:r>
            <w:r w:rsidR="00D77646">
              <w:rPr>
                <w:rFonts w:hint="eastAsia"/>
                <w:sz w:val="18"/>
                <w:szCs w:val="18"/>
              </w:rPr>
              <w:t>神</w:t>
            </w:r>
            <w:r w:rsidR="00120430">
              <w:rPr>
                <w:rFonts w:hint="eastAsia"/>
                <w:sz w:val="18"/>
                <w:szCs w:val="18"/>
              </w:rPr>
              <w:t>自身</w:t>
            </w:r>
            <w:r w:rsidR="002C776C">
              <w:rPr>
                <w:rFonts w:hint="eastAsia"/>
                <w:sz w:val="18"/>
                <w:szCs w:val="18"/>
              </w:rPr>
              <w:t>が</w:t>
            </w:r>
            <w:r w:rsidR="00537647">
              <w:rPr>
                <w:rFonts w:hint="eastAsia"/>
                <w:sz w:val="18"/>
                <w:szCs w:val="18"/>
              </w:rPr>
              <w:t>“</w:t>
            </w:r>
            <w:r w:rsidR="00120430">
              <w:rPr>
                <w:rFonts w:hint="eastAsia"/>
                <w:sz w:val="18"/>
                <w:szCs w:val="18"/>
              </w:rPr>
              <w:t>I am who am.</w:t>
            </w:r>
            <w:r w:rsidR="00120430">
              <w:rPr>
                <w:sz w:val="18"/>
                <w:szCs w:val="18"/>
              </w:rPr>
              <w:t>”</w:t>
            </w:r>
            <w:r w:rsidR="005752E5">
              <w:rPr>
                <w:rFonts w:hint="eastAsia"/>
                <w:sz w:val="18"/>
                <w:szCs w:val="18"/>
              </w:rPr>
              <w:t>（</w:t>
            </w:r>
            <w:r w:rsidR="000C6EDD">
              <w:rPr>
                <w:rFonts w:hint="eastAsia"/>
                <w:sz w:val="18"/>
                <w:szCs w:val="18"/>
              </w:rPr>
              <w:t>私は形而上存在する者</w:t>
            </w:r>
            <w:r w:rsidR="005752E5">
              <w:rPr>
                <w:rFonts w:hint="eastAsia"/>
                <w:sz w:val="18"/>
                <w:szCs w:val="18"/>
              </w:rPr>
              <w:t>）</w:t>
            </w:r>
            <w:r w:rsidR="006043EC">
              <w:rPr>
                <w:rFonts w:hint="eastAsia"/>
                <w:sz w:val="18"/>
                <w:szCs w:val="18"/>
              </w:rPr>
              <w:t>と</w:t>
            </w:r>
            <w:r w:rsidR="00412164">
              <w:rPr>
                <w:rFonts w:hint="eastAsia"/>
                <w:sz w:val="18"/>
                <w:szCs w:val="18"/>
              </w:rPr>
              <w:t>自己紹介</w:t>
            </w:r>
            <w:r w:rsidR="006043EC">
              <w:rPr>
                <w:rFonts w:hint="eastAsia"/>
                <w:sz w:val="18"/>
                <w:szCs w:val="18"/>
              </w:rPr>
              <w:t>し、</w:t>
            </w:r>
            <w:r w:rsidR="007B43A7">
              <w:rPr>
                <w:rFonts w:hint="eastAsia"/>
                <w:sz w:val="18"/>
                <w:szCs w:val="18"/>
              </w:rPr>
              <w:t>「</w:t>
            </w:r>
            <w:r w:rsidR="00E70025">
              <w:rPr>
                <w:rFonts w:hint="eastAsia"/>
                <w:sz w:val="18"/>
                <w:szCs w:val="18"/>
              </w:rPr>
              <w:t>I AM（私は形而上存在する）</w:t>
            </w:r>
            <w:r w:rsidR="00846D9B">
              <w:rPr>
                <w:rFonts w:hint="eastAsia"/>
                <w:sz w:val="18"/>
                <w:szCs w:val="18"/>
              </w:rPr>
              <w:t>という</w:t>
            </w:r>
            <w:r w:rsidR="00E2513C">
              <w:rPr>
                <w:rFonts w:hint="eastAsia"/>
                <w:sz w:val="18"/>
                <w:szCs w:val="18"/>
              </w:rPr>
              <w:t>者</w:t>
            </w:r>
            <w:r w:rsidR="00846D9B">
              <w:rPr>
                <w:rFonts w:hint="eastAsia"/>
                <w:sz w:val="18"/>
                <w:szCs w:val="18"/>
              </w:rPr>
              <w:t>が</w:t>
            </w:r>
            <w:r w:rsidR="007B43A7">
              <w:rPr>
                <w:rFonts w:hint="eastAsia"/>
                <w:sz w:val="18"/>
                <w:szCs w:val="18"/>
              </w:rPr>
              <w:t>モーゼ</w:t>
            </w:r>
            <w:r w:rsidR="00846D9B">
              <w:rPr>
                <w:rFonts w:hint="eastAsia"/>
                <w:sz w:val="18"/>
                <w:szCs w:val="18"/>
              </w:rPr>
              <w:t>を</w:t>
            </w:r>
            <w:r w:rsidR="00582BBD">
              <w:rPr>
                <w:rFonts w:hint="eastAsia"/>
                <w:sz w:val="18"/>
                <w:szCs w:val="18"/>
              </w:rPr>
              <w:t>あなた達に</w:t>
            </w:r>
            <w:r w:rsidR="006433BC">
              <w:rPr>
                <w:rFonts w:hint="eastAsia"/>
                <w:sz w:val="18"/>
                <w:szCs w:val="18"/>
              </w:rPr>
              <w:t>遣（つか）わ</w:t>
            </w:r>
            <w:r w:rsidR="006267BA">
              <w:rPr>
                <w:rFonts w:hint="eastAsia"/>
                <w:sz w:val="18"/>
                <w:szCs w:val="18"/>
              </w:rPr>
              <w:t>した</w:t>
            </w:r>
            <w:r w:rsidR="000B48C2">
              <w:rPr>
                <w:rFonts w:hint="eastAsia"/>
                <w:sz w:val="18"/>
                <w:szCs w:val="18"/>
              </w:rPr>
              <w:t>。</w:t>
            </w:r>
            <w:r w:rsidR="006433BC">
              <w:rPr>
                <w:rFonts w:hint="eastAsia"/>
                <w:sz w:val="18"/>
                <w:szCs w:val="18"/>
              </w:rPr>
              <w:t>」</w:t>
            </w:r>
            <w:r w:rsidR="000D4418">
              <w:rPr>
                <w:rFonts w:hint="eastAsia"/>
                <w:sz w:val="18"/>
                <w:szCs w:val="18"/>
              </w:rPr>
              <w:t>と</w:t>
            </w:r>
            <w:r w:rsidR="00570FFF">
              <w:rPr>
                <w:rFonts w:hint="eastAsia"/>
                <w:sz w:val="18"/>
                <w:szCs w:val="18"/>
              </w:rPr>
              <w:t>イスラエルの人々に</w:t>
            </w:r>
            <w:r w:rsidR="00DF437C">
              <w:rPr>
                <w:rFonts w:hint="eastAsia"/>
                <w:sz w:val="18"/>
                <w:szCs w:val="18"/>
              </w:rPr>
              <w:t>告げよと</w:t>
            </w:r>
            <w:r w:rsidR="009B712A">
              <w:rPr>
                <w:rFonts w:hint="eastAsia"/>
                <w:sz w:val="18"/>
                <w:szCs w:val="18"/>
              </w:rPr>
              <w:t>命じた</w:t>
            </w:r>
            <w:r w:rsidR="006C1372">
              <w:rPr>
                <w:rFonts w:hint="eastAsia"/>
                <w:sz w:val="18"/>
                <w:szCs w:val="18"/>
              </w:rPr>
              <w:t>、とある。</w:t>
            </w:r>
            <w:r w:rsidR="003B11D2">
              <w:rPr>
                <w:rFonts w:hint="eastAsia"/>
                <w:sz w:val="18"/>
                <w:szCs w:val="18"/>
              </w:rPr>
              <w:t>このam</w:t>
            </w:r>
            <w:r w:rsidR="00924FEA">
              <w:rPr>
                <w:rFonts w:hint="eastAsia"/>
                <w:sz w:val="18"/>
                <w:szCs w:val="18"/>
              </w:rPr>
              <w:t>（be動詞）</w:t>
            </w:r>
            <w:r w:rsidR="003B11D2">
              <w:rPr>
                <w:rFonts w:hint="eastAsia"/>
                <w:sz w:val="18"/>
                <w:szCs w:val="18"/>
              </w:rPr>
              <w:t>の</w:t>
            </w:r>
            <w:r w:rsidR="00ED76F3">
              <w:rPr>
                <w:rFonts w:hint="eastAsia"/>
                <w:sz w:val="18"/>
                <w:szCs w:val="18"/>
              </w:rPr>
              <w:t>語法</w:t>
            </w:r>
            <w:r w:rsidR="000F09E9">
              <w:rPr>
                <w:rFonts w:hint="eastAsia"/>
                <w:sz w:val="18"/>
                <w:szCs w:val="18"/>
              </w:rPr>
              <w:t>が持つ</w:t>
            </w:r>
            <w:r w:rsidR="00AA3677">
              <w:rPr>
                <w:rFonts w:hint="eastAsia"/>
                <w:sz w:val="18"/>
                <w:szCs w:val="18"/>
              </w:rPr>
              <w:t>意味合い</w:t>
            </w:r>
            <w:r w:rsidR="000B48C2">
              <w:rPr>
                <w:rFonts w:hint="eastAsia"/>
                <w:sz w:val="18"/>
                <w:szCs w:val="18"/>
              </w:rPr>
              <w:t>を</w:t>
            </w:r>
            <w:r w:rsidR="000B48C2" w:rsidRPr="0004006A">
              <w:rPr>
                <w:sz w:val="18"/>
                <w:szCs w:val="18"/>
              </w:rPr>
              <w:t>I am my hear</w:t>
            </w:r>
            <w:r w:rsidR="000B48C2">
              <w:rPr>
                <w:rFonts w:hint="eastAsia"/>
                <w:sz w:val="18"/>
                <w:szCs w:val="18"/>
              </w:rPr>
              <w:t>t</w:t>
            </w:r>
            <w:r w:rsidR="00AB220B">
              <w:rPr>
                <w:rFonts w:hint="eastAsia"/>
                <w:sz w:val="18"/>
                <w:szCs w:val="18"/>
              </w:rPr>
              <w:t>は踏襲している</w:t>
            </w:r>
            <w:r w:rsidR="00ED76F3">
              <w:rPr>
                <w:rFonts w:hint="eastAsia"/>
                <w:sz w:val="18"/>
                <w:szCs w:val="18"/>
              </w:rPr>
              <w:t>。</w:t>
            </w:r>
          </w:p>
          <w:p w14:paraId="301CF2AF" w14:textId="48EA0F79" w:rsidR="00471AFB" w:rsidRPr="00471AFB" w:rsidRDefault="00471AFB" w:rsidP="009F1CC4">
            <w:pPr>
              <w:spacing w:line="240" w:lineRule="exact"/>
              <w:ind w:leftChars="22" w:left="95" w:hanging="49"/>
              <w:rPr>
                <w:sz w:val="18"/>
                <w:szCs w:val="18"/>
              </w:rPr>
            </w:pPr>
            <w:r>
              <w:rPr>
                <w:rFonts w:hint="eastAsia"/>
                <w:sz w:val="18"/>
                <w:szCs w:val="18"/>
              </w:rPr>
              <w:t xml:space="preserve">[訳註11] </w:t>
            </w:r>
            <w:r w:rsidR="002538B6" w:rsidRPr="0004006A">
              <w:rPr>
                <w:sz w:val="18"/>
                <w:szCs w:val="18"/>
              </w:rPr>
              <w:t xml:space="preserve"> </w:t>
            </w:r>
            <w:r w:rsidR="002538B6">
              <w:rPr>
                <w:rFonts w:hint="eastAsia"/>
                <w:sz w:val="18"/>
                <w:szCs w:val="18"/>
              </w:rPr>
              <w:t>主語t</w:t>
            </w:r>
            <w:r w:rsidR="002538B6" w:rsidRPr="0004006A">
              <w:rPr>
                <w:sz w:val="18"/>
                <w:szCs w:val="18"/>
              </w:rPr>
              <w:t>he algorithms operating in the digital world</w:t>
            </w:r>
            <w:r w:rsidR="002538B6">
              <w:rPr>
                <w:rFonts w:hint="eastAsia"/>
                <w:sz w:val="18"/>
                <w:szCs w:val="18"/>
              </w:rPr>
              <w:t>は</w:t>
            </w:r>
            <w:r w:rsidR="00F610CE">
              <w:rPr>
                <w:rFonts w:hint="eastAsia"/>
                <w:sz w:val="18"/>
                <w:szCs w:val="18"/>
              </w:rPr>
              <w:t>二つもtheがつけられてい</w:t>
            </w:r>
            <w:r w:rsidR="00C764EB">
              <w:rPr>
                <w:rFonts w:hint="eastAsia"/>
                <w:sz w:val="18"/>
                <w:szCs w:val="18"/>
              </w:rPr>
              <w:t>る。</w:t>
            </w:r>
            <w:r w:rsidR="009B33FE">
              <w:rPr>
                <w:rFonts w:hint="eastAsia"/>
                <w:sz w:val="18"/>
                <w:szCs w:val="18"/>
              </w:rPr>
              <w:t>「隠れた言葉の背景」を</w:t>
            </w:r>
            <w:r w:rsidR="00DD4AA4">
              <w:rPr>
                <w:rFonts w:hint="eastAsia"/>
                <w:sz w:val="18"/>
                <w:szCs w:val="18"/>
              </w:rPr>
              <w:t>深く考察するように読者を</w:t>
            </w:r>
            <w:r w:rsidR="00B21122">
              <w:rPr>
                <w:rFonts w:hint="eastAsia"/>
                <w:sz w:val="18"/>
                <w:szCs w:val="18"/>
              </w:rPr>
              <w:t>強く</w:t>
            </w:r>
            <w:r w:rsidR="00DD4AA4">
              <w:rPr>
                <w:rFonts w:hint="eastAsia"/>
                <w:sz w:val="18"/>
                <w:szCs w:val="18"/>
              </w:rPr>
              <w:t>促している。</w:t>
            </w:r>
          </w:p>
        </w:tc>
      </w:tr>
      <w:tr w:rsidR="00C7189E" w:rsidRPr="00C35A24" w14:paraId="157DEDC6"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73304D6B" w14:textId="0F4346DB" w:rsidR="00C7189E" w:rsidRDefault="0004006A" w:rsidP="006741EB">
            <w:pPr>
              <w:spacing w:line="240" w:lineRule="exact"/>
              <w:ind w:left="2"/>
              <w:rPr>
                <w:sz w:val="18"/>
                <w:szCs w:val="18"/>
              </w:rPr>
            </w:pPr>
            <w:r w:rsidRPr="0004006A">
              <w:rPr>
                <w:sz w:val="18"/>
                <w:szCs w:val="18"/>
              </w:rPr>
              <w:t xml:space="preserve">15. The word “heart” proves its value for philosophy and theology in their efforts to reach an integral synthesis. </w:t>
            </w:r>
            <w:r w:rsidR="005B4514">
              <w:rPr>
                <w:rFonts w:hint="eastAsia"/>
                <w:sz w:val="18"/>
                <w:szCs w:val="18"/>
              </w:rPr>
              <w:t xml:space="preserve"> </w:t>
            </w:r>
            <w:r w:rsidRPr="0004006A">
              <w:rPr>
                <w:sz w:val="18"/>
                <w:szCs w:val="18"/>
              </w:rPr>
              <w:t xml:space="preserve">Nor can its meaning be exhausted by biology, psychology, anthropology or any other science. </w:t>
            </w:r>
            <w:bookmarkStart w:id="26" w:name="OLE_LINK10"/>
            <w:r w:rsidR="00DC4BFA">
              <w:rPr>
                <w:rFonts w:hint="eastAsia"/>
                <w:sz w:val="18"/>
                <w:szCs w:val="18"/>
              </w:rPr>
              <w:t xml:space="preserve"> </w:t>
            </w:r>
            <w:r w:rsidRPr="0004006A">
              <w:rPr>
                <w:sz w:val="18"/>
                <w:szCs w:val="18"/>
              </w:rPr>
              <w:t xml:space="preserve">It is one of those primordial words that “describe realities belonging to man precisely in so far as he is one whole (as a </w:t>
            </w:r>
            <w:proofErr w:type="spellStart"/>
            <w:r w:rsidRPr="0004006A">
              <w:rPr>
                <w:sz w:val="18"/>
                <w:szCs w:val="18"/>
              </w:rPr>
              <w:t>corporeo</w:t>
            </w:r>
            <w:proofErr w:type="spellEnd"/>
            <w:r w:rsidRPr="0004006A">
              <w:rPr>
                <w:sz w:val="18"/>
                <w:szCs w:val="18"/>
              </w:rPr>
              <w:t>-spiritual person)”.</w:t>
            </w:r>
            <w:bookmarkEnd w:id="26"/>
            <w:r w:rsidRPr="0004006A">
              <w:rPr>
                <w:sz w:val="18"/>
                <w:szCs w:val="18"/>
              </w:rPr>
              <w:t> </w:t>
            </w:r>
            <w:bookmarkStart w:id="27" w:name="_ftnref10"/>
            <w:r w:rsidRPr="0004006A">
              <w:rPr>
                <w:sz w:val="18"/>
                <w:szCs w:val="18"/>
              </w:rPr>
              <w:fldChar w:fldCharType="begin"/>
            </w:r>
            <w:r w:rsidRPr="0004006A">
              <w:rPr>
                <w:sz w:val="18"/>
                <w:szCs w:val="18"/>
              </w:rPr>
              <w:instrText>HYPERLINK "https://www.vatican.va/content/francesco/en/encyclicals/documents/20241024-enciclica-dilexit-nos.html" \l "_ftn10"</w:instrText>
            </w:r>
            <w:r w:rsidRPr="0004006A">
              <w:rPr>
                <w:sz w:val="18"/>
                <w:szCs w:val="18"/>
              </w:rPr>
            </w:r>
            <w:r w:rsidRPr="0004006A">
              <w:rPr>
                <w:sz w:val="18"/>
                <w:szCs w:val="18"/>
              </w:rPr>
              <w:fldChar w:fldCharType="separate"/>
            </w:r>
            <w:r w:rsidRPr="0004006A">
              <w:rPr>
                <w:rStyle w:val="a3"/>
                <w:sz w:val="18"/>
                <w:szCs w:val="18"/>
              </w:rPr>
              <w:t>[10]</w:t>
            </w:r>
            <w:r w:rsidRPr="0004006A">
              <w:rPr>
                <w:sz w:val="18"/>
                <w:szCs w:val="18"/>
              </w:rPr>
              <w:fldChar w:fldCharType="end"/>
            </w:r>
            <w:bookmarkEnd w:id="27"/>
            <w:r w:rsidRPr="0004006A">
              <w:rPr>
                <w:sz w:val="18"/>
                <w:szCs w:val="18"/>
              </w:rPr>
              <w:t> </w:t>
            </w:r>
            <w:r w:rsidR="00DC4BFA">
              <w:rPr>
                <w:rFonts w:hint="eastAsia"/>
                <w:sz w:val="18"/>
                <w:szCs w:val="18"/>
              </w:rPr>
              <w:t xml:space="preserve"> </w:t>
            </w:r>
            <w:r w:rsidRPr="0004006A">
              <w:rPr>
                <w:sz w:val="18"/>
                <w:szCs w:val="18"/>
              </w:rPr>
              <w:t xml:space="preserve">It follows that biologists are not being more “realistic” when they discuss the heart, since they see only one aspect of it; the whole is not less real, but even more real. </w:t>
            </w:r>
            <w:r w:rsidR="00DC4BFA">
              <w:rPr>
                <w:rFonts w:hint="eastAsia"/>
                <w:sz w:val="18"/>
                <w:szCs w:val="18"/>
              </w:rPr>
              <w:t xml:space="preserve"> </w:t>
            </w:r>
            <w:bookmarkStart w:id="28" w:name="OLE_LINK15"/>
            <w:r w:rsidRPr="0004006A">
              <w:rPr>
                <w:sz w:val="18"/>
                <w:szCs w:val="18"/>
              </w:rPr>
              <w:t xml:space="preserve">Nor can abstract language ever acquire the same concrete and integrative meaning. </w:t>
            </w:r>
            <w:bookmarkEnd w:id="28"/>
            <w:r w:rsidR="00DC4BFA">
              <w:rPr>
                <w:rFonts w:hint="eastAsia"/>
                <w:sz w:val="18"/>
                <w:szCs w:val="18"/>
              </w:rPr>
              <w:t xml:space="preserve"> </w:t>
            </w:r>
            <w:r w:rsidRPr="0004006A">
              <w:rPr>
                <w:sz w:val="18"/>
                <w:szCs w:val="18"/>
              </w:rPr>
              <w:t>The word “heart” evokes the inmost core of our person, and thus it enables us to understand ourselves in our integrity and not merely under one isolated aspect.</w:t>
            </w:r>
          </w:p>
          <w:p w14:paraId="41A0694E" w14:textId="77777777" w:rsidR="0004006A" w:rsidRDefault="0004006A" w:rsidP="006741EB">
            <w:pPr>
              <w:spacing w:line="240" w:lineRule="exact"/>
              <w:ind w:left="2"/>
              <w:rPr>
                <w:sz w:val="18"/>
                <w:szCs w:val="18"/>
              </w:rPr>
            </w:pPr>
            <w:r>
              <w:rPr>
                <w:rFonts w:hint="eastAsia"/>
                <w:sz w:val="18"/>
                <w:szCs w:val="18"/>
              </w:rPr>
              <w:t>__________</w:t>
            </w:r>
          </w:p>
          <w:bookmarkStart w:id="29" w:name="_ftn10"/>
          <w:p w14:paraId="7678D7E2" w14:textId="17E94BF0" w:rsidR="0004006A" w:rsidRPr="00915CE9" w:rsidRDefault="009E4B4A" w:rsidP="006741EB">
            <w:pPr>
              <w:spacing w:line="240" w:lineRule="exact"/>
              <w:ind w:left="2"/>
              <w:rPr>
                <w:sz w:val="18"/>
                <w:szCs w:val="18"/>
              </w:rPr>
            </w:pPr>
            <w:r>
              <w:fldChar w:fldCharType="begin"/>
            </w:r>
            <w:r>
              <w:instrText>HYPERLINK "https://www.vatican.va/content/francesco/en/encyclicals/documents/20241024-enciclica-dilexit-nos.html" \l "_ftnref10"</w:instrText>
            </w:r>
            <w:r>
              <w:fldChar w:fldCharType="separate"/>
            </w:r>
            <w:r w:rsidRPr="009E4B4A">
              <w:rPr>
                <w:rStyle w:val="a3"/>
                <w:sz w:val="18"/>
                <w:szCs w:val="18"/>
              </w:rPr>
              <w:t>[10]</w:t>
            </w:r>
            <w:r>
              <w:fldChar w:fldCharType="end"/>
            </w:r>
            <w:bookmarkEnd w:id="29"/>
            <w:r w:rsidRPr="009E4B4A">
              <w:rPr>
                <w:sz w:val="18"/>
                <w:szCs w:val="18"/>
              </w:rPr>
              <w:t> KARL RAHNER, </w:t>
            </w:r>
            <w:r w:rsidRPr="009E4B4A">
              <w:rPr>
                <w:i/>
                <w:iCs/>
                <w:sz w:val="18"/>
                <w:szCs w:val="18"/>
              </w:rPr>
              <w:t>“Some Theses for a Theology of Devotion to the Sacred Heart”</w:t>
            </w:r>
            <w:r w:rsidRPr="009E4B4A">
              <w:rPr>
                <w:sz w:val="18"/>
                <w:szCs w:val="18"/>
              </w:rPr>
              <w:t>, in </w:t>
            </w:r>
            <w:r w:rsidRPr="009E4B4A">
              <w:rPr>
                <w:i/>
                <w:iCs/>
                <w:sz w:val="18"/>
                <w:szCs w:val="18"/>
              </w:rPr>
              <w:t>Theological Investigations</w:t>
            </w:r>
            <w:r w:rsidRPr="009E4B4A">
              <w:rPr>
                <w:sz w:val="18"/>
                <w:szCs w:val="18"/>
              </w:rPr>
              <w:t>, vol. III, Baltimore-London, 1967, p. 332.</w:t>
            </w:r>
          </w:p>
        </w:tc>
        <w:tc>
          <w:tcPr>
            <w:tcW w:w="5228" w:type="dxa"/>
            <w:tcBorders>
              <w:top w:val="nil"/>
              <w:left w:val="single" w:sz="4" w:space="0" w:color="auto"/>
              <w:bottom w:val="nil"/>
              <w:right w:val="single" w:sz="4" w:space="0" w:color="auto"/>
            </w:tcBorders>
            <w:tcMar>
              <w:top w:w="85" w:type="dxa"/>
              <w:bottom w:w="85" w:type="dxa"/>
            </w:tcMar>
          </w:tcPr>
          <w:p w14:paraId="7777B01F" w14:textId="1BF4B108" w:rsidR="00F2009D" w:rsidRDefault="00594A63" w:rsidP="00C82D0E">
            <w:pPr>
              <w:spacing w:line="240" w:lineRule="exact"/>
              <w:ind w:hanging="1"/>
              <w:rPr>
                <w:sz w:val="18"/>
                <w:szCs w:val="18"/>
              </w:rPr>
            </w:pPr>
            <w:r>
              <w:rPr>
                <w:rFonts w:hint="eastAsia"/>
                <w:sz w:val="18"/>
                <w:szCs w:val="18"/>
              </w:rPr>
              <w:t>15.</w:t>
            </w:r>
            <w:r w:rsidR="0092281F">
              <w:rPr>
                <w:rFonts w:hint="eastAsia"/>
                <w:sz w:val="18"/>
                <w:szCs w:val="18"/>
              </w:rPr>
              <w:t xml:space="preserve"> 「心」という言葉は、</w:t>
            </w:r>
            <w:r w:rsidR="00810A7E">
              <w:rPr>
                <w:rFonts w:hint="eastAsia"/>
                <w:sz w:val="18"/>
                <w:szCs w:val="18"/>
              </w:rPr>
              <w:t>哲学と神学が</w:t>
            </w:r>
            <w:r w:rsidR="00BA6014">
              <w:rPr>
                <w:rFonts w:hint="eastAsia"/>
                <w:sz w:val="18"/>
                <w:szCs w:val="18"/>
              </w:rPr>
              <w:t>一つの</w:t>
            </w:r>
            <w:r w:rsidR="008E1A6A">
              <w:rPr>
                <w:rFonts w:hint="eastAsia"/>
                <w:sz w:val="18"/>
                <w:szCs w:val="18"/>
              </w:rPr>
              <w:t>高次</w:t>
            </w:r>
            <w:r w:rsidR="00BA6014">
              <w:rPr>
                <w:rFonts w:hint="eastAsia"/>
                <w:sz w:val="18"/>
                <w:szCs w:val="18"/>
              </w:rPr>
              <w:t>統合体</w:t>
            </w:r>
            <w:r w:rsidR="00E04D6E">
              <w:rPr>
                <w:rFonts w:hint="eastAsia"/>
                <w:sz w:val="18"/>
                <w:szCs w:val="18"/>
              </w:rPr>
              <w:t>に到達しようと努力するとき、その真価を発揮します。</w:t>
            </w:r>
            <w:r w:rsidR="00597D27">
              <w:rPr>
                <w:rFonts w:hint="eastAsia"/>
                <w:sz w:val="18"/>
                <w:szCs w:val="18"/>
              </w:rPr>
              <w:t>換言すれば</w:t>
            </w:r>
            <w:r w:rsidR="00D1462E">
              <w:rPr>
                <w:rFonts w:hint="eastAsia"/>
                <w:sz w:val="18"/>
                <w:szCs w:val="18"/>
              </w:rPr>
              <w:t>こういった</w:t>
            </w:r>
            <w:r w:rsidR="00EA5597">
              <w:rPr>
                <w:rFonts w:hint="eastAsia"/>
                <w:sz w:val="18"/>
                <w:szCs w:val="18"/>
              </w:rPr>
              <w:t>努力</w:t>
            </w:r>
            <w:r w:rsidR="00D1462E">
              <w:rPr>
                <w:rFonts w:hint="eastAsia"/>
                <w:sz w:val="18"/>
                <w:szCs w:val="18"/>
              </w:rPr>
              <w:t>なしには</w:t>
            </w:r>
            <w:r w:rsidR="00EC1E02">
              <w:rPr>
                <w:rFonts w:hint="eastAsia"/>
                <w:sz w:val="18"/>
                <w:szCs w:val="18"/>
              </w:rPr>
              <w:t>、</w:t>
            </w:r>
            <w:r w:rsidR="006454B3">
              <w:rPr>
                <w:rFonts w:hint="eastAsia"/>
                <w:sz w:val="18"/>
                <w:szCs w:val="18"/>
              </w:rPr>
              <w:t>生物学、心理学、人類学、</w:t>
            </w:r>
            <w:r w:rsidR="00002154">
              <w:rPr>
                <w:rFonts w:hint="eastAsia"/>
                <w:sz w:val="18"/>
                <w:szCs w:val="18"/>
              </w:rPr>
              <w:t>その他の科学が、心</w:t>
            </w:r>
            <w:r w:rsidR="00490DD5">
              <w:rPr>
                <w:rFonts w:hint="eastAsia"/>
                <w:sz w:val="18"/>
                <w:szCs w:val="18"/>
              </w:rPr>
              <w:t>という言葉</w:t>
            </w:r>
            <w:r w:rsidR="00002154">
              <w:rPr>
                <w:rFonts w:hint="eastAsia"/>
                <w:sz w:val="18"/>
                <w:szCs w:val="18"/>
              </w:rPr>
              <w:t>の意味を</w:t>
            </w:r>
            <w:r w:rsidR="002E301B">
              <w:rPr>
                <w:rFonts w:hint="eastAsia"/>
                <w:sz w:val="18"/>
                <w:szCs w:val="18"/>
              </w:rPr>
              <w:t>語り尽くすことは</w:t>
            </w:r>
            <w:r w:rsidR="003E15D3">
              <w:rPr>
                <w:rFonts w:hint="eastAsia"/>
                <w:sz w:val="18"/>
                <w:szCs w:val="18"/>
              </w:rPr>
              <w:t>出来ません</w:t>
            </w:r>
            <w:r w:rsidR="00A77F7B">
              <w:rPr>
                <w:rFonts w:hint="eastAsia"/>
                <w:sz w:val="18"/>
                <w:szCs w:val="18"/>
              </w:rPr>
              <w:t>。</w:t>
            </w:r>
            <w:r w:rsidR="004A1158">
              <w:rPr>
                <w:rFonts w:hint="eastAsia"/>
                <w:sz w:val="18"/>
                <w:szCs w:val="18"/>
              </w:rPr>
              <w:t>「心」という言葉は、</w:t>
            </w:r>
            <w:r w:rsidR="004B388D">
              <w:rPr>
                <w:rFonts w:hint="eastAsia"/>
                <w:sz w:val="18"/>
                <w:szCs w:val="18"/>
              </w:rPr>
              <w:t>「</w:t>
            </w:r>
            <w:r w:rsidR="00533880">
              <w:rPr>
                <w:rFonts w:hint="eastAsia"/>
                <w:sz w:val="18"/>
                <w:szCs w:val="18"/>
              </w:rPr>
              <w:t>人間</w:t>
            </w:r>
            <w:r w:rsidR="00BD604E">
              <w:rPr>
                <w:rFonts w:hint="eastAsia"/>
                <w:sz w:val="18"/>
                <w:szCs w:val="18"/>
              </w:rPr>
              <w:t>が</w:t>
            </w:r>
            <w:r w:rsidR="00705177">
              <w:rPr>
                <w:rFonts w:hint="eastAsia"/>
                <w:sz w:val="18"/>
                <w:szCs w:val="18"/>
              </w:rPr>
              <w:t>（肉体と</w:t>
            </w:r>
            <w:r w:rsidR="007C2A70">
              <w:rPr>
                <w:rFonts w:hint="eastAsia"/>
                <w:sz w:val="18"/>
                <w:szCs w:val="18"/>
              </w:rPr>
              <w:t>霊</w:t>
            </w:r>
            <w:r w:rsidR="00705177">
              <w:rPr>
                <w:rFonts w:hint="eastAsia"/>
                <w:sz w:val="18"/>
                <w:szCs w:val="18"/>
              </w:rPr>
              <w:t>を備えた</w:t>
            </w:r>
            <w:r w:rsidR="000F5991">
              <w:rPr>
                <w:rFonts w:hint="eastAsia"/>
                <w:sz w:val="18"/>
                <w:szCs w:val="18"/>
              </w:rPr>
              <w:t>一つのペルソナとして</w:t>
            </w:r>
            <w:r w:rsidR="00705177">
              <w:rPr>
                <w:rFonts w:hint="eastAsia"/>
                <w:sz w:val="18"/>
                <w:szCs w:val="18"/>
              </w:rPr>
              <w:t>）</w:t>
            </w:r>
            <w:r w:rsidR="00AA5B60">
              <w:rPr>
                <w:rFonts w:hint="eastAsia"/>
                <w:sz w:val="18"/>
                <w:szCs w:val="18"/>
              </w:rPr>
              <w:t>one whole</w:t>
            </w:r>
            <w:r w:rsidR="00BD604E">
              <w:rPr>
                <w:rFonts w:hint="eastAsia"/>
                <w:sz w:val="18"/>
                <w:szCs w:val="18"/>
              </w:rPr>
              <w:t>でありさえすれば</w:t>
            </w:r>
            <w:r w:rsidR="00DF315F">
              <w:rPr>
                <w:rFonts w:hint="eastAsia"/>
                <w:sz w:val="18"/>
                <w:szCs w:val="18"/>
              </w:rPr>
              <w:t>、</w:t>
            </w:r>
            <w:r w:rsidR="00FC77E8">
              <w:rPr>
                <w:rFonts w:hint="eastAsia"/>
                <w:sz w:val="18"/>
                <w:szCs w:val="18"/>
              </w:rPr>
              <w:t>人間に属するrealitiesを正確に</w:t>
            </w:r>
            <w:r w:rsidR="003120B3">
              <w:rPr>
                <w:rFonts w:hint="eastAsia"/>
                <w:sz w:val="18"/>
                <w:szCs w:val="18"/>
              </w:rPr>
              <w:t>描写する</w:t>
            </w:r>
            <w:r w:rsidR="000B0CB6">
              <w:rPr>
                <w:rFonts w:hint="eastAsia"/>
                <w:sz w:val="18"/>
                <w:szCs w:val="18"/>
              </w:rPr>
              <w:t>」[10]</w:t>
            </w:r>
            <w:r w:rsidR="000F4CB4">
              <w:rPr>
                <w:rFonts w:hint="eastAsia"/>
                <w:sz w:val="18"/>
                <w:szCs w:val="18"/>
              </w:rPr>
              <w:t xml:space="preserve"> </w:t>
            </w:r>
            <w:r w:rsidR="003120B3">
              <w:rPr>
                <w:rFonts w:hint="eastAsia"/>
                <w:sz w:val="18"/>
                <w:szCs w:val="18"/>
              </w:rPr>
              <w:t>原初的言葉の</w:t>
            </w:r>
            <w:r w:rsidR="00DC4B5F">
              <w:rPr>
                <w:rFonts w:hint="eastAsia"/>
                <w:sz w:val="18"/>
                <w:szCs w:val="18"/>
              </w:rPr>
              <w:t>一つ</w:t>
            </w:r>
            <w:r w:rsidR="00A622FF">
              <w:rPr>
                <w:rFonts w:hint="eastAsia"/>
                <w:sz w:val="18"/>
                <w:szCs w:val="18"/>
              </w:rPr>
              <w:t>なのです。</w:t>
            </w:r>
            <w:r w:rsidR="009638CF">
              <w:rPr>
                <w:rFonts w:hint="eastAsia"/>
                <w:sz w:val="18"/>
                <w:szCs w:val="18"/>
              </w:rPr>
              <w:t>例えば</w:t>
            </w:r>
            <w:r w:rsidR="00E25C05">
              <w:rPr>
                <w:rFonts w:hint="eastAsia"/>
                <w:sz w:val="18"/>
                <w:szCs w:val="18"/>
              </w:rPr>
              <w:t>生物学者</w:t>
            </w:r>
            <w:r w:rsidR="00200A39">
              <w:rPr>
                <w:rFonts w:hint="eastAsia"/>
                <w:sz w:val="18"/>
                <w:szCs w:val="18"/>
              </w:rPr>
              <w:t>達</w:t>
            </w:r>
            <w:r w:rsidR="00E25C05">
              <w:rPr>
                <w:rFonts w:hint="eastAsia"/>
                <w:sz w:val="18"/>
                <w:szCs w:val="18"/>
              </w:rPr>
              <w:t>が心について議論するとき</w:t>
            </w:r>
            <w:r w:rsidR="00D5248B">
              <w:rPr>
                <w:rFonts w:hint="eastAsia"/>
                <w:sz w:val="18"/>
                <w:szCs w:val="18"/>
              </w:rPr>
              <w:t>、</w:t>
            </w:r>
            <w:r w:rsidR="0005153A">
              <w:rPr>
                <w:rFonts w:hint="eastAsia"/>
                <w:sz w:val="18"/>
                <w:szCs w:val="18"/>
              </w:rPr>
              <w:t>肉体に即した</w:t>
            </w:r>
            <w:r w:rsidR="00D5248B">
              <w:rPr>
                <w:rFonts w:hint="eastAsia"/>
                <w:sz w:val="18"/>
                <w:szCs w:val="18"/>
              </w:rPr>
              <w:t>一側面しか見ていないので、</w:t>
            </w:r>
            <w:r w:rsidR="00200A39">
              <w:rPr>
                <w:rFonts w:hint="eastAsia"/>
                <w:sz w:val="18"/>
                <w:szCs w:val="18"/>
              </w:rPr>
              <w:t>より“realistic”</w:t>
            </w:r>
            <w:r w:rsidR="00FF66A9">
              <w:rPr>
                <w:rFonts w:hint="eastAsia"/>
                <w:sz w:val="18"/>
                <w:szCs w:val="18"/>
              </w:rPr>
              <w:t>になっているのでは</w:t>
            </w:r>
            <w:r w:rsidR="000D3D3A">
              <w:rPr>
                <w:rFonts w:hint="eastAsia"/>
                <w:sz w:val="18"/>
                <w:szCs w:val="18"/>
              </w:rPr>
              <w:t>ありません。</w:t>
            </w:r>
            <w:r w:rsidR="006F53CD">
              <w:rPr>
                <w:rFonts w:hint="eastAsia"/>
                <w:sz w:val="18"/>
                <w:szCs w:val="18"/>
              </w:rPr>
              <w:t>（</w:t>
            </w:r>
            <w:r w:rsidR="00E50CD9">
              <w:rPr>
                <w:rFonts w:hint="eastAsia"/>
                <w:sz w:val="18"/>
                <w:szCs w:val="18"/>
              </w:rPr>
              <w:t>訳補：</w:t>
            </w:r>
            <w:r w:rsidR="006F53CD">
              <w:rPr>
                <w:rFonts w:hint="eastAsia"/>
                <w:sz w:val="18"/>
                <w:szCs w:val="18"/>
              </w:rPr>
              <w:t>肉体と霊を備えた一つのペルソナとして</w:t>
            </w:r>
            <w:r w:rsidR="00ED6112">
              <w:rPr>
                <w:rFonts w:hint="eastAsia"/>
                <w:sz w:val="18"/>
                <w:szCs w:val="18"/>
              </w:rPr>
              <w:t>の</w:t>
            </w:r>
            <w:r w:rsidR="006F53CD">
              <w:rPr>
                <w:rFonts w:hint="eastAsia"/>
                <w:sz w:val="18"/>
                <w:szCs w:val="18"/>
              </w:rPr>
              <w:t>）</w:t>
            </w:r>
            <w:r w:rsidR="00ED38F9">
              <w:rPr>
                <w:rFonts w:hint="eastAsia"/>
                <w:sz w:val="18"/>
                <w:szCs w:val="18"/>
              </w:rPr>
              <w:t xml:space="preserve">the </w:t>
            </w:r>
            <w:r w:rsidR="00A922CA">
              <w:rPr>
                <w:rFonts w:hint="eastAsia"/>
                <w:sz w:val="18"/>
                <w:szCs w:val="18"/>
              </w:rPr>
              <w:t>whole</w:t>
            </w:r>
            <w:r w:rsidR="00772054">
              <w:rPr>
                <w:rFonts w:hint="eastAsia"/>
                <w:sz w:val="18"/>
                <w:szCs w:val="18"/>
              </w:rPr>
              <w:t>は</w:t>
            </w:r>
            <w:r w:rsidR="0022360E">
              <w:rPr>
                <w:rFonts w:hint="eastAsia"/>
                <w:sz w:val="18"/>
                <w:szCs w:val="18"/>
              </w:rPr>
              <w:t>、</w:t>
            </w:r>
            <w:r w:rsidR="00E42C80">
              <w:rPr>
                <w:rFonts w:hint="eastAsia"/>
                <w:sz w:val="18"/>
                <w:szCs w:val="18"/>
              </w:rPr>
              <w:t>少しも</w:t>
            </w:r>
            <w:r w:rsidR="001603B5">
              <w:rPr>
                <w:rFonts w:hint="eastAsia"/>
                <w:sz w:val="18"/>
                <w:szCs w:val="18"/>
              </w:rPr>
              <w:t>real</w:t>
            </w:r>
            <w:r w:rsidR="002802DB">
              <w:rPr>
                <w:rFonts w:hint="eastAsia"/>
                <w:sz w:val="18"/>
                <w:szCs w:val="18"/>
              </w:rPr>
              <w:t>ではないのではなく</w:t>
            </w:r>
            <w:r w:rsidR="00C6208E">
              <w:rPr>
                <w:rFonts w:hint="eastAsia"/>
                <w:sz w:val="18"/>
                <w:szCs w:val="18"/>
              </w:rPr>
              <w:t>、</w:t>
            </w:r>
            <w:r w:rsidR="009F6E5B">
              <w:rPr>
                <w:rFonts w:hint="eastAsia"/>
                <w:sz w:val="18"/>
                <w:szCs w:val="18"/>
              </w:rPr>
              <w:t>いや</w:t>
            </w:r>
            <w:r w:rsidR="00A57E2F">
              <w:rPr>
                <w:rFonts w:hint="eastAsia"/>
                <w:sz w:val="18"/>
                <w:szCs w:val="18"/>
              </w:rPr>
              <w:t>むしろ</w:t>
            </w:r>
            <w:r w:rsidR="00D40594">
              <w:rPr>
                <w:rFonts w:hint="eastAsia"/>
                <w:sz w:val="18"/>
                <w:szCs w:val="18"/>
              </w:rPr>
              <w:t>、より</w:t>
            </w:r>
            <w:r w:rsidR="00745357">
              <w:rPr>
                <w:rFonts w:hint="eastAsia"/>
                <w:sz w:val="18"/>
                <w:szCs w:val="18"/>
              </w:rPr>
              <w:t>real</w:t>
            </w:r>
            <w:r w:rsidR="00473C96">
              <w:rPr>
                <w:rFonts w:hint="eastAsia"/>
                <w:sz w:val="18"/>
                <w:szCs w:val="18"/>
              </w:rPr>
              <w:t>だからです。</w:t>
            </w:r>
            <w:r w:rsidR="00DA2B95">
              <w:rPr>
                <w:rFonts w:hint="eastAsia"/>
                <w:sz w:val="18"/>
                <w:szCs w:val="18"/>
              </w:rPr>
              <w:t>換言すれば、</w:t>
            </w:r>
            <w:r w:rsidR="00453740">
              <w:rPr>
                <w:rFonts w:hint="eastAsia"/>
                <w:sz w:val="18"/>
                <w:szCs w:val="18"/>
              </w:rPr>
              <w:t>肉体と霊</w:t>
            </w:r>
            <w:r w:rsidR="00332562">
              <w:rPr>
                <w:rFonts w:hint="eastAsia"/>
                <w:sz w:val="18"/>
                <w:szCs w:val="18"/>
              </w:rPr>
              <w:t>の高次統合</w:t>
            </w:r>
            <w:r w:rsidR="00446B90">
              <w:rPr>
                <w:rFonts w:hint="eastAsia"/>
                <w:sz w:val="18"/>
                <w:szCs w:val="18"/>
              </w:rPr>
              <w:t>として</w:t>
            </w:r>
            <w:r w:rsidR="00751956">
              <w:rPr>
                <w:rFonts w:hint="eastAsia"/>
                <w:sz w:val="18"/>
                <w:szCs w:val="18"/>
              </w:rPr>
              <w:t>具象化された</w:t>
            </w:r>
            <w:r w:rsidR="00393CE4">
              <w:rPr>
                <w:rFonts w:hint="eastAsia"/>
                <w:sz w:val="18"/>
                <w:szCs w:val="18"/>
              </w:rPr>
              <w:t>意味を</w:t>
            </w:r>
            <w:r w:rsidR="00453F55">
              <w:rPr>
                <w:rFonts w:hint="eastAsia"/>
                <w:sz w:val="18"/>
                <w:szCs w:val="18"/>
              </w:rPr>
              <w:t>、</w:t>
            </w:r>
            <w:r w:rsidR="00B60C45">
              <w:rPr>
                <w:rFonts w:hint="eastAsia"/>
                <w:sz w:val="18"/>
                <w:szCs w:val="18"/>
              </w:rPr>
              <w:t>抽象化された言葉</w:t>
            </w:r>
            <w:r w:rsidR="005B0C99">
              <w:rPr>
                <w:rFonts w:hint="eastAsia"/>
                <w:sz w:val="18"/>
                <w:szCs w:val="18"/>
              </w:rPr>
              <w:t>が</w:t>
            </w:r>
            <w:r w:rsidR="00B74556">
              <w:rPr>
                <w:rFonts w:hint="eastAsia"/>
                <w:sz w:val="18"/>
                <w:szCs w:val="18"/>
              </w:rPr>
              <w:t>同様に</w:t>
            </w:r>
            <w:r w:rsidR="005B0C99">
              <w:rPr>
                <w:rFonts w:hint="eastAsia"/>
                <w:sz w:val="18"/>
                <w:szCs w:val="18"/>
              </w:rPr>
              <w:t>獲得することは</w:t>
            </w:r>
            <w:r w:rsidR="00CC5D7E">
              <w:rPr>
                <w:rFonts w:hint="eastAsia"/>
                <w:sz w:val="18"/>
                <w:szCs w:val="18"/>
              </w:rPr>
              <w:t>あり</w:t>
            </w:r>
            <w:r w:rsidR="001915BC">
              <w:rPr>
                <w:rFonts w:hint="eastAsia"/>
                <w:sz w:val="18"/>
                <w:szCs w:val="18"/>
              </w:rPr>
              <w:t>得</w:t>
            </w:r>
            <w:r w:rsidR="00CC5D7E">
              <w:rPr>
                <w:rFonts w:hint="eastAsia"/>
                <w:sz w:val="18"/>
                <w:szCs w:val="18"/>
              </w:rPr>
              <w:t>ません</w:t>
            </w:r>
            <w:r w:rsidR="006F6C12">
              <w:rPr>
                <w:rFonts w:hint="eastAsia"/>
                <w:sz w:val="18"/>
                <w:szCs w:val="18"/>
              </w:rPr>
              <w:t>[訳註</w:t>
            </w:r>
            <w:r w:rsidR="00A96B19">
              <w:rPr>
                <w:rFonts w:hint="eastAsia"/>
                <w:sz w:val="18"/>
                <w:szCs w:val="18"/>
              </w:rPr>
              <w:t>12</w:t>
            </w:r>
            <w:r w:rsidR="006F6C12">
              <w:rPr>
                <w:rFonts w:hint="eastAsia"/>
                <w:sz w:val="18"/>
                <w:szCs w:val="18"/>
              </w:rPr>
              <w:t>]</w:t>
            </w:r>
            <w:r w:rsidR="00CC5D7E">
              <w:rPr>
                <w:rFonts w:hint="eastAsia"/>
                <w:sz w:val="18"/>
                <w:szCs w:val="18"/>
              </w:rPr>
              <w:t>。</w:t>
            </w:r>
            <w:r w:rsidR="008B3C37">
              <w:rPr>
                <w:rFonts w:hint="eastAsia"/>
                <w:sz w:val="18"/>
                <w:szCs w:val="18"/>
              </w:rPr>
              <w:t>「心」という言葉は、</w:t>
            </w:r>
            <w:r w:rsidR="002238CD">
              <w:rPr>
                <w:rFonts w:hint="eastAsia"/>
                <w:sz w:val="18"/>
                <w:szCs w:val="18"/>
              </w:rPr>
              <w:t>our</w:t>
            </w:r>
            <w:r w:rsidR="00850985">
              <w:rPr>
                <w:rFonts w:hint="eastAsia"/>
                <w:sz w:val="18"/>
                <w:szCs w:val="18"/>
              </w:rPr>
              <w:t xml:space="preserve"> person</w:t>
            </w:r>
            <w:r w:rsidR="00FD60B0">
              <w:rPr>
                <w:rFonts w:hint="eastAsia"/>
                <w:sz w:val="18"/>
                <w:szCs w:val="18"/>
              </w:rPr>
              <w:t xml:space="preserve"> [</w:t>
            </w:r>
            <w:r w:rsidR="00C604FE">
              <w:rPr>
                <w:rFonts w:hint="eastAsia"/>
                <w:sz w:val="18"/>
                <w:szCs w:val="18"/>
              </w:rPr>
              <w:t>訳註1</w:t>
            </w:r>
            <w:r w:rsidR="00775473">
              <w:rPr>
                <w:rFonts w:hint="eastAsia"/>
                <w:sz w:val="18"/>
                <w:szCs w:val="18"/>
              </w:rPr>
              <w:t>3</w:t>
            </w:r>
            <w:r w:rsidR="00FD60B0">
              <w:rPr>
                <w:rFonts w:hint="eastAsia"/>
                <w:sz w:val="18"/>
                <w:szCs w:val="18"/>
              </w:rPr>
              <w:t>]</w:t>
            </w:r>
            <w:r w:rsidR="00082DE4">
              <w:rPr>
                <w:rFonts w:hint="eastAsia"/>
                <w:sz w:val="18"/>
                <w:szCs w:val="18"/>
              </w:rPr>
              <w:t>の</w:t>
            </w:r>
            <w:r w:rsidR="001130B2">
              <w:rPr>
                <w:rFonts w:hint="eastAsia"/>
                <w:sz w:val="18"/>
                <w:szCs w:val="18"/>
              </w:rPr>
              <w:t>最深部の核心を</w:t>
            </w:r>
            <w:r w:rsidR="007E664E">
              <w:rPr>
                <w:rFonts w:hint="eastAsia"/>
                <w:sz w:val="18"/>
                <w:szCs w:val="18"/>
              </w:rPr>
              <w:t>呼び起こし</w:t>
            </w:r>
            <w:r w:rsidR="00F1256E">
              <w:rPr>
                <w:rFonts w:hint="eastAsia"/>
                <w:sz w:val="18"/>
                <w:szCs w:val="18"/>
              </w:rPr>
              <w:t>、</w:t>
            </w:r>
            <w:r w:rsidR="000B5491">
              <w:rPr>
                <w:rFonts w:hint="eastAsia"/>
                <w:sz w:val="18"/>
                <w:szCs w:val="18"/>
              </w:rPr>
              <w:t>私</w:t>
            </w:r>
            <w:r w:rsidR="001B08DF">
              <w:rPr>
                <w:rFonts w:hint="eastAsia"/>
                <w:sz w:val="18"/>
                <w:szCs w:val="18"/>
              </w:rPr>
              <w:t>達</w:t>
            </w:r>
            <w:r w:rsidR="000B5491">
              <w:rPr>
                <w:rFonts w:hint="eastAsia"/>
                <w:sz w:val="18"/>
                <w:szCs w:val="18"/>
              </w:rPr>
              <w:t>の自己が</w:t>
            </w:r>
            <w:r w:rsidR="00682E71">
              <w:rPr>
                <w:rFonts w:hint="eastAsia"/>
                <w:sz w:val="18"/>
                <w:szCs w:val="18"/>
              </w:rPr>
              <w:t>在（あ）る</w:t>
            </w:r>
            <w:r w:rsidR="001B08DF">
              <w:rPr>
                <w:rFonts w:hint="eastAsia"/>
                <w:sz w:val="18"/>
                <w:szCs w:val="18"/>
              </w:rPr>
              <w:t>のは、</w:t>
            </w:r>
            <w:r w:rsidR="00933223">
              <w:rPr>
                <w:rFonts w:hint="eastAsia"/>
                <w:sz w:val="18"/>
                <w:szCs w:val="18"/>
              </w:rPr>
              <w:t>単に隔絶された</w:t>
            </w:r>
            <w:r w:rsidR="003D731C">
              <w:rPr>
                <w:rFonts w:hint="eastAsia"/>
                <w:sz w:val="18"/>
                <w:szCs w:val="18"/>
              </w:rPr>
              <w:t>一面</w:t>
            </w:r>
            <w:r w:rsidR="001B257F">
              <w:rPr>
                <w:rFonts w:hint="eastAsia"/>
                <w:sz w:val="18"/>
                <w:szCs w:val="18"/>
              </w:rPr>
              <w:t>の下</w:t>
            </w:r>
            <w:r w:rsidR="00B51F88">
              <w:rPr>
                <w:rFonts w:hint="eastAsia"/>
                <w:sz w:val="18"/>
                <w:szCs w:val="18"/>
              </w:rPr>
              <w:t>に</w:t>
            </w:r>
            <w:r w:rsidR="003D731C">
              <w:rPr>
                <w:rFonts w:hint="eastAsia"/>
                <w:sz w:val="18"/>
                <w:szCs w:val="18"/>
              </w:rPr>
              <w:t>おいて</w:t>
            </w:r>
            <w:r w:rsidR="001B257F">
              <w:rPr>
                <w:rFonts w:hint="eastAsia"/>
                <w:sz w:val="18"/>
                <w:szCs w:val="18"/>
              </w:rPr>
              <w:t>で</w:t>
            </w:r>
            <w:r w:rsidR="00DE1AAD">
              <w:rPr>
                <w:rFonts w:hint="eastAsia"/>
                <w:sz w:val="18"/>
                <w:szCs w:val="18"/>
              </w:rPr>
              <w:t>はなく</w:t>
            </w:r>
            <w:r w:rsidR="0022623A">
              <w:rPr>
                <w:rFonts w:hint="eastAsia"/>
                <w:sz w:val="18"/>
                <w:szCs w:val="18"/>
              </w:rPr>
              <w:t>our integrity</w:t>
            </w:r>
            <w:r w:rsidR="005D6B61">
              <w:rPr>
                <w:rFonts w:hint="eastAsia"/>
                <w:sz w:val="18"/>
                <w:szCs w:val="18"/>
              </w:rPr>
              <w:t xml:space="preserve"> </w:t>
            </w:r>
            <w:r w:rsidR="00C17FB3">
              <w:rPr>
                <w:rFonts w:hint="eastAsia"/>
                <w:sz w:val="18"/>
                <w:szCs w:val="18"/>
              </w:rPr>
              <w:t>[</w:t>
            </w:r>
            <w:r w:rsidR="005D6B61">
              <w:rPr>
                <w:rFonts w:hint="eastAsia"/>
                <w:sz w:val="18"/>
                <w:szCs w:val="18"/>
              </w:rPr>
              <w:t>訳註1</w:t>
            </w:r>
            <w:r w:rsidR="00775473">
              <w:rPr>
                <w:rFonts w:hint="eastAsia"/>
                <w:sz w:val="18"/>
                <w:szCs w:val="18"/>
              </w:rPr>
              <w:t>4</w:t>
            </w:r>
            <w:r w:rsidR="00C17FB3">
              <w:rPr>
                <w:rFonts w:hint="eastAsia"/>
                <w:sz w:val="18"/>
                <w:szCs w:val="18"/>
              </w:rPr>
              <w:t>]</w:t>
            </w:r>
            <w:r w:rsidR="0022623A">
              <w:rPr>
                <w:rFonts w:hint="eastAsia"/>
                <w:sz w:val="18"/>
                <w:szCs w:val="18"/>
              </w:rPr>
              <w:t>の</w:t>
            </w:r>
            <w:r w:rsidR="00FF4A37">
              <w:rPr>
                <w:rFonts w:hint="eastAsia"/>
                <w:sz w:val="18"/>
                <w:szCs w:val="18"/>
              </w:rPr>
              <w:t>下</w:t>
            </w:r>
            <w:r w:rsidR="00C17FB3">
              <w:rPr>
                <w:rFonts w:hint="eastAsia"/>
                <w:sz w:val="18"/>
                <w:szCs w:val="18"/>
              </w:rPr>
              <w:t>において</w:t>
            </w:r>
            <w:r w:rsidR="00EA1C3A">
              <w:rPr>
                <w:rFonts w:hint="eastAsia"/>
                <w:sz w:val="18"/>
                <w:szCs w:val="18"/>
              </w:rPr>
              <w:t>なのだ</w:t>
            </w:r>
            <w:r w:rsidR="00CA627D">
              <w:rPr>
                <w:rFonts w:hint="eastAsia"/>
                <w:sz w:val="18"/>
                <w:szCs w:val="18"/>
              </w:rPr>
              <w:t>、</w:t>
            </w:r>
            <w:r w:rsidR="00F2009D">
              <w:rPr>
                <w:rFonts w:hint="eastAsia"/>
                <w:sz w:val="18"/>
                <w:szCs w:val="18"/>
              </w:rPr>
              <w:t>との理解をこの形而下界において可能</w:t>
            </w:r>
            <w:r w:rsidR="00E05D7B">
              <w:rPr>
                <w:rFonts w:hint="eastAsia"/>
                <w:sz w:val="18"/>
                <w:szCs w:val="18"/>
              </w:rPr>
              <w:t>にしてくれる</w:t>
            </w:r>
            <w:r w:rsidR="00F2009D">
              <w:rPr>
                <w:rFonts w:hint="eastAsia"/>
                <w:sz w:val="18"/>
                <w:szCs w:val="18"/>
              </w:rPr>
              <w:t>のです。</w:t>
            </w:r>
          </w:p>
          <w:p w14:paraId="4AF87105" w14:textId="10A7265E" w:rsidR="00C7189E" w:rsidRDefault="00D16A71" w:rsidP="00C82D0E">
            <w:pPr>
              <w:spacing w:line="240" w:lineRule="exact"/>
              <w:ind w:hanging="1"/>
              <w:rPr>
                <w:sz w:val="18"/>
                <w:szCs w:val="18"/>
              </w:rPr>
            </w:pPr>
            <w:r>
              <w:rPr>
                <w:rFonts w:hint="eastAsia"/>
                <w:sz w:val="18"/>
                <w:szCs w:val="18"/>
              </w:rPr>
              <w:t>__________</w:t>
            </w:r>
          </w:p>
          <w:p w14:paraId="355ADFA8" w14:textId="77777777" w:rsidR="00D16A71" w:rsidRDefault="00D16A71" w:rsidP="009F1CC4">
            <w:pPr>
              <w:spacing w:line="240" w:lineRule="exact"/>
              <w:ind w:leftChars="22" w:left="95" w:hanging="49"/>
              <w:rPr>
                <w:sz w:val="18"/>
                <w:szCs w:val="18"/>
              </w:rPr>
            </w:pPr>
            <w:hyperlink r:id="rId21" w:history="1">
              <w:r w:rsidRPr="005259FA">
                <w:rPr>
                  <w:rStyle w:val="a3"/>
                  <w:sz w:val="18"/>
                  <w:szCs w:val="18"/>
                </w:rPr>
                <w:t>[</w:t>
              </w:r>
              <w:r w:rsidRPr="005259FA">
                <w:rPr>
                  <w:rStyle w:val="a3"/>
                  <w:rFonts w:hint="eastAsia"/>
                  <w:sz w:val="18"/>
                  <w:szCs w:val="18"/>
                </w:rPr>
                <w:t>10</w:t>
              </w:r>
              <w:r w:rsidRPr="005259FA">
                <w:rPr>
                  <w:rStyle w:val="a3"/>
                  <w:sz w:val="18"/>
                  <w:szCs w:val="18"/>
                </w:rPr>
                <w:t>]</w:t>
              </w:r>
            </w:hyperlink>
            <w:r>
              <w:rPr>
                <w:rFonts w:hint="eastAsia"/>
                <w:sz w:val="18"/>
                <w:szCs w:val="18"/>
              </w:rPr>
              <w:t xml:space="preserve"> </w:t>
            </w:r>
            <w:r w:rsidR="00366F0D" w:rsidRPr="00366F0D">
              <w:rPr>
                <w:rFonts w:hint="eastAsia"/>
                <w:i/>
                <w:iCs/>
                <w:sz w:val="18"/>
                <w:szCs w:val="18"/>
              </w:rPr>
              <w:t xml:space="preserve">Karl Rahner, "Some Theses on the Theology of the Devotion," in Heart of the </w:t>
            </w:r>
            <w:proofErr w:type="spellStart"/>
            <w:r w:rsidR="00366F0D" w:rsidRPr="00366F0D">
              <w:rPr>
                <w:rFonts w:hint="eastAsia"/>
                <w:i/>
                <w:iCs/>
                <w:sz w:val="18"/>
                <w:szCs w:val="18"/>
              </w:rPr>
              <w:t>Saviour</w:t>
            </w:r>
            <w:proofErr w:type="spellEnd"/>
            <w:r w:rsidR="00366F0D" w:rsidRPr="00366F0D">
              <w:rPr>
                <w:rFonts w:hint="eastAsia"/>
                <w:i/>
                <w:iCs/>
                <w:sz w:val="18"/>
                <w:szCs w:val="18"/>
              </w:rPr>
              <w:t xml:space="preserve">: A Symposium on Devotion to the Sacred Heart, edited by Josef </w:t>
            </w:r>
            <w:proofErr w:type="spellStart"/>
            <w:r w:rsidR="00366F0D" w:rsidRPr="00366F0D">
              <w:rPr>
                <w:rFonts w:hint="eastAsia"/>
                <w:i/>
                <w:iCs/>
                <w:sz w:val="18"/>
                <w:szCs w:val="18"/>
              </w:rPr>
              <w:t>Stierli</w:t>
            </w:r>
            <w:proofErr w:type="spellEnd"/>
            <w:r w:rsidR="00366F0D" w:rsidRPr="00366F0D">
              <w:rPr>
                <w:rFonts w:hint="eastAsia"/>
                <w:i/>
                <w:iCs/>
                <w:sz w:val="18"/>
                <w:szCs w:val="18"/>
              </w:rPr>
              <w:t xml:space="preserve"> (Freiburg: Herder, 1957): pp. 131 - 156. </w:t>
            </w:r>
            <w:r w:rsidR="009B5566">
              <w:rPr>
                <w:rFonts w:hint="eastAsia"/>
                <w:i/>
                <w:iCs/>
                <w:sz w:val="18"/>
                <w:szCs w:val="18"/>
              </w:rPr>
              <w:t xml:space="preserve"> </w:t>
            </w:r>
            <w:r w:rsidR="00366F0D" w:rsidRPr="00366F0D">
              <w:rPr>
                <w:rFonts w:hint="eastAsia"/>
                <w:i/>
                <w:iCs/>
                <w:sz w:val="18"/>
                <w:szCs w:val="18"/>
              </w:rPr>
              <w:t xml:space="preserve">This same essay has been published, in </w:t>
            </w:r>
            <w:r w:rsidR="00366F0D" w:rsidRPr="00366F0D">
              <w:rPr>
                <w:rFonts w:hint="eastAsia"/>
                <w:i/>
                <w:iCs/>
                <w:sz w:val="18"/>
                <w:szCs w:val="18"/>
              </w:rPr>
              <w:lastRenderedPageBreak/>
              <w:t>a different translation, in Karl Rahner, "Some Theses for a Theology of Devotion to the Sacred Heart," Theological Investigations, vol. 3</w:t>
            </w:r>
            <w:r w:rsidR="00B477F1">
              <w:rPr>
                <w:rFonts w:hint="eastAsia"/>
                <w:i/>
                <w:iCs/>
                <w:sz w:val="18"/>
                <w:szCs w:val="18"/>
              </w:rPr>
              <w:t xml:space="preserve"> </w:t>
            </w:r>
            <w:r w:rsidR="00B477F1" w:rsidRPr="00B477F1">
              <w:rPr>
                <w:rFonts w:hint="eastAsia"/>
                <w:sz w:val="18"/>
                <w:szCs w:val="18"/>
              </w:rPr>
              <w:t>（</w:t>
            </w:r>
            <w:r w:rsidR="00935EFD" w:rsidRPr="00366F0D">
              <w:rPr>
                <w:rFonts w:hint="eastAsia"/>
                <w:i/>
                <w:iCs/>
                <w:sz w:val="18"/>
                <w:szCs w:val="18"/>
              </w:rPr>
              <w:t>A Symposium on Devotion to the Sacred Heart</w:t>
            </w:r>
            <w:r w:rsidR="009262BF" w:rsidRPr="009262BF">
              <w:rPr>
                <w:rFonts w:hint="eastAsia"/>
                <w:sz w:val="18"/>
                <w:szCs w:val="18"/>
              </w:rPr>
              <w:t>の</w:t>
            </w:r>
            <w:r w:rsidR="009262BF">
              <w:rPr>
                <w:rFonts w:hint="eastAsia"/>
                <w:sz w:val="18"/>
                <w:szCs w:val="18"/>
              </w:rPr>
              <w:t>テキストは</w:t>
            </w:r>
            <w:hyperlink r:id="rId22" w:history="1">
              <w:r w:rsidR="009262BF" w:rsidRPr="008A282E">
                <w:rPr>
                  <w:rStyle w:val="a3"/>
                  <w:rFonts w:hint="eastAsia"/>
                  <w:sz w:val="18"/>
                  <w:szCs w:val="18"/>
                </w:rPr>
                <w:t>米</w:t>
              </w:r>
              <w:r w:rsidR="008A282E" w:rsidRPr="008A282E">
                <w:rPr>
                  <w:rStyle w:val="a3"/>
                  <w:rFonts w:hint="eastAsia"/>
                  <w:sz w:val="18"/>
                  <w:szCs w:val="18"/>
                </w:rPr>
                <w:t>古書店でも品切れ</w:t>
              </w:r>
            </w:hyperlink>
            <w:r w:rsidR="008A282E">
              <w:rPr>
                <w:rFonts w:hint="eastAsia"/>
                <w:sz w:val="18"/>
                <w:szCs w:val="18"/>
              </w:rPr>
              <w:t>。</w:t>
            </w:r>
            <w:r w:rsidR="00B477F1" w:rsidRPr="00B477F1">
              <w:rPr>
                <w:rFonts w:hint="eastAsia"/>
                <w:sz w:val="18"/>
                <w:szCs w:val="18"/>
              </w:rPr>
              <w:t>）</w:t>
            </w:r>
          </w:p>
          <w:p w14:paraId="3BAAE21C" w14:textId="79159BFF" w:rsidR="003959EA" w:rsidRDefault="003959EA" w:rsidP="009F1CC4">
            <w:pPr>
              <w:spacing w:line="240" w:lineRule="exact"/>
              <w:ind w:leftChars="22" w:left="95" w:hanging="49"/>
              <w:rPr>
                <w:sz w:val="18"/>
                <w:szCs w:val="18"/>
              </w:rPr>
            </w:pPr>
            <w:r>
              <w:rPr>
                <w:rFonts w:hint="eastAsia"/>
                <w:sz w:val="18"/>
                <w:szCs w:val="18"/>
              </w:rPr>
              <w:t>[訳註12]</w:t>
            </w:r>
            <w:r w:rsidR="00F35210">
              <w:rPr>
                <w:rFonts w:hint="eastAsia"/>
                <w:sz w:val="18"/>
                <w:szCs w:val="18"/>
              </w:rPr>
              <w:t>この文章の背景には</w:t>
            </w:r>
            <w:r w:rsidR="0004240C">
              <w:rPr>
                <w:rFonts w:hint="eastAsia"/>
                <w:sz w:val="18"/>
                <w:szCs w:val="18"/>
              </w:rPr>
              <w:t>「意味の獲得（acquirement of me</w:t>
            </w:r>
            <w:r w:rsidR="001E6B1C">
              <w:rPr>
                <w:rFonts w:hint="eastAsia"/>
                <w:sz w:val="18"/>
                <w:szCs w:val="18"/>
              </w:rPr>
              <w:t>a</w:t>
            </w:r>
            <w:r w:rsidR="0004240C">
              <w:rPr>
                <w:rFonts w:hint="eastAsia"/>
                <w:sz w:val="18"/>
                <w:szCs w:val="18"/>
              </w:rPr>
              <w:t>ning）</w:t>
            </w:r>
            <w:r w:rsidR="00ED6B12">
              <w:rPr>
                <w:rFonts w:hint="eastAsia"/>
                <w:sz w:val="18"/>
                <w:szCs w:val="18"/>
              </w:rPr>
              <w:t>が</w:t>
            </w:r>
            <w:r w:rsidR="001E6B1C">
              <w:rPr>
                <w:rFonts w:hint="eastAsia"/>
                <w:sz w:val="18"/>
                <w:szCs w:val="18"/>
              </w:rPr>
              <w:t>形而上で起こ</w:t>
            </w:r>
            <w:r w:rsidR="00ED6B12">
              <w:rPr>
                <w:rFonts w:hint="eastAsia"/>
                <w:sz w:val="18"/>
                <w:szCs w:val="18"/>
              </w:rPr>
              <w:t>ったのち</w:t>
            </w:r>
            <w:r w:rsidR="00780D5B">
              <w:rPr>
                <w:rFonts w:hint="eastAsia"/>
                <w:sz w:val="18"/>
                <w:szCs w:val="18"/>
              </w:rPr>
              <w:t>、シンボルの接地</w:t>
            </w:r>
            <w:r w:rsidR="0064662A">
              <w:rPr>
                <w:rFonts w:hint="eastAsia"/>
                <w:sz w:val="18"/>
                <w:szCs w:val="18"/>
              </w:rPr>
              <w:t>（</w:t>
            </w:r>
            <w:hyperlink r:id="rId23" w:history="1">
              <w:r w:rsidR="0064662A" w:rsidRPr="0066532C">
                <w:rPr>
                  <w:rStyle w:val="a3"/>
                  <w:rFonts w:hint="eastAsia"/>
                  <w:sz w:val="18"/>
                  <w:szCs w:val="18"/>
                </w:rPr>
                <w:t>symbol grounding</w:t>
              </w:r>
            </w:hyperlink>
            <w:r w:rsidR="0064662A">
              <w:rPr>
                <w:rFonts w:hint="eastAsia"/>
                <w:sz w:val="18"/>
                <w:szCs w:val="18"/>
              </w:rPr>
              <w:t>）</w:t>
            </w:r>
            <w:r w:rsidR="00ED6B12">
              <w:rPr>
                <w:rFonts w:hint="eastAsia"/>
                <w:sz w:val="18"/>
                <w:szCs w:val="18"/>
              </w:rPr>
              <w:t>が</w:t>
            </w:r>
            <w:r w:rsidR="003E1DB4">
              <w:rPr>
                <w:rFonts w:hint="eastAsia"/>
                <w:sz w:val="18"/>
                <w:szCs w:val="18"/>
              </w:rPr>
              <w:t>形而下で起こる」</w:t>
            </w:r>
            <w:r w:rsidR="000B24E7">
              <w:rPr>
                <w:rFonts w:hint="eastAsia"/>
                <w:sz w:val="18"/>
                <w:szCs w:val="18"/>
              </w:rPr>
              <w:t>という考えが</w:t>
            </w:r>
            <w:r w:rsidR="00BA2D7C">
              <w:rPr>
                <w:rFonts w:hint="eastAsia"/>
                <w:sz w:val="18"/>
                <w:szCs w:val="18"/>
              </w:rPr>
              <w:t>あるように思う。</w:t>
            </w:r>
            <w:r w:rsidR="00256F79">
              <w:rPr>
                <w:rFonts w:hint="eastAsia"/>
                <w:sz w:val="18"/>
                <w:szCs w:val="18"/>
              </w:rPr>
              <w:t>こ</w:t>
            </w:r>
            <w:r w:rsidR="00163A15">
              <w:rPr>
                <w:rFonts w:hint="eastAsia"/>
                <w:sz w:val="18"/>
                <w:szCs w:val="18"/>
              </w:rPr>
              <w:t>の</w:t>
            </w:r>
            <w:r w:rsidR="00C2366D">
              <w:rPr>
                <w:rFonts w:hint="eastAsia"/>
                <w:sz w:val="18"/>
                <w:szCs w:val="18"/>
              </w:rPr>
              <w:t>様な</w:t>
            </w:r>
            <w:r w:rsidR="007B36B5">
              <w:rPr>
                <w:rFonts w:hint="eastAsia"/>
                <w:sz w:val="18"/>
                <w:szCs w:val="18"/>
              </w:rPr>
              <w:t>問題提起には</w:t>
            </w:r>
            <w:hyperlink r:id="rId24" w:history="1">
              <w:r w:rsidR="007B36B5" w:rsidRPr="00220703">
                <w:rPr>
                  <w:rStyle w:val="a3"/>
                  <w:rFonts w:hint="eastAsia"/>
                  <w:sz w:val="18"/>
                  <w:szCs w:val="18"/>
                </w:rPr>
                <w:t>“</w:t>
              </w:r>
              <w:r w:rsidR="007B36B5" w:rsidRPr="00220703">
                <w:rPr>
                  <w:rStyle w:val="a3"/>
                  <w:sz w:val="18"/>
                  <w:szCs w:val="18"/>
                </w:rPr>
                <w:t>Incarnation of Meaning”</w:t>
              </w:r>
            </w:hyperlink>
            <w:r w:rsidR="007B36B5">
              <w:rPr>
                <w:rFonts w:hint="eastAsia"/>
                <w:sz w:val="18"/>
                <w:szCs w:val="18"/>
              </w:rPr>
              <w:t>（</w:t>
            </w:r>
            <w:r w:rsidR="00C2366D">
              <w:rPr>
                <w:rFonts w:hint="eastAsia"/>
                <w:sz w:val="18"/>
                <w:szCs w:val="18"/>
              </w:rPr>
              <w:t>意味の受肉</w:t>
            </w:r>
            <w:r w:rsidR="007B36B5">
              <w:rPr>
                <w:rFonts w:hint="eastAsia"/>
                <w:sz w:val="18"/>
                <w:szCs w:val="18"/>
              </w:rPr>
              <w:t>）</w:t>
            </w:r>
            <w:r w:rsidR="00C2366D">
              <w:rPr>
                <w:rFonts w:hint="eastAsia"/>
                <w:sz w:val="18"/>
                <w:szCs w:val="18"/>
              </w:rPr>
              <w:t>という</w:t>
            </w:r>
            <w:r w:rsidR="00ED71E0">
              <w:rPr>
                <w:rFonts w:hint="eastAsia"/>
                <w:sz w:val="18"/>
                <w:szCs w:val="18"/>
              </w:rPr>
              <w:t>タグがついてnet上で</w:t>
            </w:r>
            <w:r w:rsidR="00392F00">
              <w:rPr>
                <w:rFonts w:hint="eastAsia"/>
                <w:sz w:val="18"/>
                <w:szCs w:val="18"/>
              </w:rPr>
              <w:t>活発な</w:t>
            </w:r>
            <w:r w:rsidR="00A84080">
              <w:rPr>
                <w:rFonts w:hint="eastAsia"/>
                <w:sz w:val="18"/>
                <w:szCs w:val="18"/>
              </w:rPr>
              <w:t>議論が始まったようだ。</w:t>
            </w:r>
          </w:p>
          <w:p w14:paraId="166ED7BD" w14:textId="242FFD1E" w:rsidR="0075197A" w:rsidRDefault="0075197A" w:rsidP="009F1CC4">
            <w:pPr>
              <w:spacing w:line="240" w:lineRule="exact"/>
              <w:ind w:leftChars="22" w:left="95" w:hanging="49"/>
              <w:rPr>
                <w:sz w:val="18"/>
                <w:szCs w:val="18"/>
              </w:rPr>
            </w:pPr>
            <w:r>
              <w:rPr>
                <w:rFonts w:hint="eastAsia"/>
                <w:sz w:val="18"/>
                <w:szCs w:val="18"/>
              </w:rPr>
              <w:t>[訳註1</w:t>
            </w:r>
            <w:r w:rsidR="00775473">
              <w:rPr>
                <w:rFonts w:hint="eastAsia"/>
                <w:sz w:val="18"/>
                <w:szCs w:val="18"/>
              </w:rPr>
              <w:t>3</w:t>
            </w:r>
            <w:r>
              <w:rPr>
                <w:rFonts w:hint="eastAsia"/>
                <w:sz w:val="18"/>
                <w:szCs w:val="18"/>
              </w:rPr>
              <w:t>]</w:t>
            </w:r>
            <w:r w:rsidR="00750038">
              <w:rPr>
                <w:rFonts w:hint="eastAsia"/>
                <w:sz w:val="18"/>
                <w:szCs w:val="18"/>
              </w:rPr>
              <w:t xml:space="preserve"> </w:t>
            </w:r>
            <w:r w:rsidR="009B3A5F">
              <w:rPr>
                <w:rFonts w:hint="eastAsia"/>
                <w:sz w:val="18"/>
                <w:szCs w:val="18"/>
              </w:rPr>
              <w:t>このpersonが単数形であることに注意。私達は</w:t>
            </w:r>
            <w:r w:rsidR="00B72D46">
              <w:rPr>
                <w:rFonts w:hint="eastAsia"/>
                <w:sz w:val="18"/>
                <w:szCs w:val="18"/>
              </w:rPr>
              <w:t>個々に</w:t>
            </w:r>
            <w:r w:rsidR="006D2ADC">
              <w:rPr>
                <w:rFonts w:hint="eastAsia"/>
                <w:sz w:val="18"/>
                <w:szCs w:val="18"/>
              </w:rPr>
              <w:t>それぞれペルソナを持っていると同時に、私達全体で一つのペルソナを持っている、ということを表している。</w:t>
            </w:r>
          </w:p>
          <w:p w14:paraId="14FEFEB4" w14:textId="7E84AEAA" w:rsidR="006D2ADC" w:rsidRPr="00486A10" w:rsidRDefault="006D2ADC" w:rsidP="009F1CC4">
            <w:pPr>
              <w:spacing w:line="240" w:lineRule="exact"/>
              <w:ind w:leftChars="22" w:left="95" w:hanging="49"/>
              <w:rPr>
                <w:sz w:val="18"/>
                <w:szCs w:val="18"/>
              </w:rPr>
            </w:pPr>
            <w:r>
              <w:rPr>
                <w:rFonts w:hint="eastAsia"/>
                <w:sz w:val="18"/>
                <w:szCs w:val="18"/>
              </w:rPr>
              <w:t>[訳註1</w:t>
            </w:r>
            <w:r w:rsidR="00775473">
              <w:rPr>
                <w:rFonts w:hint="eastAsia"/>
                <w:sz w:val="18"/>
                <w:szCs w:val="18"/>
              </w:rPr>
              <w:t>4</w:t>
            </w:r>
            <w:r>
              <w:rPr>
                <w:rFonts w:hint="eastAsia"/>
                <w:sz w:val="18"/>
                <w:szCs w:val="18"/>
              </w:rPr>
              <w:t>]</w:t>
            </w:r>
            <w:r w:rsidR="008F5360">
              <w:rPr>
                <w:rFonts w:hint="eastAsia"/>
                <w:sz w:val="18"/>
                <w:szCs w:val="18"/>
              </w:rPr>
              <w:t xml:space="preserve">　</w:t>
            </w:r>
            <w:r w:rsidR="0024661F">
              <w:rPr>
                <w:rFonts w:hint="eastAsia"/>
                <w:sz w:val="18"/>
                <w:szCs w:val="18"/>
              </w:rPr>
              <w:t>our personとour</w:t>
            </w:r>
            <w:r w:rsidR="002B4D5F">
              <w:rPr>
                <w:rFonts w:hint="eastAsia"/>
                <w:sz w:val="18"/>
                <w:szCs w:val="18"/>
              </w:rPr>
              <w:t xml:space="preserve"> integrity</w:t>
            </w:r>
            <w:r w:rsidR="00444EDA">
              <w:rPr>
                <w:rFonts w:hint="eastAsia"/>
                <w:sz w:val="18"/>
                <w:szCs w:val="18"/>
              </w:rPr>
              <w:t>と、更に言えば次段落の</w:t>
            </w:r>
            <w:r w:rsidR="005C3038">
              <w:rPr>
                <w:rFonts w:hint="eastAsia"/>
                <w:sz w:val="18"/>
                <w:szCs w:val="18"/>
              </w:rPr>
              <w:t>our heartとは、</w:t>
            </w:r>
            <w:r w:rsidR="001E4FD3">
              <w:rPr>
                <w:rFonts w:hint="eastAsia"/>
                <w:sz w:val="18"/>
                <w:szCs w:val="18"/>
              </w:rPr>
              <w:t>三つ巴に</w:t>
            </w:r>
            <w:r w:rsidR="008F5360">
              <w:rPr>
                <w:rFonts w:hint="eastAsia"/>
                <w:sz w:val="18"/>
                <w:szCs w:val="18"/>
              </w:rPr>
              <w:t>呼応</w:t>
            </w:r>
            <w:r w:rsidR="00FB7B60">
              <w:rPr>
                <w:rFonts w:hint="eastAsia"/>
                <w:sz w:val="18"/>
                <w:szCs w:val="18"/>
              </w:rPr>
              <w:t>している。</w:t>
            </w:r>
          </w:p>
        </w:tc>
      </w:tr>
      <w:tr w:rsidR="00C7189E" w:rsidRPr="00C35A24" w14:paraId="5C151C26"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1CB740B8" w14:textId="4F3CED95" w:rsidR="00C7189E" w:rsidRDefault="009E4B4A" w:rsidP="006741EB">
            <w:pPr>
              <w:spacing w:line="240" w:lineRule="exact"/>
              <w:ind w:left="2"/>
              <w:rPr>
                <w:sz w:val="18"/>
                <w:szCs w:val="18"/>
              </w:rPr>
            </w:pPr>
            <w:r w:rsidRPr="009E4B4A">
              <w:rPr>
                <w:sz w:val="18"/>
                <w:szCs w:val="18"/>
              </w:rPr>
              <w:lastRenderedPageBreak/>
              <w:t xml:space="preserve">16. </w:t>
            </w:r>
            <w:bookmarkStart w:id="30" w:name="OLE_LINK11"/>
            <w:r w:rsidRPr="009E4B4A">
              <w:rPr>
                <w:sz w:val="18"/>
                <w:szCs w:val="18"/>
              </w:rPr>
              <w:t xml:space="preserve">This unique power of the heart also helps us to understand why, when we grasp a reality with our heart, we know it better and more fully. </w:t>
            </w:r>
            <w:r w:rsidR="00EC2037">
              <w:rPr>
                <w:rFonts w:hint="eastAsia"/>
                <w:sz w:val="18"/>
                <w:szCs w:val="18"/>
              </w:rPr>
              <w:t xml:space="preserve"> </w:t>
            </w:r>
            <w:r w:rsidRPr="009E4B4A">
              <w:rPr>
                <w:sz w:val="18"/>
                <w:szCs w:val="18"/>
              </w:rPr>
              <w:t>This inevitably leads us to the love of which the heart is capable, for “the inmost core of reality is love”. </w:t>
            </w:r>
            <w:bookmarkStart w:id="31" w:name="_ftnref11"/>
            <w:bookmarkEnd w:id="30"/>
            <w:r w:rsidRPr="009E4B4A">
              <w:rPr>
                <w:sz w:val="18"/>
                <w:szCs w:val="18"/>
              </w:rPr>
              <w:fldChar w:fldCharType="begin"/>
            </w:r>
            <w:r w:rsidRPr="009E4B4A">
              <w:rPr>
                <w:sz w:val="18"/>
                <w:szCs w:val="18"/>
              </w:rPr>
              <w:instrText>HYPERLINK "https://www.vatican.va/content/francesco/en/encyclicals/documents/20241024-enciclica-dilexit-nos.html" \l "_ftn11"</w:instrText>
            </w:r>
            <w:r w:rsidRPr="009E4B4A">
              <w:rPr>
                <w:sz w:val="18"/>
                <w:szCs w:val="18"/>
              </w:rPr>
            </w:r>
            <w:r w:rsidRPr="009E4B4A">
              <w:rPr>
                <w:sz w:val="18"/>
                <w:szCs w:val="18"/>
              </w:rPr>
              <w:fldChar w:fldCharType="separate"/>
            </w:r>
            <w:r w:rsidRPr="009E4B4A">
              <w:rPr>
                <w:rStyle w:val="a3"/>
                <w:sz w:val="18"/>
                <w:szCs w:val="18"/>
              </w:rPr>
              <w:t>[11]</w:t>
            </w:r>
            <w:r w:rsidRPr="009E4B4A">
              <w:rPr>
                <w:sz w:val="18"/>
                <w:szCs w:val="18"/>
              </w:rPr>
              <w:fldChar w:fldCharType="end"/>
            </w:r>
            <w:bookmarkEnd w:id="31"/>
            <w:r w:rsidRPr="009E4B4A">
              <w:rPr>
                <w:sz w:val="18"/>
                <w:szCs w:val="18"/>
              </w:rPr>
              <w:t> </w:t>
            </w:r>
            <w:r w:rsidR="00EC2037">
              <w:rPr>
                <w:rFonts w:hint="eastAsia"/>
                <w:sz w:val="18"/>
                <w:szCs w:val="18"/>
              </w:rPr>
              <w:t xml:space="preserve"> </w:t>
            </w:r>
            <w:r w:rsidRPr="009E4B4A">
              <w:rPr>
                <w:sz w:val="18"/>
                <w:szCs w:val="18"/>
              </w:rPr>
              <w:t>For Heidegger, as interpreted by one contemporary thinker, philosophy does not begin with a simple concept or certainty, but with a shock: “</w:t>
            </w:r>
            <w:bookmarkStart w:id="32" w:name="OLE_LINK12"/>
            <w:r w:rsidRPr="009E4B4A">
              <w:rPr>
                <w:sz w:val="18"/>
                <w:szCs w:val="18"/>
              </w:rPr>
              <w:t xml:space="preserve">Thought must be provoked before it begins to work with concepts or while it works with them. </w:t>
            </w:r>
            <w:r w:rsidR="00B91D5D">
              <w:rPr>
                <w:rFonts w:hint="eastAsia"/>
                <w:sz w:val="18"/>
                <w:szCs w:val="18"/>
              </w:rPr>
              <w:t xml:space="preserve"> </w:t>
            </w:r>
            <w:r w:rsidRPr="009E4B4A">
              <w:rPr>
                <w:sz w:val="18"/>
                <w:szCs w:val="18"/>
              </w:rPr>
              <w:t xml:space="preserve">Without deep emotion, thought cannot begin. </w:t>
            </w:r>
            <w:r w:rsidR="00EC2037">
              <w:rPr>
                <w:rFonts w:hint="eastAsia"/>
                <w:sz w:val="18"/>
                <w:szCs w:val="18"/>
              </w:rPr>
              <w:t xml:space="preserve"> </w:t>
            </w:r>
            <w:r w:rsidRPr="009E4B4A">
              <w:rPr>
                <w:sz w:val="18"/>
                <w:szCs w:val="18"/>
              </w:rPr>
              <w:t xml:space="preserve">The first mental image would thus be goose bumps. </w:t>
            </w:r>
            <w:r w:rsidR="00EC2037">
              <w:rPr>
                <w:rFonts w:hint="eastAsia"/>
                <w:sz w:val="18"/>
                <w:szCs w:val="18"/>
              </w:rPr>
              <w:t xml:space="preserve"> </w:t>
            </w:r>
            <w:r w:rsidRPr="009E4B4A">
              <w:rPr>
                <w:sz w:val="18"/>
                <w:szCs w:val="18"/>
              </w:rPr>
              <w:t xml:space="preserve">What first stirs one to think and question is deep emotion. </w:t>
            </w:r>
            <w:r w:rsidR="00797A79">
              <w:rPr>
                <w:rFonts w:hint="eastAsia"/>
                <w:sz w:val="18"/>
                <w:szCs w:val="18"/>
              </w:rPr>
              <w:t xml:space="preserve"> </w:t>
            </w:r>
            <w:r w:rsidRPr="009E4B4A">
              <w:rPr>
                <w:sz w:val="18"/>
                <w:szCs w:val="18"/>
              </w:rPr>
              <w:t>Philosophy always takes place in a basic mood (</w:t>
            </w:r>
            <w:r w:rsidRPr="009E4B4A">
              <w:rPr>
                <w:i/>
                <w:iCs/>
                <w:sz w:val="18"/>
                <w:szCs w:val="18"/>
              </w:rPr>
              <w:t>Stimmung</w:t>
            </w:r>
            <w:r w:rsidRPr="009E4B4A">
              <w:rPr>
                <w:sz w:val="18"/>
                <w:szCs w:val="18"/>
              </w:rPr>
              <w:t>)</w:t>
            </w:r>
            <w:bookmarkEnd w:id="32"/>
            <w:r w:rsidRPr="009E4B4A">
              <w:rPr>
                <w:sz w:val="18"/>
                <w:szCs w:val="18"/>
              </w:rPr>
              <w:t>”. </w:t>
            </w:r>
            <w:bookmarkStart w:id="33" w:name="_ftnref12"/>
            <w:r w:rsidRPr="009E4B4A">
              <w:rPr>
                <w:sz w:val="18"/>
                <w:szCs w:val="18"/>
              </w:rPr>
              <w:fldChar w:fldCharType="begin"/>
            </w:r>
            <w:r w:rsidRPr="009E4B4A">
              <w:rPr>
                <w:sz w:val="18"/>
                <w:szCs w:val="18"/>
              </w:rPr>
              <w:instrText>HYPERLINK "https://www.vatican.va/content/francesco/en/encyclicals/documents/20241024-enciclica-dilexit-nos.html" \l "_ftn12"</w:instrText>
            </w:r>
            <w:r w:rsidRPr="009E4B4A">
              <w:rPr>
                <w:sz w:val="18"/>
                <w:szCs w:val="18"/>
              </w:rPr>
            </w:r>
            <w:r w:rsidRPr="009E4B4A">
              <w:rPr>
                <w:sz w:val="18"/>
                <w:szCs w:val="18"/>
              </w:rPr>
              <w:fldChar w:fldCharType="separate"/>
            </w:r>
            <w:r w:rsidRPr="009E4B4A">
              <w:rPr>
                <w:rStyle w:val="a3"/>
                <w:sz w:val="18"/>
                <w:szCs w:val="18"/>
              </w:rPr>
              <w:t>[12]</w:t>
            </w:r>
            <w:r w:rsidRPr="009E4B4A">
              <w:rPr>
                <w:sz w:val="18"/>
                <w:szCs w:val="18"/>
              </w:rPr>
              <w:fldChar w:fldCharType="end"/>
            </w:r>
            <w:bookmarkEnd w:id="33"/>
            <w:r w:rsidRPr="009E4B4A">
              <w:rPr>
                <w:sz w:val="18"/>
                <w:szCs w:val="18"/>
              </w:rPr>
              <w:t> </w:t>
            </w:r>
            <w:r w:rsidR="00EC2037">
              <w:rPr>
                <w:rFonts w:hint="eastAsia"/>
                <w:sz w:val="18"/>
                <w:szCs w:val="18"/>
              </w:rPr>
              <w:t xml:space="preserve"> </w:t>
            </w:r>
            <w:bookmarkStart w:id="34" w:name="OLE_LINK13"/>
            <w:r w:rsidRPr="009E4B4A">
              <w:rPr>
                <w:sz w:val="18"/>
                <w:szCs w:val="18"/>
              </w:rPr>
              <w:t xml:space="preserve">That is where the heart comes in, since it “houses the states of mind and functions as a ‘keeper of the state of mind’. </w:t>
            </w:r>
            <w:r w:rsidR="00EC2037">
              <w:rPr>
                <w:rFonts w:hint="eastAsia"/>
                <w:sz w:val="18"/>
                <w:szCs w:val="18"/>
              </w:rPr>
              <w:t xml:space="preserve"> </w:t>
            </w:r>
            <w:r w:rsidRPr="009E4B4A">
              <w:rPr>
                <w:sz w:val="18"/>
                <w:szCs w:val="18"/>
              </w:rPr>
              <w:t>The ‘heart’ listens in a non-metaphoric way to ‘the silent voice’ of being, allowing itself to be tempered and determined by it”.</w:t>
            </w:r>
            <w:bookmarkEnd w:id="34"/>
            <w:r w:rsidRPr="009E4B4A">
              <w:rPr>
                <w:sz w:val="18"/>
                <w:szCs w:val="18"/>
              </w:rPr>
              <w:t> </w:t>
            </w:r>
            <w:bookmarkStart w:id="35" w:name="_ftnref13"/>
            <w:r w:rsidRPr="009E4B4A">
              <w:rPr>
                <w:sz w:val="18"/>
                <w:szCs w:val="18"/>
              </w:rPr>
              <w:fldChar w:fldCharType="begin"/>
            </w:r>
            <w:r w:rsidRPr="009E4B4A">
              <w:rPr>
                <w:sz w:val="18"/>
                <w:szCs w:val="18"/>
              </w:rPr>
              <w:instrText>HYPERLINK "https://www.vatican.va/content/francesco/en/encyclicals/documents/20241024-enciclica-dilexit-nos.html" \l "_ftn13"</w:instrText>
            </w:r>
            <w:r w:rsidRPr="009E4B4A">
              <w:rPr>
                <w:sz w:val="18"/>
                <w:szCs w:val="18"/>
              </w:rPr>
            </w:r>
            <w:r w:rsidRPr="009E4B4A">
              <w:rPr>
                <w:sz w:val="18"/>
                <w:szCs w:val="18"/>
              </w:rPr>
              <w:fldChar w:fldCharType="separate"/>
            </w:r>
            <w:r w:rsidRPr="009E4B4A">
              <w:rPr>
                <w:rStyle w:val="a3"/>
                <w:sz w:val="18"/>
                <w:szCs w:val="18"/>
              </w:rPr>
              <w:t>[13]</w:t>
            </w:r>
            <w:r w:rsidRPr="009E4B4A">
              <w:rPr>
                <w:sz w:val="18"/>
                <w:szCs w:val="18"/>
              </w:rPr>
              <w:fldChar w:fldCharType="end"/>
            </w:r>
            <w:bookmarkEnd w:id="35"/>
          </w:p>
          <w:p w14:paraId="6EB24F95" w14:textId="77777777" w:rsidR="009E4B4A" w:rsidRDefault="009E4B4A" w:rsidP="006741EB">
            <w:pPr>
              <w:spacing w:line="240" w:lineRule="exact"/>
              <w:ind w:left="2"/>
              <w:rPr>
                <w:sz w:val="18"/>
                <w:szCs w:val="18"/>
              </w:rPr>
            </w:pPr>
            <w:r>
              <w:rPr>
                <w:rFonts w:hint="eastAsia"/>
                <w:sz w:val="18"/>
                <w:szCs w:val="18"/>
              </w:rPr>
              <w:t>__________</w:t>
            </w:r>
          </w:p>
          <w:bookmarkStart w:id="36" w:name="_ftn11"/>
          <w:p w14:paraId="6BF0C36E" w14:textId="63459FD1" w:rsidR="00124E5F" w:rsidRPr="00124E5F" w:rsidRDefault="00124E5F" w:rsidP="00124E5F">
            <w:pPr>
              <w:spacing w:line="240" w:lineRule="exact"/>
              <w:ind w:left="2"/>
              <w:rPr>
                <w:sz w:val="18"/>
                <w:szCs w:val="18"/>
              </w:rPr>
            </w:pPr>
            <w:r w:rsidRPr="00124E5F">
              <w:rPr>
                <w:sz w:val="18"/>
                <w:szCs w:val="18"/>
              </w:rPr>
              <w:fldChar w:fldCharType="begin"/>
            </w:r>
            <w:r w:rsidRPr="00124E5F">
              <w:rPr>
                <w:sz w:val="18"/>
                <w:szCs w:val="18"/>
              </w:rPr>
              <w:instrText>HYPERLINK "https://www.vatican.va/content/francesco/en/encyclicals/documents/20241024-enciclica-dilexit-nos.html" \l "_ftnref11"</w:instrText>
            </w:r>
            <w:r w:rsidRPr="00124E5F">
              <w:rPr>
                <w:sz w:val="18"/>
                <w:szCs w:val="18"/>
              </w:rPr>
            </w:r>
            <w:r w:rsidRPr="00124E5F">
              <w:rPr>
                <w:sz w:val="18"/>
                <w:szCs w:val="18"/>
              </w:rPr>
              <w:fldChar w:fldCharType="separate"/>
            </w:r>
            <w:r w:rsidRPr="00124E5F">
              <w:rPr>
                <w:rStyle w:val="a3"/>
                <w:sz w:val="18"/>
                <w:szCs w:val="18"/>
              </w:rPr>
              <w:t>[11]</w:t>
            </w:r>
            <w:r w:rsidRPr="00124E5F">
              <w:rPr>
                <w:sz w:val="18"/>
                <w:szCs w:val="18"/>
              </w:rPr>
              <w:fldChar w:fldCharType="end"/>
            </w:r>
            <w:bookmarkEnd w:id="36"/>
            <w:r w:rsidRPr="00124E5F">
              <w:rPr>
                <w:sz w:val="18"/>
                <w:szCs w:val="18"/>
              </w:rPr>
              <w:t> Ibid., p. 333. </w:t>
            </w:r>
          </w:p>
          <w:bookmarkStart w:id="37" w:name="_ftn12"/>
          <w:p w14:paraId="45A04B16" w14:textId="6A6CE262" w:rsidR="00124E5F" w:rsidRPr="00124E5F" w:rsidRDefault="00124E5F" w:rsidP="00124E5F">
            <w:pPr>
              <w:spacing w:line="240" w:lineRule="exact"/>
              <w:ind w:left="2"/>
              <w:rPr>
                <w:sz w:val="18"/>
                <w:szCs w:val="18"/>
              </w:rPr>
            </w:pPr>
            <w:r w:rsidRPr="00124E5F">
              <w:rPr>
                <w:sz w:val="18"/>
                <w:szCs w:val="18"/>
              </w:rPr>
              <w:fldChar w:fldCharType="begin"/>
            </w:r>
            <w:r w:rsidRPr="00124E5F">
              <w:rPr>
                <w:sz w:val="18"/>
                <w:szCs w:val="18"/>
              </w:rPr>
              <w:instrText>HYPERLINK "https://www.vatican.va/content/francesco/en/encyclicals/documents/20241024-enciclica-dilexit-nos.html" \l "_ftnref12"</w:instrText>
            </w:r>
            <w:r w:rsidRPr="00124E5F">
              <w:rPr>
                <w:sz w:val="18"/>
                <w:szCs w:val="18"/>
              </w:rPr>
            </w:r>
            <w:r w:rsidRPr="00124E5F">
              <w:rPr>
                <w:sz w:val="18"/>
                <w:szCs w:val="18"/>
              </w:rPr>
              <w:fldChar w:fldCharType="separate"/>
            </w:r>
            <w:r w:rsidRPr="00124E5F">
              <w:rPr>
                <w:rStyle w:val="a3"/>
                <w:sz w:val="18"/>
                <w:szCs w:val="18"/>
              </w:rPr>
              <w:t>[12]</w:t>
            </w:r>
            <w:r w:rsidRPr="00124E5F">
              <w:rPr>
                <w:sz w:val="18"/>
                <w:szCs w:val="18"/>
              </w:rPr>
              <w:fldChar w:fldCharType="end"/>
            </w:r>
            <w:bookmarkEnd w:id="37"/>
            <w:r w:rsidRPr="00124E5F">
              <w:rPr>
                <w:sz w:val="18"/>
                <w:szCs w:val="18"/>
              </w:rPr>
              <w:t> </w:t>
            </w:r>
            <w:hyperlink r:id="rId25" w:history="1">
              <w:r w:rsidRPr="00AF6B3C">
                <w:rPr>
                  <w:rStyle w:val="a3"/>
                  <w:sz w:val="18"/>
                  <w:szCs w:val="18"/>
                </w:rPr>
                <w:t>BYUNG-CHUL HAN, </w:t>
              </w:r>
              <w:r w:rsidRPr="00AF6B3C">
                <w:rPr>
                  <w:rStyle w:val="a3"/>
                  <w:i/>
                  <w:iCs/>
                  <w:sz w:val="18"/>
                  <w:szCs w:val="18"/>
                </w:rPr>
                <w:t>Heideggers Herz. Zum Begriff der Stimmung bei Martin Heidegger</w:t>
              </w:r>
              <w:r w:rsidRPr="00AF6B3C">
                <w:rPr>
                  <w:rStyle w:val="a3"/>
                  <w:sz w:val="18"/>
                  <w:szCs w:val="18"/>
                </w:rPr>
                <w:t>,</w:t>
              </w:r>
            </w:hyperlink>
            <w:r w:rsidRPr="00124E5F">
              <w:rPr>
                <w:sz w:val="18"/>
                <w:szCs w:val="18"/>
              </w:rPr>
              <w:t xml:space="preserve"> München, 1996, p. 39. </w:t>
            </w:r>
          </w:p>
          <w:bookmarkStart w:id="38" w:name="_ftn13"/>
          <w:p w14:paraId="1B17891E" w14:textId="54C0152C" w:rsidR="009E4B4A" w:rsidRPr="00124E5F" w:rsidRDefault="00124E5F" w:rsidP="00124E5F">
            <w:pPr>
              <w:spacing w:line="240" w:lineRule="exact"/>
              <w:ind w:left="2"/>
              <w:rPr>
                <w:sz w:val="18"/>
                <w:szCs w:val="18"/>
              </w:rPr>
            </w:pPr>
            <w:r w:rsidRPr="00124E5F">
              <w:rPr>
                <w:sz w:val="18"/>
                <w:szCs w:val="18"/>
              </w:rPr>
              <w:fldChar w:fldCharType="begin"/>
            </w:r>
            <w:r w:rsidRPr="00124E5F">
              <w:rPr>
                <w:sz w:val="18"/>
                <w:szCs w:val="18"/>
              </w:rPr>
              <w:instrText>HYPERLINK "https://www.vatican.va/content/francesco/en/encyclicals/documents/20241024-enciclica-dilexit-nos.html" \l "_ftnref13"</w:instrText>
            </w:r>
            <w:r w:rsidRPr="00124E5F">
              <w:rPr>
                <w:sz w:val="18"/>
                <w:szCs w:val="18"/>
              </w:rPr>
            </w:r>
            <w:r w:rsidRPr="00124E5F">
              <w:rPr>
                <w:sz w:val="18"/>
                <w:szCs w:val="18"/>
              </w:rPr>
              <w:fldChar w:fldCharType="separate"/>
            </w:r>
            <w:r w:rsidRPr="00124E5F">
              <w:rPr>
                <w:rStyle w:val="a3"/>
                <w:sz w:val="18"/>
                <w:szCs w:val="18"/>
              </w:rPr>
              <w:t>[13]</w:t>
            </w:r>
            <w:r w:rsidRPr="00124E5F">
              <w:rPr>
                <w:sz w:val="18"/>
                <w:szCs w:val="18"/>
              </w:rPr>
              <w:fldChar w:fldCharType="end"/>
            </w:r>
            <w:bookmarkEnd w:id="38"/>
            <w:r w:rsidRPr="00124E5F">
              <w:rPr>
                <w:sz w:val="18"/>
                <w:szCs w:val="18"/>
              </w:rPr>
              <w:t> Ibid., p. 60; cf. p. 176.</w:t>
            </w:r>
          </w:p>
        </w:tc>
        <w:tc>
          <w:tcPr>
            <w:tcW w:w="5228" w:type="dxa"/>
            <w:tcBorders>
              <w:top w:val="nil"/>
              <w:left w:val="single" w:sz="4" w:space="0" w:color="auto"/>
              <w:bottom w:val="nil"/>
              <w:right w:val="single" w:sz="4" w:space="0" w:color="auto"/>
            </w:tcBorders>
            <w:tcMar>
              <w:top w:w="85" w:type="dxa"/>
              <w:bottom w:w="85" w:type="dxa"/>
            </w:tcMar>
          </w:tcPr>
          <w:p w14:paraId="683BE9E9" w14:textId="4D26150A" w:rsidR="00C7189E" w:rsidRDefault="00D86AC6" w:rsidP="001829E7">
            <w:pPr>
              <w:spacing w:line="240" w:lineRule="exact"/>
              <w:ind w:hanging="1"/>
              <w:rPr>
                <w:sz w:val="18"/>
                <w:szCs w:val="18"/>
              </w:rPr>
            </w:pPr>
            <w:r>
              <w:rPr>
                <w:rFonts w:hint="eastAsia"/>
                <w:sz w:val="18"/>
                <w:szCs w:val="18"/>
              </w:rPr>
              <w:t>16.</w:t>
            </w:r>
            <w:r w:rsidR="00817828">
              <w:rPr>
                <w:rFonts w:hint="eastAsia"/>
                <w:sz w:val="18"/>
                <w:szCs w:val="18"/>
              </w:rPr>
              <w:t xml:space="preserve"> </w:t>
            </w:r>
            <w:r w:rsidR="006743C9">
              <w:rPr>
                <w:rFonts w:hint="eastAsia"/>
                <w:sz w:val="18"/>
                <w:szCs w:val="18"/>
              </w:rPr>
              <w:t>私達が</w:t>
            </w:r>
            <w:r w:rsidR="00E54AD2">
              <w:rPr>
                <w:rFonts w:hint="eastAsia"/>
                <w:sz w:val="18"/>
                <w:szCs w:val="18"/>
              </w:rPr>
              <w:t>our heart</w:t>
            </w:r>
            <w:r w:rsidR="00017C0A">
              <w:rPr>
                <w:rFonts w:hint="eastAsia"/>
                <w:sz w:val="18"/>
                <w:szCs w:val="18"/>
              </w:rPr>
              <w:t>で</w:t>
            </w:r>
            <w:r w:rsidR="00AE2167">
              <w:rPr>
                <w:rFonts w:hint="eastAsia"/>
                <w:sz w:val="18"/>
                <w:szCs w:val="18"/>
              </w:rPr>
              <w:t>a reality</w:t>
            </w:r>
            <w:r w:rsidR="000E0519">
              <w:rPr>
                <w:rFonts w:hint="eastAsia"/>
                <w:sz w:val="18"/>
                <w:szCs w:val="18"/>
              </w:rPr>
              <w:t>を</w:t>
            </w:r>
            <w:r w:rsidR="005C24A3">
              <w:rPr>
                <w:rFonts w:hint="eastAsia"/>
                <w:sz w:val="18"/>
                <w:szCs w:val="18"/>
              </w:rPr>
              <w:t>掴（つか）む</w:t>
            </w:r>
            <w:r w:rsidR="007F226B">
              <w:rPr>
                <w:rFonts w:hint="eastAsia"/>
                <w:sz w:val="18"/>
                <w:szCs w:val="18"/>
              </w:rPr>
              <w:t>[訳註1</w:t>
            </w:r>
            <w:r w:rsidR="00854DE9">
              <w:rPr>
                <w:rFonts w:hint="eastAsia"/>
                <w:sz w:val="18"/>
                <w:szCs w:val="18"/>
              </w:rPr>
              <w:t>5</w:t>
            </w:r>
            <w:r w:rsidR="007F226B">
              <w:rPr>
                <w:rFonts w:hint="eastAsia"/>
                <w:sz w:val="18"/>
                <w:szCs w:val="18"/>
              </w:rPr>
              <w:t>]</w:t>
            </w:r>
            <w:r w:rsidR="00050560">
              <w:rPr>
                <w:rFonts w:hint="eastAsia"/>
                <w:sz w:val="18"/>
                <w:szCs w:val="18"/>
              </w:rPr>
              <w:t>。</w:t>
            </w:r>
            <w:r w:rsidR="007F226B">
              <w:rPr>
                <w:rFonts w:hint="eastAsia"/>
                <w:sz w:val="18"/>
                <w:szCs w:val="18"/>
              </w:rPr>
              <w:t>そうすれば</w:t>
            </w:r>
            <w:r w:rsidR="009B462F">
              <w:rPr>
                <w:rFonts w:hint="eastAsia"/>
                <w:sz w:val="18"/>
                <w:szCs w:val="18"/>
              </w:rPr>
              <w:t>、</w:t>
            </w:r>
            <w:r w:rsidR="003D3C6C">
              <w:rPr>
                <w:rFonts w:hint="eastAsia"/>
                <w:sz w:val="18"/>
                <w:szCs w:val="18"/>
              </w:rPr>
              <w:t>掴（つか）んだ</w:t>
            </w:r>
            <w:r w:rsidR="008B60C7">
              <w:rPr>
                <w:rFonts w:hint="eastAsia"/>
                <w:sz w:val="18"/>
                <w:szCs w:val="18"/>
              </w:rPr>
              <w:t>a reality</w:t>
            </w:r>
            <w:r w:rsidR="008C6377">
              <w:rPr>
                <w:rFonts w:hint="eastAsia"/>
                <w:sz w:val="18"/>
                <w:szCs w:val="18"/>
              </w:rPr>
              <w:t>のこと</w:t>
            </w:r>
            <w:r w:rsidR="0066186D">
              <w:rPr>
                <w:rFonts w:hint="eastAsia"/>
                <w:sz w:val="18"/>
                <w:szCs w:val="18"/>
              </w:rPr>
              <w:t>を</w:t>
            </w:r>
            <w:r w:rsidR="000B3C04">
              <w:rPr>
                <w:rFonts w:hint="eastAsia"/>
                <w:sz w:val="18"/>
                <w:szCs w:val="18"/>
              </w:rPr>
              <w:t>更に深く十全</w:t>
            </w:r>
            <w:r w:rsidR="0066186D">
              <w:rPr>
                <w:rFonts w:hint="eastAsia"/>
                <w:sz w:val="18"/>
                <w:szCs w:val="18"/>
              </w:rPr>
              <w:t>に知ることになります</w:t>
            </w:r>
            <w:r w:rsidR="00D960F3">
              <w:rPr>
                <w:rFonts w:hint="eastAsia"/>
                <w:sz w:val="18"/>
                <w:szCs w:val="18"/>
              </w:rPr>
              <w:t>。</w:t>
            </w:r>
            <w:r w:rsidR="00B940F4">
              <w:rPr>
                <w:rFonts w:hint="eastAsia"/>
                <w:sz w:val="18"/>
                <w:szCs w:val="18"/>
              </w:rPr>
              <w:t>また、どうして</w:t>
            </w:r>
            <w:r w:rsidR="001446E3">
              <w:rPr>
                <w:rFonts w:hint="eastAsia"/>
                <w:sz w:val="18"/>
                <w:szCs w:val="18"/>
              </w:rPr>
              <w:t>そうなるのか</w:t>
            </w:r>
            <w:r w:rsidR="00B940F4">
              <w:rPr>
                <w:rFonts w:hint="eastAsia"/>
                <w:sz w:val="18"/>
                <w:szCs w:val="18"/>
              </w:rPr>
              <w:t>、その理由も</w:t>
            </w:r>
            <w:r w:rsidR="005826CE">
              <w:rPr>
                <w:rFonts w:hint="eastAsia"/>
                <w:sz w:val="18"/>
                <w:szCs w:val="18"/>
              </w:rPr>
              <w:t>、心が持つこの独特な力</w:t>
            </w:r>
            <w:r w:rsidR="00B61B92">
              <w:rPr>
                <w:rFonts w:hint="eastAsia"/>
                <w:sz w:val="18"/>
                <w:szCs w:val="18"/>
              </w:rPr>
              <w:t>の</w:t>
            </w:r>
            <w:r w:rsidR="00352B6F">
              <w:rPr>
                <w:rFonts w:hint="eastAsia"/>
                <w:sz w:val="18"/>
                <w:szCs w:val="18"/>
              </w:rPr>
              <w:t>助勢</w:t>
            </w:r>
            <w:r w:rsidR="00B61B92">
              <w:rPr>
                <w:rFonts w:hint="eastAsia"/>
                <w:sz w:val="18"/>
                <w:szCs w:val="18"/>
              </w:rPr>
              <w:t>を得て</w:t>
            </w:r>
            <w:r w:rsidR="00091CBD">
              <w:rPr>
                <w:rFonts w:hint="eastAsia"/>
                <w:sz w:val="18"/>
                <w:szCs w:val="18"/>
              </w:rPr>
              <w:t>分か</w:t>
            </w:r>
            <w:r w:rsidR="003E5EA9">
              <w:rPr>
                <w:rFonts w:hint="eastAsia"/>
                <w:sz w:val="18"/>
                <w:szCs w:val="18"/>
              </w:rPr>
              <w:t>ってきます</w:t>
            </w:r>
            <w:r w:rsidR="00091CBD">
              <w:rPr>
                <w:rFonts w:hint="eastAsia"/>
                <w:sz w:val="18"/>
                <w:szCs w:val="18"/>
              </w:rPr>
              <w:t>。</w:t>
            </w:r>
            <w:r w:rsidR="006E33FD">
              <w:rPr>
                <w:rFonts w:hint="eastAsia"/>
                <w:sz w:val="18"/>
                <w:szCs w:val="18"/>
              </w:rPr>
              <w:t>こう</w:t>
            </w:r>
            <w:r w:rsidR="00B44BAF">
              <w:rPr>
                <w:rFonts w:hint="eastAsia"/>
                <w:sz w:val="18"/>
                <w:szCs w:val="18"/>
              </w:rPr>
              <w:t>な</w:t>
            </w:r>
            <w:r w:rsidR="00756DCF">
              <w:rPr>
                <w:rFonts w:hint="eastAsia"/>
                <w:sz w:val="18"/>
                <w:szCs w:val="18"/>
              </w:rPr>
              <w:t>れば</w:t>
            </w:r>
            <w:r w:rsidR="006E6D81">
              <w:rPr>
                <w:rFonts w:hint="eastAsia"/>
                <w:sz w:val="18"/>
                <w:szCs w:val="18"/>
              </w:rPr>
              <w:t>必然的に</w:t>
            </w:r>
            <w:r w:rsidR="00737974">
              <w:rPr>
                <w:rFonts w:hint="eastAsia"/>
                <w:sz w:val="18"/>
                <w:szCs w:val="18"/>
              </w:rPr>
              <w:t>私達は</w:t>
            </w:r>
            <w:r w:rsidR="006E33FD">
              <w:rPr>
                <w:rFonts w:hint="eastAsia"/>
                <w:sz w:val="18"/>
                <w:szCs w:val="18"/>
              </w:rPr>
              <w:t>、</w:t>
            </w:r>
            <w:r w:rsidR="006E6D81">
              <w:rPr>
                <w:rFonts w:hint="eastAsia"/>
                <w:sz w:val="18"/>
                <w:szCs w:val="18"/>
              </w:rPr>
              <w:t>心</w:t>
            </w:r>
            <w:r w:rsidR="00246FE9">
              <w:rPr>
                <w:rFonts w:hint="eastAsia"/>
                <w:sz w:val="18"/>
                <w:szCs w:val="18"/>
              </w:rPr>
              <w:t>に備わった</w:t>
            </w:r>
            <w:r w:rsidR="006E6D81">
              <w:rPr>
                <w:rFonts w:hint="eastAsia"/>
                <w:sz w:val="18"/>
                <w:szCs w:val="18"/>
              </w:rPr>
              <w:t>愛</w:t>
            </w:r>
            <w:r w:rsidR="00246FE9">
              <w:rPr>
                <w:rFonts w:hint="eastAsia"/>
                <w:sz w:val="18"/>
                <w:szCs w:val="18"/>
              </w:rPr>
              <w:t>のcapability</w:t>
            </w:r>
            <w:r w:rsidR="006E6D81">
              <w:rPr>
                <w:rFonts w:hint="eastAsia"/>
                <w:sz w:val="18"/>
                <w:szCs w:val="18"/>
              </w:rPr>
              <w:t>へと導かれ</w:t>
            </w:r>
            <w:r w:rsidR="00EA2972">
              <w:rPr>
                <w:rFonts w:hint="eastAsia"/>
                <w:sz w:val="18"/>
                <w:szCs w:val="18"/>
              </w:rPr>
              <w:t>ていき</w:t>
            </w:r>
            <w:r w:rsidR="006E6D81">
              <w:rPr>
                <w:rFonts w:hint="eastAsia"/>
                <w:sz w:val="18"/>
                <w:szCs w:val="18"/>
              </w:rPr>
              <w:t>ます。</w:t>
            </w:r>
            <w:r w:rsidR="000D7B19">
              <w:rPr>
                <w:rFonts w:hint="eastAsia"/>
                <w:sz w:val="18"/>
                <w:szCs w:val="18"/>
              </w:rPr>
              <w:t>なぜなら「</w:t>
            </w:r>
            <w:r w:rsidR="00D52794">
              <w:rPr>
                <w:rFonts w:hint="eastAsia"/>
                <w:sz w:val="18"/>
                <w:szCs w:val="18"/>
              </w:rPr>
              <w:t>無冠詞</w:t>
            </w:r>
            <w:r w:rsidR="008F35DE">
              <w:rPr>
                <w:rFonts w:hint="eastAsia"/>
                <w:sz w:val="18"/>
                <w:szCs w:val="18"/>
              </w:rPr>
              <w:t>realityの最深部の核心は愛」</w:t>
            </w:r>
            <w:r w:rsidR="006325DD">
              <w:rPr>
                <w:rFonts w:hint="eastAsia"/>
                <w:sz w:val="18"/>
                <w:szCs w:val="18"/>
              </w:rPr>
              <w:t>[11]</w:t>
            </w:r>
            <w:r w:rsidR="008F35DE">
              <w:rPr>
                <w:rFonts w:hint="eastAsia"/>
                <w:sz w:val="18"/>
                <w:szCs w:val="18"/>
              </w:rPr>
              <w:t>だからです。</w:t>
            </w:r>
            <w:r w:rsidR="00EC52F8">
              <w:rPr>
                <w:rFonts w:hint="eastAsia"/>
                <w:sz w:val="18"/>
                <w:szCs w:val="18"/>
              </w:rPr>
              <w:t>韓国生まれのドイツ在住</w:t>
            </w:r>
            <w:r w:rsidR="001A727B">
              <w:rPr>
                <w:rFonts w:hint="eastAsia"/>
                <w:sz w:val="18"/>
                <w:szCs w:val="18"/>
              </w:rPr>
              <w:t>現代思想家</w:t>
            </w:r>
            <w:bookmarkStart w:id="39" w:name="OLE_LINK14"/>
            <w:r w:rsidR="001A727B">
              <w:rPr>
                <w:rFonts w:hint="eastAsia"/>
                <w:sz w:val="18"/>
                <w:szCs w:val="18"/>
              </w:rPr>
              <w:t>ビョンチョル・ハン</w:t>
            </w:r>
            <w:bookmarkEnd w:id="39"/>
            <w:r w:rsidR="009C0879">
              <w:rPr>
                <w:rFonts w:hint="eastAsia"/>
                <w:sz w:val="18"/>
                <w:szCs w:val="18"/>
              </w:rPr>
              <w:t>は、</w:t>
            </w:r>
            <w:r w:rsidR="0091222E">
              <w:rPr>
                <w:rFonts w:hint="eastAsia"/>
                <w:sz w:val="18"/>
                <w:szCs w:val="18"/>
              </w:rPr>
              <w:t>ハイデッガーにとって哲学</w:t>
            </w:r>
            <w:r w:rsidR="00657AEE">
              <w:rPr>
                <w:rFonts w:hint="eastAsia"/>
                <w:sz w:val="18"/>
                <w:szCs w:val="18"/>
              </w:rPr>
              <w:t>の</w:t>
            </w:r>
            <w:r w:rsidR="004966A6">
              <w:rPr>
                <w:rFonts w:hint="eastAsia"/>
                <w:sz w:val="18"/>
                <w:szCs w:val="18"/>
              </w:rPr>
              <w:t>起点</w:t>
            </w:r>
            <w:r w:rsidR="00657AEE">
              <w:rPr>
                <w:rFonts w:hint="eastAsia"/>
                <w:sz w:val="18"/>
                <w:szCs w:val="18"/>
              </w:rPr>
              <w:t>は</w:t>
            </w:r>
            <w:r w:rsidR="00A43B7D">
              <w:rPr>
                <w:rFonts w:hint="eastAsia"/>
                <w:sz w:val="18"/>
                <w:szCs w:val="18"/>
              </w:rPr>
              <w:t>、単純な概念や確信ではなく</w:t>
            </w:r>
            <w:r w:rsidR="00622797">
              <w:rPr>
                <w:rFonts w:hint="eastAsia"/>
                <w:sz w:val="18"/>
                <w:szCs w:val="18"/>
              </w:rPr>
              <w:t>何らかの</w:t>
            </w:r>
            <w:r w:rsidR="00961D66">
              <w:rPr>
                <w:rFonts w:hint="eastAsia"/>
                <w:sz w:val="18"/>
                <w:szCs w:val="18"/>
              </w:rPr>
              <w:t>精神的</w:t>
            </w:r>
            <w:r w:rsidR="00622797">
              <w:rPr>
                <w:rFonts w:hint="eastAsia"/>
                <w:sz w:val="18"/>
                <w:szCs w:val="18"/>
              </w:rPr>
              <w:t>衝撃</w:t>
            </w:r>
            <w:r w:rsidR="001D445B">
              <w:rPr>
                <w:rFonts w:hint="eastAsia"/>
                <w:sz w:val="18"/>
                <w:szCs w:val="18"/>
              </w:rPr>
              <w:t>だったと解釈しています。</w:t>
            </w:r>
            <w:r w:rsidR="003208FF">
              <w:rPr>
                <w:rFonts w:hint="eastAsia"/>
                <w:sz w:val="18"/>
                <w:szCs w:val="18"/>
              </w:rPr>
              <w:t>「</w:t>
            </w:r>
            <w:r w:rsidR="00A809B8">
              <w:rPr>
                <w:rFonts w:hint="eastAsia"/>
                <w:sz w:val="18"/>
                <w:szCs w:val="18"/>
              </w:rPr>
              <w:t>思考</w:t>
            </w:r>
            <w:r w:rsidR="00C31009">
              <w:rPr>
                <w:rFonts w:hint="eastAsia"/>
                <w:sz w:val="18"/>
                <w:szCs w:val="18"/>
              </w:rPr>
              <w:t>は、</w:t>
            </w:r>
            <w:r w:rsidR="00886C06">
              <w:rPr>
                <w:rFonts w:hint="eastAsia"/>
                <w:sz w:val="18"/>
                <w:szCs w:val="18"/>
              </w:rPr>
              <w:t>諸概念に取り組む</w:t>
            </w:r>
            <w:r w:rsidR="00DA193C">
              <w:rPr>
                <w:rFonts w:hint="eastAsia"/>
                <w:sz w:val="18"/>
                <w:szCs w:val="18"/>
              </w:rPr>
              <w:t>以前に</w:t>
            </w:r>
            <w:r w:rsidR="00886C06">
              <w:rPr>
                <w:rFonts w:hint="eastAsia"/>
                <w:sz w:val="18"/>
                <w:szCs w:val="18"/>
              </w:rPr>
              <w:t>、あるいは諸概念</w:t>
            </w:r>
            <w:r w:rsidR="00066A11">
              <w:rPr>
                <w:rFonts w:hint="eastAsia"/>
                <w:sz w:val="18"/>
                <w:szCs w:val="18"/>
              </w:rPr>
              <w:t>に取り組んでいる</w:t>
            </w:r>
            <w:r w:rsidR="00FE4C1E">
              <w:rPr>
                <w:rFonts w:hint="eastAsia"/>
                <w:sz w:val="18"/>
                <w:szCs w:val="18"/>
              </w:rPr>
              <w:t>最中に、触発され</w:t>
            </w:r>
            <w:r w:rsidR="00990A85">
              <w:rPr>
                <w:rFonts w:hint="eastAsia"/>
                <w:sz w:val="18"/>
                <w:szCs w:val="18"/>
              </w:rPr>
              <w:t>始まっている</w:t>
            </w:r>
            <w:r w:rsidR="00FE4C1E">
              <w:rPr>
                <w:rFonts w:hint="eastAsia"/>
                <w:sz w:val="18"/>
                <w:szCs w:val="18"/>
              </w:rPr>
              <w:t>にちがい</w:t>
            </w:r>
            <w:r w:rsidR="00B25F36">
              <w:rPr>
                <w:rFonts w:hint="eastAsia"/>
                <w:sz w:val="18"/>
                <w:szCs w:val="18"/>
              </w:rPr>
              <w:t>ありません</w:t>
            </w:r>
            <w:r w:rsidR="00FE4C1E">
              <w:rPr>
                <w:rFonts w:hint="eastAsia"/>
                <w:sz w:val="18"/>
                <w:szCs w:val="18"/>
              </w:rPr>
              <w:t>。</w:t>
            </w:r>
            <w:r w:rsidR="00430FB3">
              <w:rPr>
                <w:rFonts w:hint="eastAsia"/>
                <w:sz w:val="18"/>
                <w:szCs w:val="18"/>
              </w:rPr>
              <w:t>深遠からの感情の揺さぶりなしに、</w:t>
            </w:r>
            <w:r w:rsidR="00A809B8">
              <w:rPr>
                <w:rFonts w:hint="eastAsia"/>
                <w:sz w:val="18"/>
                <w:szCs w:val="18"/>
              </w:rPr>
              <w:t>思考</w:t>
            </w:r>
            <w:r w:rsidR="00F219C0">
              <w:rPr>
                <w:rFonts w:hint="eastAsia"/>
                <w:sz w:val="18"/>
                <w:szCs w:val="18"/>
              </w:rPr>
              <w:t>が始まることは</w:t>
            </w:r>
            <w:r w:rsidR="00AD6D36">
              <w:rPr>
                <w:rFonts w:hint="eastAsia"/>
                <w:sz w:val="18"/>
                <w:szCs w:val="18"/>
              </w:rPr>
              <w:t>ありません</w:t>
            </w:r>
            <w:r w:rsidR="00F219C0">
              <w:rPr>
                <w:rFonts w:hint="eastAsia"/>
                <w:sz w:val="18"/>
                <w:szCs w:val="18"/>
              </w:rPr>
              <w:t>。</w:t>
            </w:r>
            <w:r w:rsidR="002664B8">
              <w:rPr>
                <w:rFonts w:hint="eastAsia"/>
                <w:sz w:val="18"/>
                <w:szCs w:val="18"/>
              </w:rPr>
              <w:t>だからその最初の精神イメージは鳥肌</w:t>
            </w:r>
            <w:r w:rsidR="00875096">
              <w:rPr>
                <w:rFonts w:hint="eastAsia"/>
                <w:sz w:val="18"/>
                <w:szCs w:val="18"/>
              </w:rPr>
              <w:t>を立たせるかもしれ</w:t>
            </w:r>
            <w:r w:rsidR="00FD3CC7">
              <w:rPr>
                <w:rFonts w:hint="eastAsia"/>
                <w:sz w:val="18"/>
                <w:szCs w:val="18"/>
              </w:rPr>
              <w:t>ません</w:t>
            </w:r>
            <w:r w:rsidR="00875096">
              <w:rPr>
                <w:rFonts w:hint="eastAsia"/>
                <w:sz w:val="18"/>
                <w:szCs w:val="18"/>
              </w:rPr>
              <w:t>。</w:t>
            </w:r>
            <w:r w:rsidR="00F23FA8">
              <w:rPr>
                <w:rFonts w:hint="eastAsia"/>
                <w:sz w:val="18"/>
                <w:szCs w:val="18"/>
              </w:rPr>
              <w:t xml:space="preserve"> one</w:t>
            </w:r>
            <w:r w:rsidR="00BF66E2">
              <w:rPr>
                <w:rFonts w:hint="eastAsia"/>
                <w:sz w:val="18"/>
                <w:szCs w:val="18"/>
              </w:rPr>
              <w:t>（</w:t>
            </w:r>
            <w:r w:rsidR="00F23FA8">
              <w:rPr>
                <w:rFonts w:hint="eastAsia"/>
                <w:sz w:val="18"/>
                <w:szCs w:val="18"/>
              </w:rPr>
              <w:t>一つの霊的存在</w:t>
            </w:r>
            <w:r w:rsidR="00BF66E2">
              <w:rPr>
                <w:rFonts w:hint="eastAsia"/>
                <w:sz w:val="18"/>
                <w:szCs w:val="18"/>
              </w:rPr>
              <w:t>）を刺激し</w:t>
            </w:r>
            <w:r w:rsidR="002E495B">
              <w:rPr>
                <w:rFonts w:hint="eastAsia"/>
                <w:sz w:val="18"/>
                <w:szCs w:val="18"/>
              </w:rPr>
              <w:t>て疑問を</w:t>
            </w:r>
            <w:r w:rsidR="00004D6E">
              <w:rPr>
                <w:rFonts w:hint="eastAsia"/>
                <w:sz w:val="18"/>
                <w:szCs w:val="18"/>
              </w:rPr>
              <w:t>抱かせ</w:t>
            </w:r>
            <w:r w:rsidR="00381962">
              <w:rPr>
                <w:rFonts w:hint="eastAsia"/>
                <w:sz w:val="18"/>
                <w:szCs w:val="18"/>
              </w:rPr>
              <w:t>思考</w:t>
            </w:r>
            <w:r w:rsidR="00B8565F">
              <w:rPr>
                <w:rFonts w:hint="eastAsia"/>
                <w:sz w:val="18"/>
                <w:szCs w:val="18"/>
              </w:rPr>
              <w:t>させる切っ掛けは</w:t>
            </w:r>
            <w:r w:rsidR="003A5DAD">
              <w:rPr>
                <w:rFonts w:hint="eastAsia"/>
                <w:sz w:val="18"/>
                <w:szCs w:val="18"/>
              </w:rPr>
              <w:t>、</w:t>
            </w:r>
            <w:r w:rsidR="00FE32A7">
              <w:rPr>
                <w:rFonts w:hint="eastAsia"/>
                <w:sz w:val="18"/>
                <w:szCs w:val="18"/>
              </w:rPr>
              <w:t>深遠からの感情の揺さぶりなのです。</w:t>
            </w:r>
            <w:r w:rsidR="00717823">
              <w:rPr>
                <w:rFonts w:hint="eastAsia"/>
                <w:sz w:val="18"/>
                <w:szCs w:val="18"/>
              </w:rPr>
              <w:t>哲学は常に、</w:t>
            </w:r>
            <w:r w:rsidR="007C6428">
              <w:rPr>
                <w:rFonts w:hint="eastAsia"/>
                <w:sz w:val="18"/>
                <w:szCs w:val="18"/>
              </w:rPr>
              <w:t>或る基本的</w:t>
            </w:r>
            <w:r w:rsidR="003E3DF2">
              <w:rPr>
                <w:rFonts w:hint="eastAsia"/>
                <w:sz w:val="18"/>
                <w:szCs w:val="18"/>
              </w:rPr>
              <w:t>な</w:t>
            </w:r>
            <w:r w:rsidR="001C6BD5">
              <w:rPr>
                <w:rFonts w:hint="eastAsia"/>
                <w:sz w:val="18"/>
                <w:szCs w:val="18"/>
              </w:rPr>
              <w:t>心象（</w:t>
            </w:r>
            <w:r w:rsidR="00861A9B">
              <w:rPr>
                <w:rFonts w:hint="eastAsia"/>
                <w:sz w:val="18"/>
                <w:szCs w:val="18"/>
              </w:rPr>
              <w:t>英</w:t>
            </w:r>
            <w:r w:rsidR="001C6BD5">
              <w:rPr>
                <w:rFonts w:hint="eastAsia"/>
                <w:sz w:val="18"/>
                <w:szCs w:val="18"/>
              </w:rPr>
              <w:t xml:space="preserve">mood, </w:t>
            </w:r>
            <w:r w:rsidR="00861A9B">
              <w:rPr>
                <w:rFonts w:hint="eastAsia"/>
                <w:sz w:val="18"/>
                <w:szCs w:val="18"/>
              </w:rPr>
              <w:t>独</w:t>
            </w:r>
            <w:r w:rsidR="001C6BD5">
              <w:rPr>
                <w:rFonts w:hint="eastAsia"/>
                <w:sz w:val="18"/>
                <w:szCs w:val="18"/>
              </w:rPr>
              <w:t>Stimmung）</w:t>
            </w:r>
            <w:r w:rsidR="003E3DF2">
              <w:rPr>
                <w:rFonts w:hint="eastAsia"/>
                <w:sz w:val="18"/>
                <w:szCs w:val="18"/>
              </w:rPr>
              <w:t>の中に生ずる</w:t>
            </w:r>
            <w:r w:rsidR="00D52027">
              <w:rPr>
                <w:rFonts w:hint="eastAsia"/>
                <w:sz w:val="18"/>
                <w:szCs w:val="18"/>
              </w:rPr>
              <w:t>も</w:t>
            </w:r>
            <w:r w:rsidR="003E3DF2">
              <w:rPr>
                <w:rFonts w:hint="eastAsia"/>
                <w:sz w:val="18"/>
                <w:szCs w:val="18"/>
              </w:rPr>
              <w:t>のです。」</w:t>
            </w:r>
            <w:r w:rsidR="002B2623">
              <w:rPr>
                <w:rFonts w:hint="eastAsia"/>
                <w:sz w:val="18"/>
                <w:szCs w:val="18"/>
              </w:rPr>
              <w:t xml:space="preserve">[12]　</w:t>
            </w:r>
            <w:r w:rsidR="005619BE">
              <w:rPr>
                <w:rFonts w:hint="eastAsia"/>
                <w:sz w:val="18"/>
                <w:szCs w:val="18"/>
              </w:rPr>
              <w:t>ここに心が</w:t>
            </w:r>
            <w:r w:rsidR="00C35B6A">
              <w:rPr>
                <w:rFonts w:hint="eastAsia"/>
                <w:sz w:val="18"/>
                <w:szCs w:val="18"/>
              </w:rPr>
              <w:t>登場し</w:t>
            </w:r>
            <w:r w:rsidR="006B70B2">
              <w:rPr>
                <w:rFonts w:hint="eastAsia"/>
                <w:sz w:val="18"/>
                <w:szCs w:val="18"/>
              </w:rPr>
              <w:t>てき</w:t>
            </w:r>
            <w:r w:rsidR="00C35B6A">
              <w:rPr>
                <w:rFonts w:hint="eastAsia"/>
                <w:sz w:val="18"/>
                <w:szCs w:val="18"/>
              </w:rPr>
              <w:t>ます。</w:t>
            </w:r>
            <w:r w:rsidR="004A56B6">
              <w:rPr>
                <w:rFonts w:hint="eastAsia"/>
                <w:sz w:val="18"/>
                <w:szCs w:val="18"/>
              </w:rPr>
              <w:t>なぜなら心は</w:t>
            </w:r>
            <w:r w:rsidR="00494C3E">
              <w:rPr>
                <w:rFonts w:hint="eastAsia"/>
                <w:sz w:val="18"/>
                <w:szCs w:val="18"/>
              </w:rPr>
              <w:t>『</w:t>
            </w:r>
            <w:r w:rsidR="00522221">
              <w:rPr>
                <w:rFonts w:hint="eastAsia"/>
                <w:sz w:val="18"/>
                <w:szCs w:val="18"/>
              </w:rPr>
              <w:t>「</w:t>
            </w:r>
            <w:r w:rsidR="001215B6">
              <w:rPr>
                <w:rFonts w:hint="eastAsia"/>
                <w:sz w:val="18"/>
                <w:szCs w:val="18"/>
              </w:rPr>
              <w:t>精神の諸状態を</w:t>
            </w:r>
            <w:r w:rsidR="002D65BD">
              <w:rPr>
                <w:rFonts w:hint="eastAsia"/>
                <w:sz w:val="18"/>
                <w:szCs w:val="18"/>
              </w:rPr>
              <w:t>運ぶトレーラー</w:t>
            </w:r>
            <w:r w:rsidR="00522221">
              <w:rPr>
                <w:rFonts w:hint="eastAsia"/>
                <w:sz w:val="18"/>
                <w:szCs w:val="18"/>
              </w:rPr>
              <w:t>」</w:t>
            </w:r>
            <w:r w:rsidR="002D65BD">
              <w:rPr>
                <w:rFonts w:hint="eastAsia"/>
                <w:sz w:val="18"/>
                <w:szCs w:val="18"/>
              </w:rPr>
              <w:t>であり</w:t>
            </w:r>
            <w:r w:rsidR="00522221">
              <w:rPr>
                <w:rFonts w:hint="eastAsia"/>
                <w:sz w:val="18"/>
                <w:szCs w:val="18"/>
              </w:rPr>
              <w:t>「</w:t>
            </w:r>
            <w:r w:rsidR="00DA4F50">
              <w:rPr>
                <w:rFonts w:hint="eastAsia"/>
                <w:sz w:val="18"/>
                <w:szCs w:val="18"/>
              </w:rPr>
              <w:t>精神の諸状態</w:t>
            </w:r>
            <w:r w:rsidR="002D65BD">
              <w:rPr>
                <w:rFonts w:hint="eastAsia"/>
                <w:sz w:val="18"/>
                <w:szCs w:val="18"/>
              </w:rPr>
              <w:t>を</w:t>
            </w:r>
            <w:r w:rsidR="00EA1572">
              <w:rPr>
                <w:rFonts w:hint="eastAsia"/>
                <w:sz w:val="18"/>
                <w:szCs w:val="18"/>
              </w:rPr>
              <w:t>保</w:t>
            </w:r>
            <w:r w:rsidR="00E329F7">
              <w:rPr>
                <w:rFonts w:hint="eastAsia"/>
                <w:sz w:val="18"/>
                <w:szCs w:val="18"/>
              </w:rPr>
              <w:t>つ</w:t>
            </w:r>
            <w:r w:rsidR="00EA1572">
              <w:rPr>
                <w:rFonts w:hint="eastAsia"/>
                <w:sz w:val="18"/>
                <w:szCs w:val="18"/>
              </w:rPr>
              <w:t>キーパー</w:t>
            </w:r>
            <w:r w:rsidR="00522221">
              <w:rPr>
                <w:rFonts w:hint="eastAsia"/>
                <w:sz w:val="18"/>
                <w:szCs w:val="18"/>
              </w:rPr>
              <w:t>」</w:t>
            </w:r>
            <w:r w:rsidR="00DA2067">
              <w:rPr>
                <w:rFonts w:hint="eastAsia"/>
                <w:sz w:val="18"/>
                <w:szCs w:val="18"/>
              </w:rPr>
              <w:t>として機能する</w:t>
            </w:r>
            <w:r w:rsidR="00522221">
              <w:rPr>
                <w:rFonts w:hint="eastAsia"/>
                <w:sz w:val="18"/>
                <w:szCs w:val="18"/>
              </w:rPr>
              <w:t>。</w:t>
            </w:r>
            <w:r w:rsidR="00B67037">
              <w:rPr>
                <w:rFonts w:hint="eastAsia"/>
                <w:sz w:val="18"/>
                <w:szCs w:val="18"/>
              </w:rPr>
              <w:t>更に</w:t>
            </w:r>
            <w:r w:rsidR="00E329F7">
              <w:rPr>
                <w:rFonts w:hint="eastAsia"/>
                <w:sz w:val="18"/>
                <w:szCs w:val="18"/>
              </w:rPr>
              <w:t>「心」は</w:t>
            </w:r>
            <w:r w:rsidR="00DA2067">
              <w:rPr>
                <w:rFonts w:hint="eastAsia"/>
                <w:sz w:val="18"/>
                <w:szCs w:val="18"/>
              </w:rPr>
              <w:t>、</w:t>
            </w:r>
            <w:r w:rsidR="00103EC3">
              <w:rPr>
                <w:rFonts w:hint="eastAsia"/>
                <w:sz w:val="18"/>
                <w:szCs w:val="18"/>
              </w:rPr>
              <w:t>比喩</w:t>
            </w:r>
            <w:r w:rsidR="00F47090">
              <w:rPr>
                <w:rFonts w:hint="eastAsia"/>
                <w:sz w:val="18"/>
                <w:szCs w:val="18"/>
              </w:rPr>
              <w:t>としてではなく、</w:t>
            </w:r>
            <w:r w:rsidR="004D6E17">
              <w:rPr>
                <w:rFonts w:hint="eastAsia"/>
                <w:sz w:val="18"/>
                <w:szCs w:val="18"/>
              </w:rPr>
              <w:t>being（形而上存在）</w:t>
            </w:r>
            <w:r w:rsidR="00116EBC">
              <w:rPr>
                <w:rFonts w:hint="eastAsia"/>
                <w:sz w:val="18"/>
                <w:szCs w:val="18"/>
              </w:rPr>
              <w:t>が発する</w:t>
            </w:r>
            <w:r w:rsidR="005364DC">
              <w:rPr>
                <w:rFonts w:hint="eastAsia"/>
                <w:sz w:val="18"/>
                <w:szCs w:val="18"/>
              </w:rPr>
              <w:t>「沈黙の声」</w:t>
            </w:r>
            <w:r w:rsidR="000C4D96">
              <w:rPr>
                <w:rFonts w:hint="eastAsia"/>
                <w:sz w:val="18"/>
                <w:szCs w:val="18"/>
              </w:rPr>
              <w:t>を聴き、</w:t>
            </w:r>
            <w:r w:rsidR="00D37EFB">
              <w:rPr>
                <w:rFonts w:hint="eastAsia"/>
                <w:sz w:val="18"/>
                <w:szCs w:val="18"/>
              </w:rPr>
              <w:t>それに沿って</w:t>
            </w:r>
            <w:r w:rsidR="00D747DA">
              <w:rPr>
                <w:rFonts w:hint="eastAsia"/>
                <w:sz w:val="18"/>
                <w:szCs w:val="18"/>
              </w:rPr>
              <w:t>「心</w:t>
            </w:r>
            <w:r w:rsidR="00AD483C">
              <w:rPr>
                <w:rFonts w:hint="eastAsia"/>
                <w:sz w:val="18"/>
                <w:szCs w:val="18"/>
              </w:rPr>
              <w:t>」自ら</w:t>
            </w:r>
            <w:r w:rsidR="007E0AD7">
              <w:rPr>
                <w:rFonts w:hint="eastAsia"/>
                <w:sz w:val="18"/>
                <w:szCs w:val="18"/>
              </w:rPr>
              <w:t>が</w:t>
            </w:r>
            <w:r w:rsidR="00EC3CEA">
              <w:rPr>
                <w:rFonts w:hint="eastAsia"/>
                <w:sz w:val="18"/>
                <w:szCs w:val="18"/>
              </w:rPr>
              <w:t>穏やかに</w:t>
            </w:r>
            <w:r w:rsidR="00DA7BE6">
              <w:rPr>
                <w:rFonts w:hint="eastAsia"/>
                <w:sz w:val="18"/>
                <w:szCs w:val="18"/>
              </w:rPr>
              <w:t>意志決定</w:t>
            </w:r>
            <w:r w:rsidR="00355DCD">
              <w:rPr>
                <w:rFonts w:hint="eastAsia"/>
                <w:sz w:val="18"/>
                <w:szCs w:val="18"/>
              </w:rPr>
              <w:t>できるようにする</w:t>
            </w:r>
            <w:r w:rsidR="00494C3E">
              <w:rPr>
                <w:rFonts w:hint="eastAsia"/>
                <w:sz w:val="18"/>
                <w:szCs w:val="18"/>
              </w:rPr>
              <w:t>』</w:t>
            </w:r>
            <w:r w:rsidR="00355DCD">
              <w:rPr>
                <w:rFonts w:hint="eastAsia"/>
                <w:sz w:val="18"/>
                <w:szCs w:val="18"/>
              </w:rPr>
              <w:t>[13]</w:t>
            </w:r>
            <w:r w:rsidR="002475E7">
              <w:rPr>
                <w:rFonts w:hint="eastAsia"/>
                <w:sz w:val="18"/>
                <w:szCs w:val="18"/>
              </w:rPr>
              <w:t>からです。</w:t>
            </w:r>
          </w:p>
          <w:p w14:paraId="51D2C0BB" w14:textId="77777777" w:rsidR="00882DEB" w:rsidRDefault="002327AF" w:rsidP="001829E7">
            <w:pPr>
              <w:spacing w:line="240" w:lineRule="exact"/>
              <w:ind w:hanging="1"/>
              <w:rPr>
                <w:sz w:val="18"/>
                <w:szCs w:val="18"/>
              </w:rPr>
            </w:pPr>
            <w:r>
              <w:rPr>
                <w:rFonts w:hint="eastAsia"/>
                <w:sz w:val="18"/>
                <w:szCs w:val="18"/>
              </w:rPr>
              <w:t>__________</w:t>
            </w:r>
          </w:p>
          <w:p w14:paraId="6A5740FE" w14:textId="47A5749F" w:rsidR="00977024" w:rsidRDefault="00977024" w:rsidP="0040015E">
            <w:pPr>
              <w:spacing w:line="240" w:lineRule="exact"/>
              <w:ind w:leftChars="21" w:left="136" w:hanging="92"/>
              <w:rPr>
                <w:sz w:val="18"/>
                <w:szCs w:val="18"/>
              </w:rPr>
            </w:pPr>
            <w:r>
              <w:rPr>
                <w:rFonts w:hint="eastAsia"/>
                <w:sz w:val="18"/>
                <w:szCs w:val="18"/>
              </w:rPr>
              <w:t>[訳註1</w:t>
            </w:r>
            <w:r w:rsidR="006823AE">
              <w:rPr>
                <w:rFonts w:hint="eastAsia"/>
                <w:sz w:val="18"/>
                <w:szCs w:val="18"/>
              </w:rPr>
              <w:t>5</w:t>
            </w:r>
            <w:r>
              <w:rPr>
                <w:rFonts w:hint="eastAsia"/>
                <w:sz w:val="18"/>
                <w:szCs w:val="18"/>
              </w:rPr>
              <w:t>] 私達がour heartでa realityを掴（つか）む。この文章の意味は分かりにくい。例えばgrasp the rope with both handsといえば「両手でロープを掴む」と実感をもって分かるが、「心でa realityを掴む」とは</w:t>
            </w:r>
            <w:r w:rsidR="001C2157">
              <w:rPr>
                <w:rFonts w:hint="eastAsia"/>
                <w:sz w:val="18"/>
                <w:szCs w:val="18"/>
              </w:rPr>
              <w:t>一体</w:t>
            </w:r>
            <w:r>
              <w:rPr>
                <w:rFonts w:hint="eastAsia"/>
                <w:sz w:val="18"/>
                <w:szCs w:val="18"/>
              </w:rPr>
              <w:t>どういう意味だろうか。実はこのフランシスコ教皇独特の表現の背景には、</w:t>
            </w:r>
            <w:r w:rsidR="00CF1A21">
              <w:rPr>
                <w:rFonts w:hint="eastAsia"/>
                <w:sz w:val="18"/>
                <w:szCs w:val="18"/>
              </w:rPr>
              <w:t>最近の量子力学実験、特に</w:t>
            </w:r>
            <w:r w:rsidR="00CF1A21" w:rsidRPr="00AF1403">
              <w:rPr>
                <w:rFonts w:hint="eastAsia"/>
                <w:sz w:val="18"/>
                <w:szCs w:val="18"/>
              </w:rPr>
              <w:t>ベル実験</w:t>
            </w:r>
            <w:r w:rsidR="00CF1A21">
              <w:rPr>
                <w:rFonts w:hint="eastAsia"/>
                <w:sz w:val="18"/>
                <w:szCs w:val="18"/>
              </w:rPr>
              <w:t>（</w:t>
            </w:r>
            <w:hyperlink r:id="rId26" w:history="1">
              <w:r w:rsidR="00CF1A21" w:rsidRPr="00AF1403">
                <w:rPr>
                  <w:rStyle w:val="a3"/>
                  <w:rFonts w:hint="eastAsia"/>
                  <w:sz w:val="18"/>
                  <w:szCs w:val="18"/>
                </w:rPr>
                <w:t>解説したNHKスペシャルの</w:t>
              </w:r>
              <w:r w:rsidR="00CF1A21">
                <w:rPr>
                  <w:rStyle w:val="a3"/>
                  <w:rFonts w:hint="eastAsia"/>
                  <w:sz w:val="18"/>
                  <w:szCs w:val="18"/>
                </w:rPr>
                <w:t>s</w:t>
              </w:r>
              <w:r w:rsidR="00CF1A21" w:rsidRPr="00AF1403">
                <w:rPr>
                  <w:rStyle w:val="a3"/>
                  <w:rFonts w:hint="eastAsia"/>
                  <w:sz w:val="18"/>
                  <w:szCs w:val="18"/>
                </w:rPr>
                <w:t>ite</w:t>
              </w:r>
            </w:hyperlink>
            <w:r w:rsidR="00CF1A21">
              <w:rPr>
                <w:rFonts w:hint="eastAsia"/>
                <w:sz w:val="18"/>
                <w:szCs w:val="18"/>
              </w:rPr>
              <w:t>）から実証された</w:t>
            </w:r>
            <w:r w:rsidR="00C23FBA">
              <w:rPr>
                <w:rFonts w:hint="eastAsia"/>
                <w:sz w:val="18"/>
                <w:szCs w:val="18"/>
              </w:rPr>
              <w:t>或る</w:t>
            </w:r>
            <w:r w:rsidR="00CF1A21">
              <w:rPr>
                <w:rFonts w:hint="eastAsia"/>
                <w:sz w:val="18"/>
                <w:szCs w:val="18"/>
              </w:rPr>
              <w:t>発見がある。</w:t>
            </w:r>
            <w:r w:rsidR="00C23FBA">
              <w:rPr>
                <w:rFonts w:hint="eastAsia"/>
                <w:sz w:val="18"/>
                <w:szCs w:val="18"/>
              </w:rPr>
              <w:t>それは</w:t>
            </w:r>
            <w:r>
              <w:rPr>
                <w:rFonts w:hint="eastAsia"/>
                <w:sz w:val="18"/>
                <w:szCs w:val="18"/>
              </w:rPr>
              <w:t>「私達がその中に居ると感じているa reality</w:t>
            </w:r>
            <w:r w:rsidR="00043BAC">
              <w:rPr>
                <w:rFonts w:hint="eastAsia"/>
                <w:sz w:val="18"/>
                <w:szCs w:val="18"/>
              </w:rPr>
              <w:t>は</w:t>
            </w:r>
            <w:r>
              <w:rPr>
                <w:rFonts w:hint="eastAsia"/>
                <w:sz w:val="18"/>
                <w:szCs w:val="18"/>
              </w:rPr>
              <w:t xml:space="preserve">、私達の意匠が反映されにくいa </w:t>
            </w:r>
            <w:r w:rsidRPr="00876A89">
              <w:rPr>
                <w:sz w:val="18"/>
                <w:szCs w:val="18"/>
              </w:rPr>
              <w:t>crystalline</w:t>
            </w:r>
            <w:r>
              <w:rPr>
                <w:rFonts w:hint="eastAsia"/>
                <w:sz w:val="18"/>
                <w:szCs w:val="18"/>
              </w:rPr>
              <w:t xml:space="preserve"> reality（結晶質現実）ではなく、私達の意匠が反映される余地があるan </w:t>
            </w:r>
            <w:r>
              <w:rPr>
                <w:sz w:val="18"/>
                <w:szCs w:val="18"/>
              </w:rPr>
              <w:t>amorphous</w:t>
            </w:r>
            <w:r>
              <w:rPr>
                <w:rFonts w:hint="eastAsia"/>
                <w:sz w:val="18"/>
                <w:szCs w:val="18"/>
              </w:rPr>
              <w:t xml:space="preserve"> reality（非晶質現実）</w:t>
            </w:r>
            <w:r w:rsidR="00CE66E7">
              <w:rPr>
                <w:rFonts w:hint="eastAsia"/>
                <w:sz w:val="18"/>
                <w:szCs w:val="18"/>
              </w:rPr>
              <w:t>である</w:t>
            </w:r>
            <w:r>
              <w:rPr>
                <w:rFonts w:hint="eastAsia"/>
                <w:sz w:val="18"/>
                <w:szCs w:val="18"/>
              </w:rPr>
              <w:t>」という</w:t>
            </w:r>
            <w:r w:rsidR="00594A18">
              <w:rPr>
                <w:rFonts w:hint="eastAsia"/>
                <w:sz w:val="18"/>
                <w:szCs w:val="18"/>
              </w:rPr>
              <w:t>発見。</w:t>
            </w:r>
            <w:r>
              <w:rPr>
                <w:rFonts w:hint="eastAsia"/>
                <w:sz w:val="18"/>
                <w:szCs w:val="18"/>
              </w:rPr>
              <w:t>フランシスコ教皇がこの</w:t>
            </w:r>
            <w:r w:rsidR="00753E9F">
              <w:rPr>
                <w:rFonts w:hint="eastAsia"/>
                <w:sz w:val="18"/>
                <w:szCs w:val="18"/>
              </w:rPr>
              <w:t>発見</w:t>
            </w:r>
            <w:r>
              <w:rPr>
                <w:rFonts w:hint="eastAsia"/>
                <w:sz w:val="18"/>
                <w:szCs w:val="18"/>
              </w:rPr>
              <w:t>に言及した文献としては、2020年9月16日のフランシスコ教皇一般講話（</w:t>
            </w:r>
            <w:r>
              <w:fldChar w:fldCharType="begin"/>
            </w:r>
            <w:r>
              <w:instrText>HYPERLINK "https://www.vatican.va/content/francesco/en/audiences/2020/documents/papa-francesco_20200916_udienza-generale.html"</w:instrText>
            </w:r>
            <w:r>
              <w:fldChar w:fldCharType="separate"/>
            </w:r>
            <w:r w:rsidRPr="00024090">
              <w:rPr>
                <w:rStyle w:val="a3"/>
                <w:rFonts w:hint="eastAsia"/>
                <w:sz w:val="18"/>
                <w:szCs w:val="18"/>
              </w:rPr>
              <w:t>原英文</w:t>
            </w:r>
            <w:r>
              <w:fldChar w:fldCharType="end"/>
            </w:r>
            <w:r>
              <w:rPr>
                <w:rFonts w:hint="eastAsia"/>
                <w:sz w:val="18"/>
                <w:szCs w:val="18"/>
              </w:rPr>
              <w:t>）、カテケーシス「この形而下界を癒すには」全9講の内の第7講「地球のケアと観想の次元」がある。和訳としては</w:t>
            </w:r>
            <w:r>
              <w:fldChar w:fldCharType="begin"/>
            </w:r>
            <w:r>
              <w:instrText>HYPERLINK "https://llc-research.jp/blog/benkyokai/20210918-catechesis-healing-the-world-7-8/"</w:instrText>
            </w:r>
            <w:r>
              <w:fldChar w:fldCharType="separate"/>
            </w:r>
            <w:r w:rsidRPr="00D945CC">
              <w:rPr>
                <w:rStyle w:val="a3"/>
                <w:rFonts w:hint="eastAsia"/>
                <w:sz w:val="18"/>
                <w:szCs w:val="18"/>
              </w:rPr>
              <w:t>このパワポ</w:t>
            </w:r>
            <w:r>
              <w:fldChar w:fldCharType="end"/>
            </w:r>
            <w:r>
              <w:rPr>
                <w:rFonts w:hint="eastAsia"/>
                <w:sz w:val="18"/>
                <w:szCs w:val="18"/>
              </w:rPr>
              <w:t>を参照されたい。</w:t>
            </w:r>
            <w:r w:rsidR="00EE766B">
              <w:rPr>
                <w:rFonts w:hint="eastAsia"/>
                <w:sz w:val="18"/>
                <w:szCs w:val="18"/>
              </w:rPr>
              <w:t>4頁目にan amorphous realityという用語がでてくる。</w:t>
            </w:r>
          </w:p>
          <w:p w14:paraId="2CC2E1DF" w14:textId="641DE7EC" w:rsidR="002327AF" w:rsidRDefault="002327AF" w:rsidP="0055032B">
            <w:pPr>
              <w:spacing w:line="240" w:lineRule="exact"/>
              <w:ind w:leftChars="21" w:left="136" w:hanging="92"/>
              <w:rPr>
                <w:sz w:val="18"/>
                <w:szCs w:val="18"/>
              </w:rPr>
            </w:pPr>
            <w:r>
              <w:rPr>
                <w:rFonts w:hint="eastAsia"/>
                <w:sz w:val="18"/>
                <w:szCs w:val="18"/>
              </w:rPr>
              <w:t xml:space="preserve">[11] </w:t>
            </w:r>
            <w:r w:rsidR="00B12B9C">
              <w:rPr>
                <w:rFonts w:hint="eastAsia"/>
                <w:sz w:val="18"/>
                <w:szCs w:val="18"/>
              </w:rPr>
              <w:t>カール・ラーナーによる</w:t>
            </w:r>
            <w:r w:rsidR="00676D58">
              <w:rPr>
                <w:rFonts w:hint="eastAsia"/>
                <w:sz w:val="18"/>
                <w:szCs w:val="18"/>
              </w:rPr>
              <w:t>[10]</w:t>
            </w:r>
            <w:r w:rsidR="00F15678">
              <w:rPr>
                <w:rFonts w:hint="eastAsia"/>
                <w:sz w:val="18"/>
                <w:szCs w:val="18"/>
              </w:rPr>
              <w:t>と</w:t>
            </w:r>
            <w:r>
              <w:rPr>
                <w:rFonts w:hint="eastAsia"/>
                <w:sz w:val="18"/>
                <w:szCs w:val="18"/>
              </w:rPr>
              <w:t>同</w:t>
            </w:r>
            <w:r w:rsidR="00F15678">
              <w:rPr>
                <w:rFonts w:hint="eastAsia"/>
                <w:sz w:val="18"/>
                <w:szCs w:val="18"/>
              </w:rPr>
              <w:t>じ</w:t>
            </w:r>
            <w:r>
              <w:rPr>
                <w:rFonts w:hint="eastAsia"/>
                <w:sz w:val="18"/>
                <w:szCs w:val="18"/>
              </w:rPr>
              <w:t>資料、</w:t>
            </w:r>
            <w:r w:rsidR="007D19D3">
              <w:rPr>
                <w:rFonts w:hint="eastAsia"/>
                <w:sz w:val="18"/>
                <w:szCs w:val="18"/>
              </w:rPr>
              <w:t>p.333</w:t>
            </w:r>
          </w:p>
          <w:p w14:paraId="29C9B179" w14:textId="77777777" w:rsidR="007D19D3" w:rsidRDefault="00B12B9C" w:rsidP="0040015E">
            <w:pPr>
              <w:spacing w:line="240" w:lineRule="exact"/>
              <w:ind w:leftChars="21" w:left="319" w:hanging="275"/>
              <w:rPr>
                <w:sz w:val="18"/>
                <w:szCs w:val="18"/>
              </w:rPr>
            </w:pPr>
            <w:r>
              <w:rPr>
                <w:rFonts w:hint="eastAsia"/>
                <w:sz w:val="18"/>
                <w:szCs w:val="18"/>
              </w:rPr>
              <w:t xml:space="preserve">[12] </w:t>
            </w:r>
            <w:hyperlink r:id="rId27" w:history="1">
              <w:r w:rsidR="00AF6B3C" w:rsidRPr="00AF6B3C">
                <w:rPr>
                  <w:rStyle w:val="a3"/>
                  <w:sz w:val="18"/>
                  <w:szCs w:val="18"/>
                </w:rPr>
                <w:t>BYUNG-CHUL HAN, </w:t>
              </w:r>
              <w:r w:rsidR="00AF6B3C" w:rsidRPr="00AF6B3C">
                <w:rPr>
                  <w:rStyle w:val="a3"/>
                  <w:i/>
                  <w:iCs/>
                  <w:sz w:val="18"/>
                  <w:szCs w:val="18"/>
                </w:rPr>
                <w:t>Heideggers Herz. Zum Begriff der Stimmung bei Martin Heidegger</w:t>
              </w:r>
              <w:r w:rsidR="00AF6B3C" w:rsidRPr="00AF6B3C">
                <w:rPr>
                  <w:rStyle w:val="a3"/>
                  <w:sz w:val="18"/>
                  <w:szCs w:val="18"/>
                </w:rPr>
                <w:t>,</w:t>
              </w:r>
            </w:hyperlink>
            <w:r w:rsidR="00AF6B3C" w:rsidRPr="00124E5F">
              <w:rPr>
                <w:sz w:val="18"/>
                <w:szCs w:val="18"/>
              </w:rPr>
              <w:t xml:space="preserve"> München, 1996, p. 39.</w:t>
            </w:r>
          </w:p>
          <w:p w14:paraId="70F4029C" w14:textId="7AC28B56" w:rsidR="001D2DE3" w:rsidRPr="00486A10" w:rsidRDefault="00F15678" w:rsidP="0055032B">
            <w:pPr>
              <w:spacing w:line="240" w:lineRule="exact"/>
              <w:ind w:leftChars="21" w:left="184" w:hanging="140"/>
              <w:rPr>
                <w:sz w:val="18"/>
                <w:szCs w:val="18"/>
              </w:rPr>
            </w:pPr>
            <w:r>
              <w:rPr>
                <w:rFonts w:hint="eastAsia"/>
                <w:sz w:val="18"/>
                <w:szCs w:val="18"/>
              </w:rPr>
              <w:t xml:space="preserve">[13] </w:t>
            </w:r>
            <w:r w:rsidR="00BF412F">
              <w:rPr>
                <w:rFonts w:hint="eastAsia"/>
                <w:sz w:val="18"/>
                <w:szCs w:val="18"/>
              </w:rPr>
              <w:t>同上資料</w:t>
            </w:r>
            <w:r w:rsidR="00F82D46">
              <w:rPr>
                <w:rFonts w:hint="eastAsia"/>
                <w:sz w:val="18"/>
                <w:szCs w:val="18"/>
              </w:rPr>
              <w:t>、</w:t>
            </w:r>
            <w:r w:rsidR="00F82D46" w:rsidRPr="00124E5F">
              <w:rPr>
                <w:sz w:val="18"/>
                <w:szCs w:val="18"/>
              </w:rPr>
              <w:t>p. 60; cf. p. 176</w:t>
            </w:r>
          </w:p>
        </w:tc>
      </w:tr>
      <w:tr w:rsidR="00C7189E" w:rsidRPr="00C35A24" w14:paraId="7E47156B"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30E5B2D9" w14:textId="2F04CA4C" w:rsidR="00C7189E" w:rsidRPr="00915CE9" w:rsidRDefault="0030421E" w:rsidP="006741EB">
            <w:pPr>
              <w:spacing w:line="240" w:lineRule="exact"/>
              <w:ind w:left="2"/>
              <w:rPr>
                <w:sz w:val="18"/>
                <w:szCs w:val="18"/>
              </w:rPr>
            </w:pPr>
            <w:r w:rsidRPr="0030421E">
              <w:rPr>
                <w:sz w:val="18"/>
                <w:szCs w:val="18"/>
              </w:rPr>
              <w:t>THE HEART UNITES THE FRAGMENTS</w:t>
            </w:r>
          </w:p>
        </w:tc>
        <w:tc>
          <w:tcPr>
            <w:tcW w:w="5228" w:type="dxa"/>
            <w:tcBorders>
              <w:top w:val="nil"/>
              <w:left w:val="single" w:sz="4" w:space="0" w:color="auto"/>
              <w:bottom w:val="nil"/>
              <w:right w:val="single" w:sz="4" w:space="0" w:color="auto"/>
            </w:tcBorders>
            <w:tcMar>
              <w:top w:w="85" w:type="dxa"/>
              <w:bottom w:w="85" w:type="dxa"/>
            </w:tcMar>
          </w:tcPr>
          <w:p w14:paraId="770B0EE3" w14:textId="1D1528F4" w:rsidR="00C7189E" w:rsidRPr="00486A10" w:rsidRDefault="00E463BC" w:rsidP="00C82D0E">
            <w:pPr>
              <w:spacing w:line="240" w:lineRule="exact"/>
              <w:ind w:hanging="1"/>
              <w:rPr>
                <w:sz w:val="18"/>
                <w:szCs w:val="18"/>
              </w:rPr>
            </w:pPr>
            <w:r w:rsidRPr="00574D31">
              <w:rPr>
                <w:rFonts w:hint="eastAsia"/>
                <w:b/>
                <w:bCs/>
                <w:sz w:val="18"/>
                <w:szCs w:val="18"/>
              </w:rPr>
              <w:t>心は諸々の断片を</w:t>
            </w:r>
            <w:r w:rsidR="00A8655A" w:rsidRPr="00574D31">
              <w:rPr>
                <w:rFonts w:hint="eastAsia"/>
                <w:b/>
                <w:bCs/>
                <w:sz w:val="18"/>
                <w:szCs w:val="18"/>
              </w:rPr>
              <w:t>一つにする</w:t>
            </w:r>
          </w:p>
        </w:tc>
      </w:tr>
      <w:tr w:rsidR="00C7189E" w:rsidRPr="007F6757" w14:paraId="60C2B482"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42501706" w14:textId="09EC7EE5" w:rsidR="00C7189E" w:rsidRDefault="0030421E" w:rsidP="006741EB">
            <w:pPr>
              <w:spacing w:line="240" w:lineRule="exact"/>
              <w:ind w:left="2"/>
              <w:rPr>
                <w:sz w:val="18"/>
                <w:szCs w:val="18"/>
              </w:rPr>
            </w:pPr>
            <w:r w:rsidRPr="0030421E">
              <w:rPr>
                <w:sz w:val="18"/>
                <w:szCs w:val="18"/>
              </w:rPr>
              <w:t xml:space="preserve">17. At the same time, the heart makes all authentic bonding possible, since a relationship not shaped by the heart is incapable of overcoming the fragmentation caused by individualism. </w:t>
            </w:r>
            <w:r w:rsidR="000C38AE">
              <w:rPr>
                <w:rFonts w:hint="eastAsia"/>
                <w:sz w:val="18"/>
                <w:szCs w:val="18"/>
              </w:rPr>
              <w:t xml:space="preserve"> </w:t>
            </w:r>
            <w:r w:rsidRPr="0030421E">
              <w:rPr>
                <w:sz w:val="18"/>
                <w:szCs w:val="18"/>
              </w:rPr>
              <w:lastRenderedPageBreak/>
              <w:t xml:space="preserve">Two monads may approach one another, but they will never truly connect. </w:t>
            </w:r>
            <w:r w:rsidR="00ED57BE">
              <w:rPr>
                <w:rFonts w:hint="eastAsia"/>
                <w:sz w:val="18"/>
                <w:szCs w:val="18"/>
              </w:rPr>
              <w:t xml:space="preserve"> </w:t>
            </w:r>
            <w:r w:rsidRPr="0030421E">
              <w:rPr>
                <w:sz w:val="18"/>
                <w:szCs w:val="18"/>
              </w:rPr>
              <w:t xml:space="preserve">A society dominated by narcissism and </w:t>
            </w:r>
            <w:proofErr w:type="spellStart"/>
            <w:r w:rsidRPr="0030421E">
              <w:rPr>
                <w:sz w:val="18"/>
                <w:szCs w:val="18"/>
              </w:rPr>
              <w:t>self-centredness</w:t>
            </w:r>
            <w:proofErr w:type="spellEnd"/>
            <w:r w:rsidRPr="0030421E">
              <w:rPr>
                <w:sz w:val="18"/>
                <w:szCs w:val="18"/>
              </w:rPr>
              <w:t xml:space="preserve"> will increasingly become “heartless”. </w:t>
            </w:r>
            <w:r w:rsidR="005E62CC">
              <w:rPr>
                <w:rFonts w:hint="eastAsia"/>
                <w:sz w:val="18"/>
                <w:szCs w:val="18"/>
              </w:rPr>
              <w:t xml:space="preserve"> </w:t>
            </w:r>
            <w:r w:rsidRPr="0030421E">
              <w:rPr>
                <w:sz w:val="18"/>
                <w:szCs w:val="18"/>
              </w:rPr>
              <w:t>This will lead in turn to the “loss of desire”, since as other persons disappear from the horizon we find ourselves trapped within walls of our own making, no longer capable of healthy relationships. </w:t>
            </w:r>
            <w:bookmarkStart w:id="40" w:name="_ftnref14"/>
            <w:r w:rsidRPr="0030421E">
              <w:rPr>
                <w:sz w:val="18"/>
                <w:szCs w:val="18"/>
              </w:rPr>
              <w:fldChar w:fldCharType="begin"/>
            </w:r>
            <w:r w:rsidRPr="0030421E">
              <w:rPr>
                <w:sz w:val="18"/>
                <w:szCs w:val="18"/>
              </w:rPr>
              <w:instrText>HYPERLINK "https://www.vatican.va/content/francesco/en/encyclicals/documents/20241024-enciclica-dilexit-nos.html" \l "_ftn14"</w:instrText>
            </w:r>
            <w:r w:rsidRPr="0030421E">
              <w:rPr>
                <w:sz w:val="18"/>
                <w:szCs w:val="18"/>
              </w:rPr>
            </w:r>
            <w:r w:rsidRPr="0030421E">
              <w:rPr>
                <w:sz w:val="18"/>
                <w:szCs w:val="18"/>
              </w:rPr>
              <w:fldChar w:fldCharType="separate"/>
            </w:r>
            <w:r w:rsidRPr="0030421E">
              <w:rPr>
                <w:rStyle w:val="a3"/>
                <w:sz w:val="18"/>
                <w:szCs w:val="18"/>
              </w:rPr>
              <w:t>[14]</w:t>
            </w:r>
            <w:r w:rsidRPr="0030421E">
              <w:rPr>
                <w:sz w:val="18"/>
                <w:szCs w:val="18"/>
              </w:rPr>
              <w:fldChar w:fldCharType="end"/>
            </w:r>
            <w:bookmarkEnd w:id="40"/>
            <w:r w:rsidRPr="0030421E">
              <w:rPr>
                <w:sz w:val="18"/>
                <w:szCs w:val="18"/>
              </w:rPr>
              <w:t> </w:t>
            </w:r>
            <w:r w:rsidR="005E62CC">
              <w:rPr>
                <w:rFonts w:hint="eastAsia"/>
                <w:sz w:val="18"/>
                <w:szCs w:val="18"/>
              </w:rPr>
              <w:t xml:space="preserve"> </w:t>
            </w:r>
            <w:r w:rsidRPr="0030421E">
              <w:rPr>
                <w:sz w:val="18"/>
                <w:szCs w:val="18"/>
              </w:rPr>
              <w:t xml:space="preserve">As a result, we also become incapable of openness to God. </w:t>
            </w:r>
            <w:r w:rsidR="005E62CC">
              <w:rPr>
                <w:rFonts w:hint="eastAsia"/>
                <w:sz w:val="18"/>
                <w:szCs w:val="18"/>
              </w:rPr>
              <w:t xml:space="preserve"> </w:t>
            </w:r>
            <w:r w:rsidRPr="0030421E">
              <w:rPr>
                <w:sz w:val="18"/>
                <w:szCs w:val="18"/>
              </w:rPr>
              <w:t>As Heidegger puts it, to be open to the divine we need to build a “guest house”. </w:t>
            </w:r>
            <w:bookmarkStart w:id="41" w:name="_ftnref15"/>
            <w:r w:rsidRPr="0030421E">
              <w:rPr>
                <w:sz w:val="18"/>
                <w:szCs w:val="18"/>
              </w:rPr>
              <w:fldChar w:fldCharType="begin"/>
            </w:r>
            <w:r w:rsidRPr="0030421E">
              <w:rPr>
                <w:sz w:val="18"/>
                <w:szCs w:val="18"/>
              </w:rPr>
              <w:instrText>HYPERLINK "https://www.vatican.va/content/francesco/en/encyclicals/documents/20241024-enciclica-dilexit-nos.html" \l "_ftn15"</w:instrText>
            </w:r>
            <w:r w:rsidRPr="0030421E">
              <w:rPr>
                <w:sz w:val="18"/>
                <w:szCs w:val="18"/>
              </w:rPr>
            </w:r>
            <w:r w:rsidRPr="0030421E">
              <w:rPr>
                <w:sz w:val="18"/>
                <w:szCs w:val="18"/>
              </w:rPr>
              <w:fldChar w:fldCharType="separate"/>
            </w:r>
            <w:r w:rsidRPr="0030421E">
              <w:rPr>
                <w:rStyle w:val="a3"/>
                <w:sz w:val="18"/>
                <w:szCs w:val="18"/>
              </w:rPr>
              <w:t>[15]</w:t>
            </w:r>
            <w:r w:rsidRPr="0030421E">
              <w:rPr>
                <w:sz w:val="18"/>
                <w:szCs w:val="18"/>
              </w:rPr>
              <w:fldChar w:fldCharType="end"/>
            </w:r>
            <w:bookmarkEnd w:id="41"/>
          </w:p>
          <w:p w14:paraId="3000E915" w14:textId="77777777" w:rsidR="0030421E" w:rsidRDefault="0030421E" w:rsidP="006741EB">
            <w:pPr>
              <w:spacing w:line="240" w:lineRule="exact"/>
              <w:ind w:left="2"/>
              <w:rPr>
                <w:sz w:val="18"/>
                <w:szCs w:val="18"/>
              </w:rPr>
            </w:pPr>
            <w:r>
              <w:rPr>
                <w:rFonts w:hint="eastAsia"/>
                <w:sz w:val="18"/>
                <w:szCs w:val="18"/>
              </w:rPr>
              <w:t>__________</w:t>
            </w:r>
          </w:p>
          <w:bookmarkStart w:id="42" w:name="_ftn14"/>
          <w:p w14:paraId="7B5A2420" w14:textId="0BBCF496" w:rsidR="00235045" w:rsidRPr="00235045" w:rsidRDefault="00235045" w:rsidP="00235045">
            <w:pPr>
              <w:spacing w:line="240" w:lineRule="exact"/>
              <w:ind w:left="2"/>
              <w:rPr>
                <w:sz w:val="18"/>
                <w:szCs w:val="18"/>
              </w:rPr>
            </w:pPr>
            <w:r w:rsidRPr="00235045">
              <w:rPr>
                <w:sz w:val="18"/>
                <w:szCs w:val="18"/>
              </w:rPr>
              <w:fldChar w:fldCharType="begin"/>
            </w:r>
            <w:r w:rsidRPr="00235045">
              <w:rPr>
                <w:sz w:val="18"/>
                <w:szCs w:val="18"/>
              </w:rPr>
              <w:instrText>HYPERLINK "https://www.vatican.va/content/francesco/en/encyclicals/documents/20241024-enciclica-dilexit-nos.html" \l "_ftnref14"</w:instrText>
            </w:r>
            <w:r w:rsidRPr="00235045">
              <w:rPr>
                <w:sz w:val="18"/>
                <w:szCs w:val="18"/>
              </w:rPr>
            </w:r>
            <w:r w:rsidRPr="00235045">
              <w:rPr>
                <w:sz w:val="18"/>
                <w:szCs w:val="18"/>
              </w:rPr>
              <w:fldChar w:fldCharType="separate"/>
            </w:r>
            <w:r w:rsidRPr="00235045">
              <w:rPr>
                <w:rStyle w:val="a3"/>
                <w:sz w:val="18"/>
                <w:szCs w:val="18"/>
              </w:rPr>
              <w:t>[14]</w:t>
            </w:r>
            <w:r w:rsidRPr="00235045">
              <w:rPr>
                <w:sz w:val="18"/>
                <w:szCs w:val="18"/>
              </w:rPr>
              <w:fldChar w:fldCharType="end"/>
            </w:r>
            <w:bookmarkEnd w:id="42"/>
            <w:r w:rsidRPr="00235045">
              <w:rPr>
                <w:sz w:val="18"/>
                <w:szCs w:val="18"/>
              </w:rPr>
              <w:t> Cf. ID., </w:t>
            </w:r>
            <w:proofErr w:type="spellStart"/>
            <w:r w:rsidRPr="00235045">
              <w:rPr>
                <w:i/>
                <w:iCs/>
                <w:sz w:val="18"/>
                <w:szCs w:val="18"/>
              </w:rPr>
              <w:t>Agonie</w:t>
            </w:r>
            <w:proofErr w:type="spellEnd"/>
            <w:r w:rsidRPr="00235045">
              <w:rPr>
                <w:i/>
                <w:iCs/>
                <w:sz w:val="18"/>
                <w:szCs w:val="18"/>
              </w:rPr>
              <w:t xml:space="preserve"> des Eros</w:t>
            </w:r>
            <w:r w:rsidRPr="00235045">
              <w:rPr>
                <w:sz w:val="18"/>
                <w:szCs w:val="18"/>
              </w:rPr>
              <w:t>, Berlin, 2012. </w:t>
            </w:r>
          </w:p>
          <w:bookmarkStart w:id="43" w:name="_ftn15"/>
          <w:p w14:paraId="080DACED" w14:textId="508E1B76" w:rsidR="0030421E" w:rsidRPr="00235045" w:rsidRDefault="00235045" w:rsidP="00235045">
            <w:pPr>
              <w:spacing w:line="240" w:lineRule="exact"/>
              <w:ind w:left="2"/>
              <w:rPr>
                <w:sz w:val="18"/>
                <w:szCs w:val="18"/>
              </w:rPr>
            </w:pPr>
            <w:r w:rsidRPr="00235045">
              <w:rPr>
                <w:sz w:val="18"/>
                <w:szCs w:val="18"/>
              </w:rPr>
              <w:fldChar w:fldCharType="begin"/>
            </w:r>
            <w:r w:rsidRPr="00235045">
              <w:rPr>
                <w:sz w:val="18"/>
                <w:szCs w:val="18"/>
              </w:rPr>
              <w:instrText>HYPERLINK "https://www.vatican.va/content/francesco/en/encyclicals/documents/20241024-enciclica-dilexit-nos.html" \l "_ftnref15"</w:instrText>
            </w:r>
            <w:r w:rsidRPr="00235045">
              <w:rPr>
                <w:sz w:val="18"/>
                <w:szCs w:val="18"/>
              </w:rPr>
            </w:r>
            <w:r w:rsidRPr="00235045">
              <w:rPr>
                <w:sz w:val="18"/>
                <w:szCs w:val="18"/>
              </w:rPr>
              <w:fldChar w:fldCharType="separate"/>
            </w:r>
            <w:r w:rsidRPr="00235045">
              <w:rPr>
                <w:rStyle w:val="a3"/>
                <w:sz w:val="18"/>
                <w:szCs w:val="18"/>
              </w:rPr>
              <w:t>[15]</w:t>
            </w:r>
            <w:r w:rsidRPr="00235045">
              <w:rPr>
                <w:sz w:val="18"/>
                <w:szCs w:val="18"/>
              </w:rPr>
              <w:fldChar w:fldCharType="end"/>
            </w:r>
            <w:bookmarkEnd w:id="43"/>
            <w:r w:rsidRPr="00235045">
              <w:rPr>
                <w:sz w:val="18"/>
                <w:szCs w:val="18"/>
              </w:rPr>
              <w:t> Cf. MARTIN HEIDEGGER, </w:t>
            </w:r>
            <w:proofErr w:type="spellStart"/>
            <w:r w:rsidRPr="00235045">
              <w:rPr>
                <w:i/>
                <w:iCs/>
                <w:sz w:val="18"/>
                <w:szCs w:val="18"/>
              </w:rPr>
              <w:t>Erläuterungen</w:t>
            </w:r>
            <w:proofErr w:type="spellEnd"/>
            <w:r w:rsidRPr="00235045">
              <w:rPr>
                <w:i/>
                <w:iCs/>
                <w:sz w:val="18"/>
                <w:szCs w:val="18"/>
              </w:rPr>
              <w:t xml:space="preserve"> </w:t>
            </w:r>
            <w:proofErr w:type="spellStart"/>
            <w:r w:rsidRPr="00235045">
              <w:rPr>
                <w:i/>
                <w:iCs/>
                <w:sz w:val="18"/>
                <w:szCs w:val="18"/>
              </w:rPr>
              <w:t>zu</w:t>
            </w:r>
            <w:proofErr w:type="spellEnd"/>
            <w:r w:rsidRPr="00235045">
              <w:rPr>
                <w:i/>
                <w:iCs/>
                <w:sz w:val="18"/>
                <w:szCs w:val="18"/>
              </w:rPr>
              <w:t xml:space="preserve"> </w:t>
            </w:r>
            <w:proofErr w:type="spellStart"/>
            <w:r w:rsidRPr="00235045">
              <w:rPr>
                <w:i/>
                <w:iCs/>
                <w:sz w:val="18"/>
                <w:szCs w:val="18"/>
              </w:rPr>
              <w:t>Hölderlins</w:t>
            </w:r>
            <w:proofErr w:type="spellEnd"/>
            <w:r w:rsidRPr="00235045">
              <w:rPr>
                <w:i/>
                <w:iCs/>
                <w:sz w:val="18"/>
                <w:szCs w:val="18"/>
              </w:rPr>
              <w:t xml:space="preserve"> </w:t>
            </w:r>
            <w:proofErr w:type="spellStart"/>
            <w:r w:rsidRPr="00235045">
              <w:rPr>
                <w:i/>
                <w:iCs/>
                <w:sz w:val="18"/>
                <w:szCs w:val="18"/>
              </w:rPr>
              <w:t>Dichtung</w:t>
            </w:r>
            <w:proofErr w:type="spellEnd"/>
            <w:r w:rsidRPr="00235045">
              <w:rPr>
                <w:sz w:val="18"/>
                <w:szCs w:val="18"/>
              </w:rPr>
              <w:t xml:space="preserve">, </w:t>
            </w:r>
            <w:proofErr w:type="spellStart"/>
            <w:r w:rsidRPr="00235045">
              <w:rPr>
                <w:sz w:val="18"/>
                <w:szCs w:val="18"/>
              </w:rPr>
              <w:t>Frankfürt</w:t>
            </w:r>
            <w:proofErr w:type="spellEnd"/>
            <w:r w:rsidRPr="00235045">
              <w:rPr>
                <w:sz w:val="18"/>
                <w:szCs w:val="18"/>
              </w:rPr>
              <w:t xml:space="preserve"> a. M., 1981, p. 120.</w:t>
            </w:r>
          </w:p>
        </w:tc>
        <w:tc>
          <w:tcPr>
            <w:tcW w:w="5228" w:type="dxa"/>
            <w:tcBorders>
              <w:top w:val="nil"/>
              <w:left w:val="single" w:sz="4" w:space="0" w:color="auto"/>
              <w:bottom w:val="nil"/>
              <w:right w:val="single" w:sz="4" w:space="0" w:color="auto"/>
            </w:tcBorders>
            <w:tcMar>
              <w:top w:w="85" w:type="dxa"/>
              <w:bottom w:w="85" w:type="dxa"/>
            </w:tcMar>
          </w:tcPr>
          <w:p w14:paraId="06127CBF" w14:textId="077A15D8" w:rsidR="00C7189E" w:rsidRDefault="004D2566" w:rsidP="00C82D0E">
            <w:pPr>
              <w:spacing w:line="240" w:lineRule="exact"/>
              <w:ind w:hanging="1"/>
              <w:rPr>
                <w:sz w:val="18"/>
                <w:szCs w:val="18"/>
              </w:rPr>
            </w:pPr>
            <w:r>
              <w:rPr>
                <w:rFonts w:hint="eastAsia"/>
                <w:sz w:val="18"/>
                <w:szCs w:val="18"/>
              </w:rPr>
              <w:lastRenderedPageBreak/>
              <w:t xml:space="preserve">17. </w:t>
            </w:r>
            <w:r w:rsidR="000A3234">
              <w:rPr>
                <w:rFonts w:hint="eastAsia"/>
                <w:sz w:val="18"/>
                <w:szCs w:val="18"/>
              </w:rPr>
              <w:t>それ</w:t>
            </w:r>
            <w:r w:rsidR="00BB26BC">
              <w:rPr>
                <w:rFonts w:hint="eastAsia"/>
                <w:sz w:val="18"/>
                <w:szCs w:val="18"/>
              </w:rPr>
              <w:t>と同時に</w:t>
            </w:r>
            <w:r w:rsidR="00CF4983">
              <w:rPr>
                <w:rFonts w:hint="eastAsia"/>
                <w:sz w:val="18"/>
                <w:szCs w:val="18"/>
              </w:rPr>
              <w:t>心は、</w:t>
            </w:r>
            <w:r w:rsidR="004E6670">
              <w:rPr>
                <w:rFonts w:hint="eastAsia"/>
                <w:sz w:val="18"/>
                <w:szCs w:val="18"/>
              </w:rPr>
              <w:t>本当の絆（きずな）全てを可能とし</w:t>
            </w:r>
            <w:r w:rsidR="008E1129">
              <w:rPr>
                <w:rFonts w:hint="eastAsia"/>
                <w:sz w:val="18"/>
                <w:szCs w:val="18"/>
              </w:rPr>
              <w:t>ていきます</w:t>
            </w:r>
            <w:r w:rsidR="004E6670">
              <w:rPr>
                <w:rFonts w:hint="eastAsia"/>
                <w:sz w:val="18"/>
                <w:szCs w:val="18"/>
              </w:rPr>
              <w:t>。</w:t>
            </w:r>
            <w:r w:rsidR="00A8439C">
              <w:rPr>
                <w:rFonts w:hint="eastAsia"/>
                <w:sz w:val="18"/>
                <w:szCs w:val="18"/>
              </w:rPr>
              <w:t>なぜなら、心によって形成</w:t>
            </w:r>
            <w:r w:rsidR="0031630C">
              <w:rPr>
                <w:rFonts w:hint="eastAsia"/>
                <w:sz w:val="18"/>
                <w:szCs w:val="18"/>
              </w:rPr>
              <w:t>され</w:t>
            </w:r>
            <w:r w:rsidR="00F10856">
              <w:rPr>
                <w:rFonts w:hint="eastAsia"/>
                <w:sz w:val="18"/>
                <w:szCs w:val="18"/>
              </w:rPr>
              <w:t>ていない</w:t>
            </w:r>
            <w:r w:rsidR="00CF618C">
              <w:rPr>
                <w:rFonts w:hint="eastAsia"/>
                <w:sz w:val="18"/>
                <w:szCs w:val="18"/>
              </w:rPr>
              <w:t>関係性は、個人主義に起因する</w:t>
            </w:r>
            <w:r w:rsidR="005F7CC5">
              <w:rPr>
                <w:rFonts w:hint="eastAsia"/>
                <w:sz w:val="18"/>
                <w:szCs w:val="18"/>
              </w:rPr>
              <w:t>断片化を克服できないからです。</w:t>
            </w:r>
            <w:r w:rsidR="00265713">
              <w:rPr>
                <w:rFonts w:hint="eastAsia"/>
                <w:sz w:val="18"/>
                <w:szCs w:val="18"/>
              </w:rPr>
              <w:t>個人主義</w:t>
            </w:r>
            <w:r w:rsidR="00265713">
              <w:rPr>
                <w:rFonts w:hint="eastAsia"/>
                <w:sz w:val="18"/>
                <w:szCs w:val="18"/>
              </w:rPr>
              <w:lastRenderedPageBreak/>
              <w:t>では</w:t>
            </w:r>
            <w:r w:rsidR="00D361BA">
              <w:rPr>
                <w:rFonts w:hint="eastAsia"/>
                <w:sz w:val="18"/>
                <w:szCs w:val="18"/>
              </w:rPr>
              <w:t>二つのモナド</w:t>
            </w:r>
            <w:r w:rsidR="00B11535">
              <w:rPr>
                <w:rFonts w:hint="eastAsia"/>
                <w:sz w:val="18"/>
                <w:szCs w:val="18"/>
              </w:rPr>
              <w:t>[訳註1</w:t>
            </w:r>
            <w:r w:rsidR="006823AE">
              <w:rPr>
                <w:rFonts w:hint="eastAsia"/>
                <w:sz w:val="18"/>
                <w:szCs w:val="18"/>
              </w:rPr>
              <w:t>6</w:t>
            </w:r>
            <w:r w:rsidR="00B11535">
              <w:rPr>
                <w:rFonts w:hint="eastAsia"/>
                <w:sz w:val="18"/>
                <w:szCs w:val="18"/>
              </w:rPr>
              <w:t>]</w:t>
            </w:r>
            <w:r w:rsidR="00470020">
              <w:rPr>
                <w:rFonts w:hint="eastAsia"/>
                <w:sz w:val="18"/>
                <w:szCs w:val="18"/>
              </w:rPr>
              <w:t>が</w:t>
            </w:r>
            <w:r w:rsidR="009706B2">
              <w:rPr>
                <w:rFonts w:hint="eastAsia"/>
                <w:sz w:val="18"/>
                <w:szCs w:val="18"/>
              </w:rPr>
              <w:t>、</w:t>
            </w:r>
            <w:r w:rsidR="00A0365A">
              <w:rPr>
                <w:rFonts w:hint="eastAsia"/>
                <w:sz w:val="18"/>
                <w:szCs w:val="18"/>
              </w:rPr>
              <w:t>互いに近づくことがあるかもしれませんが</w:t>
            </w:r>
            <w:r w:rsidR="007F6757">
              <w:rPr>
                <w:rFonts w:hint="eastAsia"/>
                <w:sz w:val="18"/>
                <w:szCs w:val="18"/>
              </w:rPr>
              <w:t>、</w:t>
            </w:r>
            <w:r w:rsidR="00ED57BE">
              <w:rPr>
                <w:rFonts w:hint="eastAsia"/>
                <w:sz w:val="18"/>
                <w:szCs w:val="18"/>
              </w:rPr>
              <w:t>決して真につながることは</w:t>
            </w:r>
            <w:r w:rsidR="005E62CC">
              <w:rPr>
                <w:rFonts w:hint="eastAsia"/>
                <w:sz w:val="18"/>
                <w:szCs w:val="18"/>
              </w:rPr>
              <w:t>ありません。</w:t>
            </w:r>
            <w:r w:rsidR="00413E44">
              <w:rPr>
                <w:rFonts w:hint="eastAsia"/>
                <w:sz w:val="18"/>
                <w:szCs w:val="18"/>
              </w:rPr>
              <w:t>ナルシズムと</w:t>
            </w:r>
            <w:r w:rsidR="00181269">
              <w:rPr>
                <w:rFonts w:hint="eastAsia"/>
                <w:sz w:val="18"/>
                <w:szCs w:val="18"/>
              </w:rPr>
              <w:t>自己中心性が支配する社会は、</w:t>
            </w:r>
            <w:r w:rsidR="00110A5F">
              <w:rPr>
                <w:rFonts w:hint="eastAsia"/>
                <w:sz w:val="18"/>
                <w:szCs w:val="18"/>
              </w:rPr>
              <w:t>日増しに「心ないもの」になっていきます。</w:t>
            </w:r>
            <w:r w:rsidR="0008134E">
              <w:rPr>
                <w:rFonts w:hint="eastAsia"/>
                <w:sz w:val="18"/>
                <w:szCs w:val="18"/>
              </w:rPr>
              <w:t>そうなると</w:t>
            </w:r>
            <w:r w:rsidR="00EE6EA4">
              <w:rPr>
                <w:rFonts w:hint="eastAsia"/>
                <w:sz w:val="18"/>
                <w:szCs w:val="18"/>
              </w:rPr>
              <w:t>次に</w:t>
            </w:r>
            <w:r w:rsidR="00D3675B" w:rsidRPr="00D3675B">
              <w:rPr>
                <w:rFonts w:hint="eastAsia"/>
                <w:sz w:val="18"/>
                <w:szCs w:val="18"/>
              </w:rPr>
              <w:t>「</w:t>
            </w:r>
            <w:r w:rsidR="005C6674">
              <w:rPr>
                <w:rFonts w:hint="eastAsia"/>
                <w:sz w:val="18"/>
                <w:szCs w:val="18"/>
              </w:rPr>
              <w:t>願望</w:t>
            </w:r>
            <w:r w:rsidR="00D3675B" w:rsidRPr="00D3675B">
              <w:rPr>
                <w:rFonts w:hint="eastAsia"/>
                <w:sz w:val="18"/>
                <w:szCs w:val="18"/>
              </w:rPr>
              <w:t>の喪失」</w:t>
            </w:r>
            <w:r w:rsidR="005D5CCE">
              <w:rPr>
                <w:rFonts w:hint="eastAsia"/>
                <w:sz w:val="18"/>
                <w:szCs w:val="18"/>
              </w:rPr>
              <w:t>が巡ってき</w:t>
            </w:r>
            <w:r w:rsidR="00292890">
              <w:rPr>
                <w:rFonts w:hint="eastAsia"/>
                <w:sz w:val="18"/>
                <w:szCs w:val="18"/>
              </w:rPr>
              <w:t>てしまいます</w:t>
            </w:r>
            <w:r w:rsidR="00D3675B" w:rsidRPr="00D3675B">
              <w:rPr>
                <w:rFonts w:hint="eastAsia"/>
                <w:sz w:val="18"/>
                <w:szCs w:val="18"/>
              </w:rPr>
              <w:t>。なぜなら、他の</w:t>
            </w:r>
            <w:r w:rsidR="007D3852">
              <w:rPr>
                <w:rFonts w:hint="eastAsia"/>
                <w:sz w:val="18"/>
                <w:szCs w:val="18"/>
              </w:rPr>
              <w:t>persons</w:t>
            </w:r>
            <w:r w:rsidR="00D3675B" w:rsidRPr="00D3675B">
              <w:rPr>
                <w:rFonts w:hint="eastAsia"/>
                <w:sz w:val="18"/>
                <w:szCs w:val="18"/>
              </w:rPr>
              <w:t>が地平線から消えると、私</w:t>
            </w:r>
            <w:r w:rsidR="007D3852">
              <w:rPr>
                <w:rFonts w:hint="eastAsia"/>
                <w:sz w:val="18"/>
                <w:szCs w:val="18"/>
              </w:rPr>
              <w:t>達</w:t>
            </w:r>
            <w:r w:rsidR="00D3675B" w:rsidRPr="00D3675B">
              <w:rPr>
                <w:rFonts w:hint="eastAsia"/>
                <w:sz w:val="18"/>
                <w:szCs w:val="18"/>
              </w:rPr>
              <w:t>は自分自身で作った壁の中に閉じ込められ、もはや健全な</w:t>
            </w:r>
            <w:r w:rsidR="00C13846">
              <w:rPr>
                <w:rFonts w:hint="eastAsia"/>
                <w:sz w:val="18"/>
                <w:szCs w:val="18"/>
              </w:rPr>
              <w:t>人間</w:t>
            </w:r>
            <w:r w:rsidR="00D3675B" w:rsidRPr="00D3675B">
              <w:rPr>
                <w:rFonts w:hint="eastAsia"/>
                <w:sz w:val="18"/>
                <w:szCs w:val="18"/>
              </w:rPr>
              <w:t>関係を築くことができなくなるからです</w:t>
            </w:r>
            <w:r w:rsidR="003F462C">
              <w:rPr>
                <w:rFonts w:hint="eastAsia"/>
                <w:sz w:val="18"/>
                <w:szCs w:val="18"/>
              </w:rPr>
              <w:t>[14]。</w:t>
            </w:r>
            <w:r w:rsidR="00E04F36">
              <w:rPr>
                <w:rFonts w:hint="eastAsia"/>
                <w:sz w:val="18"/>
                <w:szCs w:val="18"/>
              </w:rPr>
              <w:t>結果、私達は</w:t>
            </w:r>
            <w:r w:rsidR="005B0EE6" w:rsidRPr="0030421E">
              <w:rPr>
                <w:sz w:val="18"/>
                <w:szCs w:val="18"/>
              </w:rPr>
              <w:t xml:space="preserve"> openness to God</w:t>
            </w:r>
            <w:r w:rsidR="00611123">
              <w:rPr>
                <w:rFonts w:hint="eastAsia"/>
                <w:sz w:val="18"/>
                <w:szCs w:val="18"/>
              </w:rPr>
              <w:t>のcapability</w:t>
            </w:r>
            <w:r w:rsidR="0070679D">
              <w:rPr>
                <w:rFonts w:hint="eastAsia"/>
                <w:sz w:val="18"/>
                <w:szCs w:val="18"/>
              </w:rPr>
              <w:t>を</w:t>
            </w:r>
            <w:r w:rsidR="00611123">
              <w:rPr>
                <w:rFonts w:hint="eastAsia"/>
                <w:sz w:val="18"/>
                <w:szCs w:val="18"/>
              </w:rPr>
              <w:t>も失ってしまいます。</w:t>
            </w:r>
            <w:r w:rsidR="00AE452B">
              <w:rPr>
                <w:rFonts w:hint="eastAsia"/>
                <w:sz w:val="18"/>
                <w:szCs w:val="18"/>
              </w:rPr>
              <w:t>ハイデッガーが言うように、</w:t>
            </w:r>
            <w:r w:rsidR="001F402E">
              <w:rPr>
                <w:rFonts w:hint="eastAsia"/>
                <w:sz w:val="18"/>
                <w:szCs w:val="18"/>
              </w:rPr>
              <w:t>神に対して心を開くためには</w:t>
            </w:r>
            <w:r w:rsidR="001F402E" w:rsidRPr="0030421E">
              <w:rPr>
                <w:sz w:val="18"/>
                <w:szCs w:val="18"/>
              </w:rPr>
              <w:t xml:space="preserve"> a “guest house”</w:t>
            </w:r>
            <w:r w:rsidR="00DA614D">
              <w:rPr>
                <w:rFonts w:hint="eastAsia"/>
                <w:sz w:val="18"/>
                <w:szCs w:val="18"/>
              </w:rPr>
              <w:t>を築いておく必要がある</w:t>
            </w:r>
            <w:r w:rsidR="0070679D">
              <w:rPr>
                <w:rFonts w:hint="eastAsia"/>
                <w:sz w:val="18"/>
                <w:szCs w:val="18"/>
              </w:rPr>
              <w:t>から</w:t>
            </w:r>
            <w:r w:rsidR="00DA614D">
              <w:rPr>
                <w:rFonts w:hint="eastAsia"/>
                <w:sz w:val="18"/>
                <w:szCs w:val="18"/>
              </w:rPr>
              <w:t>です。</w:t>
            </w:r>
            <w:r w:rsidR="00FE0163">
              <w:rPr>
                <w:rFonts w:hint="eastAsia"/>
                <w:sz w:val="18"/>
                <w:szCs w:val="18"/>
              </w:rPr>
              <w:t>[15]</w:t>
            </w:r>
          </w:p>
          <w:p w14:paraId="263F6B4D" w14:textId="77777777" w:rsidR="007F6757" w:rsidRDefault="007F6757" w:rsidP="00C82D0E">
            <w:pPr>
              <w:spacing w:line="240" w:lineRule="exact"/>
              <w:ind w:hanging="1"/>
              <w:rPr>
                <w:sz w:val="18"/>
                <w:szCs w:val="18"/>
              </w:rPr>
            </w:pPr>
            <w:r>
              <w:rPr>
                <w:rFonts w:hint="eastAsia"/>
                <w:sz w:val="18"/>
                <w:szCs w:val="18"/>
              </w:rPr>
              <w:t>__________</w:t>
            </w:r>
          </w:p>
          <w:p w14:paraId="70F6723D" w14:textId="13223311" w:rsidR="007F6757" w:rsidRDefault="007F6757" w:rsidP="00EF402A">
            <w:pPr>
              <w:spacing w:line="240" w:lineRule="exact"/>
              <w:ind w:leftChars="22" w:left="188" w:hanging="142"/>
              <w:rPr>
                <w:sz w:val="18"/>
                <w:szCs w:val="18"/>
              </w:rPr>
            </w:pPr>
            <w:r>
              <w:rPr>
                <w:rFonts w:hint="eastAsia"/>
                <w:sz w:val="18"/>
                <w:szCs w:val="18"/>
              </w:rPr>
              <w:t>[訳註1</w:t>
            </w:r>
            <w:r w:rsidR="006823AE">
              <w:rPr>
                <w:rFonts w:hint="eastAsia"/>
                <w:sz w:val="18"/>
                <w:szCs w:val="18"/>
              </w:rPr>
              <w:t>6</w:t>
            </w:r>
            <w:r>
              <w:rPr>
                <w:rFonts w:hint="eastAsia"/>
                <w:sz w:val="18"/>
                <w:szCs w:val="18"/>
              </w:rPr>
              <w:t xml:space="preserve">] </w:t>
            </w:r>
            <w:r w:rsidR="00645626">
              <w:rPr>
                <w:rFonts w:hint="eastAsia"/>
                <w:sz w:val="18"/>
                <w:szCs w:val="18"/>
              </w:rPr>
              <w:t>ライプニッツ</w:t>
            </w:r>
            <w:r w:rsidR="00E432DC">
              <w:rPr>
                <w:rFonts w:hint="eastAsia"/>
                <w:sz w:val="18"/>
                <w:szCs w:val="18"/>
              </w:rPr>
              <w:t>の</w:t>
            </w:r>
            <w:r w:rsidR="00645626">
              <w:rPr>
                <w:rFonts w:hint="eastAsia"/>
                <w:sz w:val="18"/>
                <w:szCs w:val="18"/>
              </w:rPr>
              <w:t>形而上学の根本</w:t>
            </w:r>
            <w:r w:rsidR="005E08F0">
              <w:rPr>
                <w:rFonts w:hint="eastAsia"/>
                <w:sz w:val="18"/>
                <w:szCs w:val="18"/>
              </w:rPr>
              <w:t>要素概念</w:t>
            </w:r>
            <w:r w:rsidR="00645626">
              <w:rPr>
                <w:rFonts w:hint="eastAsia"/>
                <w:sz w:val="18"/>
                <w:szCs w:val="18"/>
              </w:rPr>
              <w:t>。</w:t>
            </w:r>
            <w:r w:rsidR="007E0AF9">
              <w:rPr>
                <w:rFonts w:hint="eastAsia"/>
                <w:sz w:val="18"/>
                <w:szCs w:val="18"/>
              </w:rPr>
              <w:t>モナド（単子）は</w:t>
            </w:r>
            <w:r w:rsidR="002E7795">
              <w:rPr>
                <w:rFonts w:hint="eastAsia"/>
                <w:sz w:val="18"/>
                <w:szCs w:val="18"/>
              </w:rPr>
              <w:t>力・作用を実体化したもので</w:t>
            </w:r>
            <w:r w:rsidR="003E50C9">
              <w:rPr>
                <w:rFonts w:hint="eastAsia"/>
                <w:sz w:val="18"/>
                <w:szCs w:val="18"/>
              </w:rPr>
              <w:t>、広がりも形も無い実体。</w:t>
            </w:r>
            <w:r w:rsidR="00E432DC">
              <w:rPr>
                <w:rFonts w:hint="eastAsia"/>
                <w:sz w:val="18"/>
                <w:szCs w:val="18"/>
              </w:rPr>
              <w:t>それが無数に集まって宇宙を形作っているとライプニッツは考えた。</w:t>
            </w:r>
          </w:p>
          <w:p w14:paraId="41CC8351" w14:textId="77777777" w:rsidR="00A007E7" w:rsidRDefault="00A007E7" w:rsidP="00EF402A">
            <w:pPr>
              <w:spacing w:line="240" w:lineRule="exact"/>
              <w:ind w:leftChars="22" w:left="95" w:hanging="49"/>
              <w:rPr>
                <w:sz w:val="18"/>
                <w:szCs w:val="18"/>
              </w:rPr>
            </w:pPr>
            <w:r>
              <w:rPr>
                <w:rFonts w:hint="eastAsia"/>
                <w:sz w:val="18"/>
                <w:szCs w:val="18"/>
              </w:rPr>
              <w:t>[14]</w:t>
            </w:r>
            <w:r w:rsidR="0042672E">
              <w:rPr>
                <w:rFonts w:hint="eastAsia"/>
                <w:sz w:val="18"/>
                <w:szCs w:val="18"/>
              </w:rPr>
              <w:t>英訳版</w:t>
            </w:r>
            <w:r w:rsidR="00132E6E">
              <w:rPr>
                <w:rFonts w:hint="eastAsia"/>
                <w:sz w:val="18"/>
                <w:szCs w:val="18"/>
              </w:rPr>
              <w:t>は</w:t>
            </w:r>
            <w:r w:rsidR="0042672E">
              <w:rPr>
                <w:rFonts w:hint="eastAsia"/>
                <w:sz w:val="18"/>
                <w:szCs w:val="18"/>
              </w:rPr>
              <w:t>：</w:t>
            </w:r>
            <w:hyperlink r:id="rId28" w:history="1">
              <w:r w:rsidR="0042672E" w:rsidRPr="00B6412E">
                <w:rPr>
                  <w:rStyle w:val="a3"/>
                  <w:rFonts w:hint="eastAsia"/>
                  <w:sz w:val="18"/>
                  <w:szCs w:val="18"/>
                </w:rPr>
                <w:t>Byung-chul Han</w:t>
              </w:r>
              <w:r w:rsidR="00C40492" w:rsidRPr="00B6412E">
                <w:rPr>
                  <w:rStyle w:val="a3"/>
                  <w:rFonts w:hint="eastAsia"/>
                  <w:sz w:val="18"/>
                  <w:szCs w:val="18"/>
                </w:rPr>
                <w:t xml:space="preserve">, </w:t>
              </w:r>
              <w:r w:rsidR="00C40492" w:rsidRPr="00B6412E">
                <w:rPr>
                  <w:rStyle w:val="a3"/>
                  <w:i/>
                  <w:iCs/>
                  <w:sz w:val="18"/>
                  <w:szCs w:val="18"/>
                </w:rPr>
                <w:t>The Agony of Eros (</w:t>
              </w:r>
              <w:r w:rsidR="00C40492" w:rsidRPr="00B6412E">
                <w:rPr>
                  <w:rStyle w:val="a3"/>
                  <w:rFonts w:hint="eastAsia"/>
                  <w:i/>
                  <w:iCs/>
                  <w:sz w:val="18"/>
                  <w:szCs w:val="18"/>
                </w:rPr>
                <w:t>Untimely Meditations</w:t>
              </w:r>
              <w:r w:rsidR="00C40492" w:rsidRPr="00B6412E">
                <w:rPr>
                  <w:rStyle w:val="a3"/>
                  <w:i/>
                  <w:iCs/>
                  <w:sz w:val="18"/>
                  <w:szCs w:val="18"/>
                </w:rPr>
                <w:t>)</w:t>
              </w:r>
            </w:hyperlink>
          </w:p>
          <w:p w14:paraId="0FAFA7BD" w14:textId="411E6436" w:rsidR="00FE0163" w:rsidRPr="00486A10" w:rsidRDefault="00FE0163" w:rsidP="00EF402A">
            <w:pPr>
              <w:spacing w:line="240" w:lineRule="exact"/>
              <w:ind w:leftChars="22" w:left="95" w:hanging="49"/>
              <w:rPr>
                <w:sz w:val="18"/>
                <w:szCs w:val="18"/>
              </w:rPr>
            </w:pPr>
            <w:r>
              <w:rPr>
                <w:rFonts w:hint="eastAsia"/>
                <w:sz w:val="18"/>
                <w:szCs w:val="18"/>
              </w:rPr>
              <w:t xml:space="preserve">[15] </w:t>
            </w:r>
            <w:r w:rsidR="001E0D1D">
              <w:rPr>
                <w:rFonts w:hint="eastAsia"/>
                <w:sz w:val="18"/>
                <w:szCs w:val="18"/>
              </w:rPr>
              <w:t>和訳版は：</w:t>
            </w:r>
            <w:r w:rsidR="002C64BD">
              <w:fldChar w:fldCharType="begin"/>
            </w:r>
            <w:r w:rsidR="002C64BD">
              <w:instrText>HYPERLINK "https://www.amazon.co.jp/%E3%83%8F%E3%82%A4%E3%83%87%E3%83%83%E3%82%AC%E3%83%BC%E9%81%B8%E9%9B%86-3-%E3%83%98%E3%83%AB%E3%83%80%E3%83%BC%E3%83%AA%E3%83%B3%E3%81%AE%E8%A9%A9%E3%81%AE%E8%A7%A3%E6%98%8E-%E7%90%86%E6%83%B3%E7%A4%BE-%E3%83%9E%E3%83%AB%E3%83%86%E3%82%A3%E3%83%B3%E3%83%BB%E3%83%8F%E3%82%A4%E3%83%87%E3%83%83%E3%82%AC%E3%83%BC/dp/B0D6Y1CJQG/ref=sr_1_7?__mk_ja_JP=%E3%82%AB%E3%82%BF%E3%82%AB%E3%83%8A&amp;crid=1GFSX9MVM0GQ8&amp;dib=eyJ2IjoiMSJ9.IpBr_QEUGSIIByHBorhlC8wCPd95Dst5KbEb6USg8Q8mmTyd3AUXIFsO3gbItdzUXfkKVDmwmijkNLoHezHLsTMLPF-aEn2_Cq5NxUswGaUB1BcGF4V3pV1Io95RQX7vFa_FwOusyqmxm5DFHpiBFHU9D1KAX89E8qs5i1fwqs7jNIzndOFu_EkT-TV9y-L_QPuIRw12G9nkKQioN0i0ddjzd3vOfPKyEaB_MP84VkU._Wf7oacqryHfiFPZBTdSScMym5nGFof3IwxyJL8ZEPc&amp;dib_tag=se&amp;keywords=%E3%83%8F%E3%82%A4%E3%83%87%E3%83%83%E3%82%AC%E3%83%BC+%E3%83%98%E3%83%AB%E3%83%80%E3%83%BC%E3%83%AA%E3%83%B3&amp;qid=1745310435&amp;s=english-books&amp;sprefix=%E3%83%8F%E3%82%A4%E3%83%87%E3%83%83%E3%82%AC%E3%83%BC+%E3%83%98%E3%83%AB%E3%83%80%E3%83%BC%E3%83%AA%E3%83%B3%2Cenglish-books%2C163&amp;sr=1-7"</w:instrText>
            </w:r>
            <w:r w:rsidR="002C64BD">
              <w:fldChar w:fldCharType="separate"/>
            </w:r>
            <w:r w:rsidR="002C64BD" w:rsidRPr="006111DA">
              <w:rPr>
                <w:rStyle w:val="a3"/>
                <w:rFonts w:hint="eastAsia"/>
                <w:sz w:val="18"/>
                <w:szCs w:val="18"/>
              </w:rPr>
              <w:t>マルティン・ハイデッガー『</w:t>
            </w:r>
            <w:r w:rsidR="003B3DFE" w:rsidRPr="006111DA">
              <w:rPr>
                <w:rStyle w:val="a3"/>
                <w:rFonts w:hint="eastAsia"/>
                <w:sz w:val="18"/>
                <w:szCs w:val="18"/>
              </w:rPr>
              <w:t>ハイデッガー選集</w:t>
            </w:r>
            <w:r w:rsidR="003B3DFE" w:rsidRPr="006111DA">
              <w:rPr>
                <w:rStyle w:val="a3"/>
                <w:sz w:val="18"/>
                <w:szCs w:val="18"/>
              </w:rPr>
              <w:t xml:space="preserve"> 3 ヘルダーリンの詩の解明</w:t>
            </w:r>
            <w:r w:rsidR="007839AF" w:rsidRPr="006111DA">
              <w:rPr>
                <w:rStyle w:val="a3"/>
                <w:rFonts w:hint="eastAsia"/>
                <w:sz w:val="18"/>
                <w:szCs w:val="18"/>
              </w:rPr>
              <w:t>』、</w:t>
            </w:r>
            <w:r w:rsidR="003B3DFE" w:rsidRPr="006111DA">
              <w:rPr>
                <w:rStyle w:val="a3"/>
                <w:sz w:val="18"/>
                <w:szCs w:val="18"/>
              </w:rPr>
              <w:t>理想社</w:t>
            </w:r>
            <w:r w:rsidR="002C64BD">
              <w:fldChar w:fldCharType="end"/>
            </w:r>
          </w:p>
        </w:tc>
      </w:tr>
      <w:tr w:rsidR="00C7189E" w:rsidRPr="00C35A24" w14:paraId="0CA12269"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2893B792" w14:textId="2D362BD2" w:rsidR="00C7189E" w:rsidRPr="00915CE9" w:rsidRDefault="0030450C" w:rsidP="006741EB">
            <w:pPr>
              <w:spacing w:line="240" w:lineRule="exact"/>
              <w:ind w:left="2"/>
              <w:rPr>
                <w:sz w:val="18"/>
                <w:szCs w:val="18"/>
              </w:rPr>
            </w:pPr>
            <w:r w:rsidRPr="0030450C">
              <w:rPr>
                <w:sz w:val="18"/>
                <w:szCs w:val="18"/>
              </w:rPr>
              <w:lastRenderedPageBreak/>
              <w:t>18. We see, then, that in the heart of each person there is a mysterious connection between self-knowledge and openness to others, between the encounter with one’s personal uniqueness and the willingness to give oneself to others. We become ourselves only to the extent that we acquire the ability to acknowledge others, while only those who can acknowledge and accept themselves are then able to encounter others.</w:t>
            </w:r>
          </w:p>
        </w:tc>
        <w:tc>
          <w:tcPr>
            <w:tcW w:w="5228" w:type="dxa"/>
            <w:tcBorders>
              <w:top w:val="nil"/>
              <w:left w:val="single" w:sz="4" w:space="0" w:color="auto"/>
              <w:bottom w:val="nil"/>
              <w:right w:val="single" w:sz="4" w:space="0" w:color="auto"/>
            </w:tcBorders>
            <w:tcMar>
              <w:top w:w="85" w:type="dxa"/>
              <w:bottom w:w="85" w:type="dxa"/>
            </w:tcMar>
          </w:tcPr>
          <w:p w14:paraId="1AEE998C" w14:textId="0DB17364" w:rsidR="00F913CD" w:rsidRDefault="00D81640" w:rsidP="00C82D0E">
            <w:pPr>
              <w:spacing w:line="240" w:lineRule="exact"/>
              <w:ind w:hanging="1"/>
              <w:rPr>
                <w:sz w:val="18"/>
                <w:szCs w:val="18"/>
              </w:rPr>
            </w:pPr>
            <w:r>
              <w:rPr>
                <w:rFonts w:hint="eastAsia"/>
                <w:sz w:val="18"/>
                <w:szCs w:val="18"/>
              </w:rPr>
              <w:t xml:space="preserve">18. </w:t>
            </w:r>
            <w:r w:rsidR="00447173">
              <w:rPr>
                <w:rFonts w:hint="eastAsia"/>
                <w:sz w:val="18"/>
                <w:szCs w:val="18"/>
              </w:rPr>
              <w:t>ですから</w:t>
            </w:r>
            <w:r w:rsidR="00A73AB0">
              <w:rPr>
                <w:rFonts w:hint="eastAsia"/>
                <w:sz w:val="18"/>
                <w:szCs w:val="18"/>
              </w:rPr>
              <w:t>お分かりでしょう</w:t>
            </w:r>
            <w:r w:rsidR="003A2C11">
              <w:rPr>
                <w:rFonts w:hint="eastAsia"/>
                <w:sz w:val="18"/>
                <w:szCs w:val="18"/>
              </w:rPr>
              <w:t>。</w:t>
            </w:r>
            <w:r w:rsidR="00F93161">
              <w:rPr>
                <w:rFonts w:hint="eastAsia"/>
                <w:sz w:val="18"/>
                <w:szCs w:val="18"/>
              </w:rPr>
              <w:t xml:space="preserve">each </w:t>
            </w:r>
            <w:r w:rsidR="00C26D86">
              <w:rPr>
                <w:sz w:val="18"/>
                <w:szCs w:val="18"/>
              </w:rPr>
              <w:t>person</w:t>
            </w:r>
            <w:r w:rsidR="00C26D86">
              <w:rPr>
                <w:rFonts w:hint="eastAsia"/>
                <w:sz w:val="18"/>
                <w:szCs w:val="18"/>
              </w:rPr>
              <w:t>の</w:t>
            </w:r>
            <w:r w:rsidR="00455519">
              <w:rPr>
                <w:rFonts w:hint="eastAsia"/>
                <w:sz w:val="18"/>
                <w:szCs w:val="18"/>
              </w:rPr>
              <w:t>心の中に</w:t>
            </w:r>
            <w:r w:rsidR="00B04878">
              <w:rPr>
                <w:rFonts w:hint="eastAsia"/>
                <w:sz w:val="18"/>
                <w:szCs w:val="18"/>
              </w:rPr>
              <w:t>は</w:t>
            </w:r>
            <w:r w:rsidR="0065384F">
              <w:rPr>
                <w:rFonts w:hint="eastAsia"/>
                <w:sz w:val="18"/>
                <w:szCs w:val="18"/>
              </w:rPr>
              <w:t>或る神秘的な結合が形而上存在してい</w:t>
            </w:r>
            <w:r w:rsidR="00BD2604">
              <w:rPr>
                <w:rFonts w:hint="eastAsia"/>
                <w:sz w:val="18"/>
                <w:szCs w:val="18"/>
              </w:rPr>
              <w:t>ます。即ち</w:t>
            </w:r>
            <w:r w:rsidR="00CE4BD1">
              <w:rPr>
                <w:rFonts w:hint="eastAsia"/>
                <w:sz w:val="18"/>
                <w:szCs w:val="18"/>
              </w:rPr>
              <w:t>、</w:t>
            </w:r>
            <w:r w:rsidR="008611B4">
              <w:rPr>
                <w:rFonts w:hint="eastAsia"/>
                <w:sz w:val="18"/>
                <w:szCs w:val="18"/>
              </w:rPr>
              <w:t>自己認識と</w:t>
            </w:r>
            <w:r w:rsidR="00B779E0">
              <w:rPr>
                <w:rFonts w:hint="eastAsia"/>
                <w:sz w:val="18"/>
                <w:szCs w:val="18"/>
              </w:rPr>
              <w:t>他者への</w:t>
            </w:r>
            <w:r w:rsidR="00E42729">
              <w:rPr>
                <w:rFonts w:hint="eastAsia"/>
                <w:sz w:val="18"/>
                <w:szCs w:val="18"/>
              </w:rPr>
              <w:t>openness [訳註</w:t>
            </w:r>
            <w:r w:rsidR="00B72189">
              <w:rPr>
                <w:rFonts w:hint="eastAsia"/>
                <w:sz w:val="18"/>
                <w:szCs w:val="18"/>
              </w:rPr>
              <w:t>1</w:t>
            </w:r>
            <w:r w:rsidR="009A1105">
              <w:rPr>
                <w:rFonts w:hint="eastAsia"/>
                <w:sz w:val="18"/>
                <w:szCs w:val="18"/>
              </w:rPr>
              <w:t>7</w:t>
            </w:r>
            <w:r w:rsidR="00E42729">
              <w:rPr>
                <w:rFonts w:hint="eastAsia"/>
                <w:sz w:val="18"/>
                <w:szCs w:val="18"/>
              </w:rPr>
              <w:t>]</w:t>
            </w:r>
            <w:r w:rsidR="00161378">
              <w:rPr>
                <w:rFonts w:hint="eastAsia"/>
                <w:sz w:val="18"/>
                <w:szCs w:val="18"/>
              </w:rPr>
              <w:t>とを</w:t>
            </w:r>
            <w:r w:rsidR="00DB5E57">
              <w:rPr>
                <w:rFonts w:hint="eastAsia"/>
                <w:sz w:val="18"/>
                <w:szCs w:val="18"/>
              </w:rPr>
              <w:t>繋ぐ</w:t>
            </w:r>
            <w:r w:rsidR="00F973DC">
              <w:rPr>
                <w:rFonts w:hint="eastAsia"/>
                <w:sz w:val="18"/>
                <w:szCs w:val="18"/>
              </w:rPr>
              <w:t>神秘的な結合</w:t>
            </w:r>
            <w:r w:rsidR="00161378">
              <w:rPr>
                <w:rFonts w:hint="eastAsia"/>
                <w:sz w:val="18"/>
                <w:szCs w:val="18"/>
              </w:rPr>
              <w:t>、</w:t>
            </w:r>
            <w:r w:rsidR="002D4D89">
              <w:rPr>
                <w:rFonts w:hint="eastAsia"/>
                <w:sz w:val="18"/>
                <w:szCs w:val="18"/>
              </w:rPr>
              <w:t>換言すると</w:t>
            </w:r>
            <w:r w:rsidR="00161378">
              <w:rPr>
                <w:rFonts w:hint="eastAsia"/>
                <w:sz w:val="18"/>
                <w:szCs w:val="18"/>
              </w:rPr>
              <w:t>、</w:t>
            </w:r>
            <w:r w:rsidR="00A75A22">
              <w:rPr>
                <w:rFonts w:hint="eastAsia"/>
                <w:sz w:val="18"/>
                <w:szCs w:val="18"/>
              </w:rPr>
              <w:t>one（</w:t>
            </w:r>
            <w:r w:rsidR="00B45AD3">
              <w:rPr>
                <w:rFonts w:hint="eastAsia"/>
                <w:sz w:val="18"/>
                <w:szCs w:val="18"/>
              </w:rPr>
              <w:t>一つの霊的存在</w:t>
            </w:r>
            <w:r w:rsidR="00677553">
              <w:rPr>
                <w:rFonts w:hint="eastAsia"/>
                <w:sz w:val="18"/>
                <w:szCs w:val="18"/>
              </w:rPr>
              <w:t>）</w:t>
            </w:r>
            <w:r w:rsidR="00973A9D">
              <w:rPr>
                <w:rFonts w:hint="eastAsia"/>
                <w:sz w:val="18"/>
                <w:szCs w:val="18"/>
              </w:rPr>
              <w:t>である</w:t>
            </w:r>
            <w:r w:rsidR="00B45AD3">
              <w:rPr>
                <w:rFonts w:hint="eastAsia"/>
                <w:sz w:val="18"/>
                <w:szCs w:val="18"/>
              </w:rPr>
              <w:t>ペルソナの独自性</w:t>
            </w:r>
            <w:r w:rsidR="00E17063">
              <w:rPr>
                <w:rFonts w:hint="eastAsia"/>
                <w:sz w:val="18"/>
                <w:szCs w:val="18"/>
              </w:rPr>
              <w:t>との邂逅</w:t>
            </w:r>
            <w:r w:rsidR="004879FD">
              <w:rPr>
                <w:rFonts w:hint="eastAsia"/>
                <w:sz w:val="18"/>
                <w:szCs w:val="18"/>
              </w:rPr>
              <w:t>、それ</w:t>
            </w:r>
            <w:r w:rsidR="00E17063">
              <w:rPr>
                <w:rFonts w:hint="eastAsia"/>
                <w:sz w:val="18"/>
                <w:szCs w:val="18"/>
              </w:rPr>
              <w:t>と</w:t>
            </w:r>
            <w:r w:rsidR="00725D40">
              <w:rPr>
                <w:rFonts w:hint="eastAsia"/>
                <w:sz w:val="18"/>
                <w:szCs w:val="18"/>
              </w:rPr>
              <w:t>、</w:t>
            </w:r>
            <w:r w:rsidR="00677553">
              <w:rPr>
                <w:rFonts w:hint="eastAsia"/>
                <w:sz w:val="18"/>
                <w:szCs w:val="18"/>
              </w:rPr>
              <w:t>oneself（一つの霊的存在自身）</w:t>
            </w:r>
            <w:r w:rsidR="001E1107">
              <w:rPr>
                <w:rFonts w:hint="eastAsia"/>
                <w:sz w:val="18"/>
                <w:szCs w:val="18"/>
              </w:rPr>
              <w:t>を</w:t>
            </w:r>
            <w:r w:rsidR="005B5315">
              <w:rPr>
                <w:rFonts w:hint="eastAsia"/>
                <w:sz w:val="18"/>
                <w:szCs w:val="18"/>
              </w:rPr>
              <w:t>他者に</w:t>
            </w:r>
            <w:r w:rsidR="002E160B">
              <w:rPr>
                <w:rFonts w:hint="eastAsia"/>
                <w:sz w:val="18"/>
                <w:szCs w:val="18"/>
              </w:rPr>
              <w:t>捧げる</w:t>
            </w:r>
            <w:r w:rsidR="00E63404">
              <w:rPr>
                <w:rFonts w:hint="eastAsia"/>
                <w:sz w:val="18"/>
                <w:szCs w:val="18"/>
              </w:rPr>
              <w:t>意欲とを</w:t>
            </w:r>
            <w:r w:rsidR="008E0441">
              <w:rPr>
                <w:rFonts w:hint="eastAsia"/>
                <w:sz w:val="18"/>
                <w:szCs w:val="18"/>
              </w:rPr>
              <w:t>繋ぐ</w:t>
            </w:r>
            <w:r w:rsidR="00BF4412">
              <w:rPr>
                <w:rFonts w:hint="eastAsia"/>
                <w:sz w:val="18"/>
                <w:szCs w:val="18"/>
              </w:rPr>
              <w:t>神秘的な結合が</w:t>
            </w:r>
            <w:r w:rsidR="00A008C3">
              <w:rPr>
                <w:rFonts w:hint="eastAsia"/>
                <w:sz w:val="18"/>
                <w:szCs w:val="18"/>
              </w:rPr>
              <w:t>、</w:t>
            </w:r>
            <w:r w:rsidR="008E0441">
              <w:rPr>
                <w:rFonts w:hint="eastAsia"/>
                <w:sz w:val="18"/>
                <w:szCs w:val="18"/>
              </w:rPr>
              <w:t>each personの心の中に形而上存在してい</w:t>
            </w:r>
            <w:r w:rsidR="00D74384">
              <w:rPr>
                <w:rFonts w:hint="eastAsia"/>
                <w:sz w:val="18"/>
                <w:szCs w:val="18"/>
              </w:rPr>
              <w:t>ます。</w:t>
            </w:r>
            <w:r w:rsidR="00DC3CA1">
              <w:rPr>
                <w:rFonts w:hint="eastAsia"/>
                <w:sz w:val="18"/>
                <w:szCs w:val="18"/>
              </w:rPr>
              <w:t>そ</w:t>
            </w:r>
            <w:r w:rsidR="009C14B9">
              <w:rPr>
                <w:rFonts w:hint="eastAsia"/>
                <w:sz w:val="18"/>
                <w:szCs w:val="18"/>
              </w:rPr>
              <w:t>う</w:t>
            </w:r>
            <w:r w:rsidR="00DC3CA1">
              <w:rPr>
                <w:rFonts w:hint="eastAsia"/>
                <w:sz w:val="18"/>
                <w:szCs w:val="18"/>
              </w:rPr>
              <w:t>して、</w:t>
            </w:r>
            <w:r w:rsidR="00F23CAF">
              <w:rPr>
                <w:rFonts w:hint="eastAsia"/>
                <w:sz w:val="18"/>
                <w:szCs w:val="18"/>
              </w:rPr>
              <w:t>他者を認める形而下能力を獲得</w:t>
            </w:r>
            <w:r w:rsidR="00F55326">
              <w:rPr>
                <w:rFonts w:hint="eastAsia"/>
                <w:sz w:val="18"/>
                <w:szCs w:val="18"/>
              </w:rPr>
              <w:t>した</w:t>
            </w:r>
            <w:r w:rsidR="00F23CAF">
              <w:rPr>
                <w:rFonts w:hint="eastAsia"/>
                <w:sz w:val="18"/>
                <w:szCs w:val="18"/>
              </w:rPr>
              <w:t>分だ</w:t>
            </w:r>
            <w:r w:rsidR="00F11874">
              <w:rPr>
                <w:rFonts w:hint="eastAsia"/>
                <w:sz w:val="18"/>
                <w:szCs w:val="18"/>
              </w:rPr>
              <w:t>け</w:t>
            </w:r>
            <w:r w:rsidR="00F913CD">
              <w:rPr>
                <w:rFonts w:hint="eastAsia"/>
                <w:sz w:val="18"/>
                <w:szCs w:val="18"/>
              </w:rPr>
              <w:t>、私達は自分自身にな</w:t>
            </w:r>
            <w:r w:rsidR="005D4109">
              <w:rPr>
                <w:rFonts w:hint="eastAsia"/>
                <w:sz w:val="18"/>
                <w:szCs w:val="18"/>
              </w:rPr>
              <w:t>っていく</w:t>
            </w:r>
            <w:r w:rsidR="00F913CD">
              <w:rPr>
                <w:rFonts w:hint="eastAsia"/>
                <w:sz w:val="18"/>
                <w:szCs w:val="18"/>
              </w:rPr>
              <w:t>。</w:t>
            </w:r>
            <w:r w:rsidR="00BA240D">
              <w:rPr>
                <w:rFonts w:hint="eastAsia"/>
                <w:sz w:val="18"/>
                <w:szCs w:val="18"/>
              </w:rPr>
              <w:t>逆もまた真なり</w:t>
            </w:r>
            <w:r w:rsidR="000C7267">
              <w:rPr>
                <w:rFonts w:hint="eastAsia"/>
                <w:sz w:val="18"/>
                <w:szCs w:val="18"/>
              </w:rPr>
              <w:t>で</w:t>
            </w:r>
            <w:r w:rsidR="00260B04">
              <w:rPr>
                <w:rFonts w:hint="eastAsia"/>
                <w:sz w:val="18"/>
                <w:szCs w:val="18"/>
              </w:rPr>
              <w:t>、自分自身を</w:t>
            </w:r>
            <w:r w:rsidR="00C65C00">
              <w:rPr>
                <w:rFonts w:hint="eastAsia"/>
                <w:sz w:val="18"/>
                <w:szCs w:val="18"/>
              </w:rPr>
              <w:t>認め</w:t>
            </w:r>
            <w:r w:rsidR="00075BD3">
              <w:rPr>
                <w:rFonts w:hint="eastAsia"/>
                <w:sz w:val="18"/>
                <w:szCs w:val="18"/>
              </w:rPr>
              <w:t>受け入れ</w:t>
            </w:r>
            <w:r w:rsidR="004C74F9">
              <w:rPr>
                <w:rFonts w:hint="eastAsia"/>
                <w:sz w:val="18"/>
                <w:szCs w:val="18"/>
              </w:rPr>
              <w:t>ていく</w:t>
            </w:r>
            <w:r w:rsidR="00C65C00">
              <w:rPr>
                <w:rFonts w:hint="eastAsia"/>
                <w:sz w:val="18"/>
                <w:szCs w:val="18"/>
              </w:rPr>
              <w:t>人だけが</w:t>
            </w:r>
            <w:r w:rsidR="00E37FFD">
              <w:rPr>
                <w:rFonts w:hint="eastAsia"/>
                <w:sz w:val="18"/>
                <w:szCs w:val="18"/>
              </w:rPr>
              <w:t>、</w:t>
            </w:r>
            <w:r w:rsidR="00D932A0">
              <w:rPr>
                <w:rFonts w:hint="eastAsia"/>
                <w:sz w:val="18"/>
                <w:szCs w:val="18"/>
              </w:rPr>
              <w:t>他者と邂逅する形而下能力を獲得</w:t>
            </w:r>
            <w:r w:rsidR="005D4109">
              <w:rPr>
                <w:rFonts w:hint="eastAsia"/>
                <w:sz w:val="18"/>
                <w:szCs w:val="18"/>
              </w:rPr>
              <w:t>していく</w:t>
            </w:r>
            <w:r w:rsidR="00D932A0">
              <w:rPr>
                <w:rFonts w:hint="eastAsia"/>
                <w:sz w:val="18"/>
                <w:szCs w:val="18"/>
              </w:rPr>
              <w:t>のです。</w:t>
            </w:r>
          </w:p>
          <w:p w14:paraId="74F5B130" w14:textId="77777777" w:rsidR="00B72189" w:rsidRDefault="00B72189" w:rsidP="00C82D0E">
            <w:pPr>
              <w:spacing w:line="240" w:lineRule="exact"/>
              <w:ind w:hanging="1"/>
              <w:rPr>
                <w:sz w:val="18"/>
                <w:szCs w:val="18"/>
              </w:rPr>
            </w:pPr>
            <w:r>
              <w:rPr>
                <w:rFonts w:hint="eastAsia"/>
                <w:sz w:val="18"/>
                <w:szCs w:val="18"/>
              </w:rPr>
              <w:t>__________</w:t>
            </w:r>
          </w:p>
          <w:p w14:paraId="45F6156F" w14:textId="3AE62F60" w:rsidR="00B72189" w:rsidRPr="00486A10" w:rsidRDefault="00B72189" w:rsidP="00EF402A">
            <w:pPr>
              <w:spacing w:line="240" w:lineRule="exact"/>
              <w:ind w:leftChars="22" w:left="95" w:hanging="49"/>
              <w:rPr>
                <w:sz w:val="18"/>
                <w:szCs w:val="18"/>
              </w:rPr>
            </w:pPr>
            <w:r>
              <w:rPr>
                <w:rFonts w:hint="eastAsia"/>
                <w:sz w:val="18"/>
                <w:szCs w:val="18"/>
              </w:rPr>
              <w:t>[訳註1</w:t>
            </w:r>
            <w:r w:rsidR="009A1105">
              <w:rPr>
                <w:rFonts w:hint="eastAsia"/>
                <w:sz w:val="18"/>
                <w:szCs w:val="18"/>
              </w:rPr>
              <w:t>7</w:t>
            </w:r>
            <w:r>
              <w:rPr>
                <w:rFonts w:hint="eastAsia"/>
                <w:sz w:val="18"/>
                <w:szCs w:val="18"/>
              </w:rPr>
              <w:t xml:space="preserve">] </w:t>
            </w:r>
            <w:r w:rsidR="00097EDF">
              <w:rPr>
                <w:rFonts w:hint="eastAsia"/>
                <w:sz w:val="18"/>
                <w:szCs w:val="18"/>
              </w:rPr>
              <w:t>openness：</w:t>
            </w:r>
            <w:r w:rsidR="00A85BCD">
              <w:rPr>
                <w:rFonts w:hint="eastAsia"/>
                <w:sz w:val="18"/>
                <w:szCs w:val="18"/>
              </w:rPr>
              <w:t>心開</w:t>
            </w:r>
            <w:r w:rsidR="00097EDF">
              <w:rPr>
                <w:rFonts w:hint="eastAsia"/>
                <w:sz w:val="18"/>
                <w:szCs w:val="18"/>
              </w:rPr>
              <w:t>。</w:t>
            </w:r>
            <w:r w:rsidR="00A85BCD">
              <w:rPr>
                <w:rFonts w:hint="eastAsia"/>
                <w:sz w:val="18"/>
                <w:szCs w:val="18"/>
              </w:rPr>
              <w:t>心を開くこと、</w:t>
            </w:r>
            <w:r w:rsidR="007662F7">
              <w:rPr>
                <w:rFonts w:hint="eastAsia"/>
                <w:sz w:val="18"/>
                <w:szCs w:val="18"/>
              </w:rPr>
              <w:t>心が</w:t>
            </w:r>
            <w:r w:rsidR="00A81F54">
              <w:rPr>
                <w:rFonts w:hint="eastAsia"/>
                <w:sz w:val="18"/>
                <w:szCs w:val="18"/>
              </w:rPr>
              <w:t>開かれている</w:t>
            </w:r>
            <w:r w:rsidR="007662F7">
              <w:rPr>
                <w:rFonts w:hint="eastAsia"/>
                <w:sz w:val="18"/>
                <w:szCs w:val="18"/>
              </w:rPr>
              <w:t>こと。</w:t>
            </w:r>
            <w:hyperlink r:id="rId29" w:history="1">
              <w:r w:rsidR="001C0170" w:rsidRPr="00172F08">
                <w:rPr>
                  <w:rStyle w:val="a3"/>
                  <w:rFonts w:hint="eastAsia"/>
                  <w:sz w:val="18"/>
                  <w:szCs w:val="18"/>
                </w:rPr>
                <w:t>心開を「</w:t>
              </w:r>
              <w:r w:rsidR="001D206C" w:rsidRPr="00172F08">
                <w:rPr>
                  <w:rStyle w:val="a3"/>
                  <w:rFonts w:hint="eastAsia"/>
                  <w:sz w:val="18"/>
                  <w:szCs w:val="18"/>
                </w:rPr>
                <w:t>みはる」「むねはる」と</w:t>
              </w:r>
              <w:r w:rsidR="00AB535D" w:rsidRPr="00172F08">
                <w:rPr>
                  <w:rStyle w:val="a3"/>
                  <w:rFonts w:hint="eastAsia"/>
                  <w:sz w:val="18"/>
                  <w:szCs w:val="18"/>
                </w:rPr>
                <w:t>読んで</w:t>
              </w:r>
            </w:hyperlink>
            <w:r w:rsidR="001D206C">
              <w:rPr>
                <w:rFonts w:hint="eastAsia"/>
                <w:sz w:val="18"/>
                <w:szCs w:val="18"/>
              </w:rPr>
              <w:t>人の名前とすることはある様だが、</w:t>
            </w:r>
            <w:r w:rsidR="00F7618C">
              <w:rPr>
                <w:rFonts w:hint="eastAsia"/>
                <w:sz w:val="18"/>
                <w:szCs w:val="18"/>
              </w:rPr>
              <w:t>実は</w:t>
            </w:r>
            <w:r w:rsidR="00B02F94">
              <w:rPr>
                <w:rFonts w:hint="eastAsia"/>
                <w:sz w:val="18"/>
                <w:szCs w:val="18"/>
              </w:rPr>
              <w:t>こんな</w:t>
            </w:r>
            <w:r w:rsidR="00C17110">
              <w:rPr>
                <w:rFonts w:hint="eastAsia"/>
                <w:sz w:val="18"/>
                <w:szCs w:val="18"/>
              </w:rPr>
              <w:t>日本語</w:t>
            </w:r>
            <w:r w:rsidR="00B02F94">
              <w:rPr>
                <w:rFonts w:hint="eastAsia"/>
                <w:sz w:val="18"/>
                <w:szCs w:val="18"/>
              </w:rPr>
              <w:t>は広辞苑にも大辞林にも</w:t>
            </w:r>
            <w:r w:rsidR="004A3CD5">
              <w:rPr>
                <w:rFonts w:hint="eastAsia"/>
                <w:sz w:val="18"/>
                <w:szCs w:val="18"/>
              </w:rPr>
              <w:t>無い</w:t>
            </w:r>
            <w:r w:rsidR="003C38B4">
              <w:rPr>
                <w:rFonts w:hint="eastAsia"/>
                <w:sz w:val="18"/>
                <w:szCs w:val="18"/>
              </w:rPr>
              <w:t>。しかし</w:t>
            </w:r>
            <w:r w:rsidR="00200317">
              <w:rPr>
                <w:rFonts w:hint="eastAsia"/>
                <w:sz w:val="18"/>
                <w:szCs w:val="18"/>
              </w:rPr>
              <w:t>opennessの訳語として新に</w:t>
            </w:r>
            <w:r w:rsidR="00B5476F">
              <w:rPr>
                <w:rFonts w:hint="eastAsia"/>
                <w:sz w:val="18"/>
                <w:szCs w:val="18"/>
              </w:rPr>
              <w:t>造語し</w:t>
            </w:r>
            <w:r w:rsidR="00200317">
              <w:rPr>
                <w:rFonts w:hint="eastAsia"/>
                <w:sz w:val="18"/>
                <w:szCs w:val="18"/>
              </w:rPr>
              <w:t>ても良いのでは</w:t>
            </w:r>
            <w:r w:rsidR="00B5476F">
              <w:rPr>
                <w:rFonts w:hint="eastAsia"/>
                <w:sz w:val="18"/>
                <w:szCs w:val="18"/>
              </w:rPr>
              <w:t>.</w:t>
            </w:r>
            <w:r w:rsidR="00C17110">
              <w:rPr>
                <w:rFonts w:hint="eastAsia"/>
                <w:sz w:val="18"/>
                <w:szCs w:val="18"/>
              </w:rPr>
              <w:t>..。</w:t>
            </w:r>
          </w:p>
        </w:tc>
      </w:tr>
      <w:tr w:rsidR="00C7189E" w:rsidRPr="00C35A24" w14:paraId="5C978B9D"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1CB1DCE1" w14:textId="514CBD90" w:rsidR="00C7189E" w:rsidRPr="00915CE9" w:rsidRDefault="0030450C" w:rsidP="006741EB">
            <w:pPr>
              <w:spacing w:line="240" w:lineRule="exact"/>
              <w:ind w:left="2"/>
              <w:rPr>
                <w:sz w:val="18"/>
                <w:szCs w:val="18"/>
              </w:rPr>
            </w:pPr>
            <w:r w:rsidRPr="0030450C">
              <w:rPr>
                <w:sz w:val="18"/>
                <w:szCs w:val="18"/>
              </w:rPr>
              <w:t xml:space="preserve">19. The heart is also capable of unifying and harmonizing our personal history, which may seem hopelessly fragmented, yet is the place where everything can make sense. </w:t>
            </w:r>
            <w:r w:rsidR="00941AEF">
              <w:rPr>
                <w:rFonts w:hint="eastAsia"/>
                <w:sz w:val="18"/>
                <w:szCs w:val="18"/>
              </w:rPr>
              <w:t xml:space="preserve"> </w:t>
            </w:r>
            <w:r w:rsidRPr="0030450C">
              <w:rPr>
                <w:sz w:val="18"/>
                <w:szCs w:val="18"/>
              </w:rPr>
              <w:t xml:space="preserve">The Gospel tells us this in speaking of Our Lady, who saw things with the heart. </w:t>
            </w:r>
            <w:r w:rsidR="00941AEF">
              <w:rPr>
                <w:rFonts w:hint="eastAsia"/>
                <w:sz w:val="18"/>
                <w:szCs w:val="18"/>
              </w:rPr>
              <w:t xml:space="preserve"> </w:t>
            </w:r>
            <w:r w:rsidRPr="0030450C">
              <w:rPr>
                <w:sz w:val="18"/>
                <w:szCs w:val="18"/>
              </w:rPr>
              <w:t xml:space="preserve">She was able to dialogue with the things she experienced by pondering them in her heart, treasuring their memory and viewing them in a greater perspective. </w:t>
            </w:r>
            <w:r w:rsidR="00941AEF">
              <w:rPr>
                <w:rFonts w:hint="eastAsia"/>
                <w:sz w:val="18"/>
                <w:szCs w:val="18"/>
              </w:rPr>
              <w:t xml:space="preserve"> </w:t>
            </w:r>
            <w:r w:rsidRPr="0030450C">
              <w:rPr>
                <w:sz w:val="18"/>
                <w:szCs w:val="18"/>
              </w:rPr>
              <w:t>The best expression of how the heart thinks is found in the two passages in Saint Luke’s Gospel that speak to us of how Mary “treasured (</w:t>
            </w:r>
            <w:proofErr w:type="spellStart"/>
            <w:r w:rsidRPr="0030450C">
              <w:rPr>
                <w:i/>
                <w:iCs/>
                <w:sz w:val="18"/>
                <w:szCs w:val="18"/>
              </w:rPr>
              <w:t>synetérei</w:t>
            </w:r>
            <w:proofErr w:type="spellEnd"/>
            <w:r w:rsidRPr="0030450C">
              <w:rPr>
                <w:sz w:val="18"/>
                <w:szCs w:val="18"/>
              </w:rPr>
              <w:t>) all these things and pondered (</w:t>
            </w:r>
            <w:proofErr w:type="spellStart"/>
            <w:r w:rsidRPr="0030450C">
              <w:rPr>
                <w:i/>
                <w:iCs/>
                <w:sz w:val="18"/>
                <w:szCs w:val="18"/>
              </w:rPr>
              <w:t>symbállousa</w:t>
            </w:r>
            <w:proofErr w:type="spellEnd"/>
            <w:r w:rsidRPr="0030450C">
              <w:rPr>
                <w:sz w:val="18"/>
                <w:szCs w:val="18"/>
              </w:rPr>
              <w:t>) them in her heart” (cf. </w:t>
            </w:r>
            <w:r w:rsidRPr="0030450C">
              <w:rPr>
                <w:i/>
                <w:iCs/>
                <w:sz w:val="18"/>
                <w:szCs w:val="18"/>
              </w:rPr>
              <w:t>Lk</w:t>
            </w:r>
            <w:r w:rsidRPr="0030450C">
              <w:rPr>
                <w:sz w:val="18"/>
                <w:szCs w:val="18"/>
              </w:rPr>
              <w:t xml:space="preserve"> 2:19 and 51). </w:t>
            </w:r>
            <w:r w:rsidR="00941AEF">
              <w:rPr>
                <w:rFonts w:hint="eastAsia"/>
                <w:sz w:val="18"/>
                <w:szCs w:val="18"/>
              </w:rPr>
              <w:t xml:space="preserve"> </w:t>
            </w:r>
            <w:r w:rsidRPr="0030450C">
              <w:rPr>
                <w:sz w:val="18"/>
                <w:szCs w:val="18"/>
              </w:rPr>
              <w:t>The Greek verb </w:t>
            </w:r>
            <w:proofErr w:type="spellStart"/>
            <w:r w:rsidRPr="0030450C">
              <w:rPr>
                <w:i/>
                <w:iCs/>
                <w:sz w:val="18"/>
                <w:szCs w:val="18"/>
              </w:rPr>
              <w:t>symbállein</w:t>
            </w:r>
            <w:proofErr w:type="spellEnd"/>
            <w:r w:rsidRPr="0030450C">
              <w:rPr>
                <w:sz w:val="18"/>
                <w:szCs w:val="18"/>
              </w:rPr>
              <w:t>, “ponder”, evokes the image of putting two things together (“symbols”) in one’s mind and reflecting on them, in a dialogue with oneself.</w:t>
            </w:r>
            <w:r w:rsidR="00941AEF">
              <w:rPr>
                <w:rFonts w:hint="eastAsia"/>
                <w:sz w:val="18"/>
                <w:szCs w:val="18"/>
              </w:rPr>
              <w:t xml:space="preserve"> </w:t>
            </w:r>
            <w:r w:rsidRPr="0030450C">
              <w:rPr>
                <w:sz w:val="18"/>
                <w:szCs w:val="18"/>
              </w:rPr>
              <w:t xml:space="preserve"> In Luke 2:51, the verb used is </w:t>
            </w:r>
            <w:proofErr w:type="spellStart"/>
            <w:r w:rsidRPr="0030450C">
              <w:rPr>
                <w:i/>
                <w:iCs/>
                <w:sz w:val="18"/>
                <w:szCs w:val="18"/>
              </w:rPr>
              <w:t>dietérei</w:t>
            </w:r>
            <w:proofErr w:type="spellEnd"/>
            <w:r w:rsidRPr="0030450C">
              <w:rPr>
                <w:sz w:val="18"/>
                <w:szCs w:val="18"/>
              </w:rPr>
              <w:t xml:space="preserve">, which has the sense of “keep”. </w:t>
            </w:r>
            <w:r w:rsidR="00941AEF">
              <w:rPr>
                <w:rFonts w:hint="eastAsia"/>
                <w:sz w:val="18"/>
                <w:szCs w:val="18"/>
              </w:rPr>
              <w:t xml:space="preserve"> </w:t>
            </w:r>
            <w:r w:rsidRPr="0030450C">
              <w:rPr>
                <w:sz w:val="18"/>
                <w:szCs w:val="18"/>
              </w:rPr>
              <w:t>What Mary “kept” was not only her memory of what she had seen and heard, but also those aspects of it that she did not yet understand; these nonetheless remained present and alive in her memory, waiting to be “put together” in her heart.</w:t>
            </w:r>
          </w:p>
        </w:tc>
        <w:tc>
          <w:tcPr>
            <w:tcW w:w="5228" w:type="dxa"/>
            <w:tcBorders>
              <w:top w:val="nil"/>
              <w:left w:val="single" w:sz="4" w:space="0" w:color="auto"/>
              <w:bottom w:val="nil"/>
              <w:right w:val="single" w:sz="4" w:space="0" w:color="auto"/>
            </w:tcBorders>
            <w:tcMar>
              <w:top w:w="85" w:type="dxa"/>
              <w:bottom w:w="85" w:type="dxa"/>
            </w:tcMar>
          </w:tcPr>
          <w:p w14:paraId="6E736932" w14:textId="18BBD604" w:rsidR="00C7189E" w:rsidRPr="00486A10" w:rsidRDefault="00225150" w:rsidP="00267FDF">
            <w:pPr>
              <w:spacing w:line="240" w:lineRule="exact"/>
              <w:ind w:hanging="1"/>
              <w:rPr>
                <w:sz w:val="18"/>
                <w:szCs w:val="18"/>
              </w:rPr>
            </w:pPr>
            <w:r>
              <w:rPr>
                <w:rFonts w:hint="eastAsia"/>
                <w:sz w:val="18"/>
                <w:szCs w:val="18"/>
              </w:rPr>
              <w:t xml:space="preserve">19. </w:t>
            </w:r>
            <w:r w:rsidR="00D2717E">
              <w:rPr>
                <w:rFonts w:hint="eastAsia"/>
                <w:sz w:val="18"/>
                <w:szCs w:val="18"/>
              </w:rPr>
              <w:t>ペルソナとしての</w:t>
            </w:r>
            <w:r w:rsidR="0028799F">
              <w:rPr>
                <w:rFonts w:hint="eastAsia"/>
                <w:sz w:val="18"/>
                <w:szCs w:val="18"/>
              </w:rPr>
              <w:t>私達の</w:t>
            </w:r>
            <w:r w:rsidR="006A17D1">
              <w:rPr>
                <w:rFonts w:hint="eastAsia"/>
                <w:sz w:val="18"/>
                <w:szCs w:val="18"/>
              </w:rPr>
              <w:t>歴史は、絶望的なまでに断片化しているように</w:t>
            </w:r>
            <w:r w:rsidR="004908DF">
              <w:rPr>
                <w:rFonts w:hint="eastAsia"/>
                <w:sz w:val="18"/>
                <w:szCs w:val="18"/>
              </w:rPr>
              <w:t>見えるかもしれません</w:t>
            </w:r>
            <w:r w:rsidR="0056298B">
              <w:rPr>
                <w:rFonts w:hint="eastAsia"/>
                <w:sz w:val="18"/>
                <w:szCs w:val="18"/>
              </w:rPr>
              <w:t>。</w:t>
            </w:r>
            <w:r w:rsidR="00D14BAF">
              <w:rPr>
                <w:rFonts w:hint="eastAsia"/>
                <w:sz w:val="18"/>
                <w:szCs w:val="18"/>
              </w:rPr>
              <w:t>しかし</w:t>
            </w:r>
            <w:r w:rsidR="00A37748">
              <w:rPr>
                <w:rFonts w:hint="eastAsia"/>
                <w:sz w:val="18"/>
                <w:szCs w:val="18"/>
              </w:rPr>
              <w:t>心は、</w:t>
            </w:r>
            <w:r w:rsidR="002C5C98">
              <w:rPr>
                <w:rFonts w:hint="eastAsia"/>
                <w:sz w:val="18"/>
                <w:szCs w:val="18"/>
              </w:rPr>
              <w:t>この様なペルソナの歴史</w:t>
            </w:r>
            <w:r w:rsidR="002E582D">
              <w:rPr>
                <w:rFonts w:hint="eastAsia"/>
                <w:sz w:val="18"/>
                <w:szCs w:val="18"/>
              </w:rPr>
              <w:t>を、全てが意味を為す</w:t>
            </w:r>
            <w:r w:rsidR="00585FA2">
              <w:rPr>
                <w:rFonts w:hint="eastAsia"/>
                <w:sz w:val="18"/>
                <w:szCs w:val="18"/>
              </w:rPr>
              <w:t>よう</w:t>
            </w:r>
            <w:r w:rsidR="0049052A">
              <w:rPr>
                <w:rFonts w:hint="eastAsia"/>
                <w:sz w:val="18"/>
                <w:szCs w:val="18"/>
              </w:rPr>
              <w:t>調和を与え</w:t>
            </w:r>
            <w:r w:rsidR="00CE3235">
              <w:rPr>
                <w:rFonts w:hint="eastAsia"/>
                <w:sz w:val="18"/>
                <w:szCs w:val="18"/>
              </w:rPr>
              <w:t>一体化</w:t>
            </w:r>
            <w:r w:rsidR="00930B7A">
              <w:rPr>
                <w:rFonts w:hint="eastAsia"/>
                <w:sz w:val="18"/>
                <w:szCs w:val="18"/>
              </w:rPr>
              <w:t>す</w:t>
            </w:r>
            <w:r w:rsidR="00CE3235">
              <w:rPr>
                <w:rFonts w:hint="eastAsia"/>
                <w:sz w:val="18"/>
                <w:szCs w:val="18"/>
              </w:rPr>
              <w:t>るcapabilityを持ちます。</w:t>
            </w:r>
            <w:r w:rsidR="005B7500">
              <w:rPr>
                <w:rFonts w:hint="eastAsia"/>
                <w:sz w:val="18"/>
                <w:szCs w:val="18"/>
              </w:rPr>
              <w:t>福音は、</w:t>
            </w:r>
            <w:r w:rsidR="00A05E38">
              <w:rPr>
                <w:rFonts w:hint="eastAsia"/>
                <w:sz w:val="18"/>
                <w:szCs w:val="18"/>
              </w:rPr>
              <w:t>心によって</w:t>
            </w:r>
            <w:r w:rsidR="00D06E85">
              <w:rPr>
                <w:rFonts w:hint="eastAsia"/>
                <w:sz w:val="18"/>
                <w:szCs w:val="18"/>
              </w:rPr>
              <w:t>物事を見た</w:t>
            </w:r>
            <w:r w:rsidR="00F2758A">
              <w:rPr>
                <w:rFonts w:hint="eastAsia"/>
                <w:sz w:val="18"/>
                <w:szCs w:val="18"/>
              </w:rPr>
              <w:t>聖マリア</w:t>
            </w:r>
            <w:r w:rsidR="00AB5B45">
              <w:rPr>
                <w:rFonts w:hint="eastAsia"/>
                <w:sz w:val="18"/>
                <w:szCs w:val="18"/>
              </w:rPr>
              <w:t>に</w:t>
            </w:r>
            <w:r w:rsidR="000C0EA5">
              <w:rPr>
                <w:rFonts w:hint="eastAsia"/>
                <w:sz w:val="18"/>
                <w:szCs w:val="18"/>
              </w:rPr>
              <w:t>言及する</w:t>
            </w:r>
            <w:r w:rsidR="00AB5B45">
              <w:rPr>
                <w:rFonts w:hint="eastAsia"/>
                <w:sz w:val="18"/>
                <w:szCs w:val="18"/>
              </w:rPr>
              <w:t>ことで、</w:t>
            </w:r>
            <w:r w:rsidR="00916DD2">
              <w:rPr>
                <w:rFonts w:hint="eastAsia"/>
                <w:sz w:val="18"/>
                <w:szCs w:val="18"/>
              </w:rPr>
              <w:t>心の</w:t>
            </w:r>
            <w:r w:rsidR="005F5A46">
              <w:rPr>
                <w:rFonts w:hint="eastAsia"/>
                <w:sz w:val="18"/>
                <w:szCs w:val="18"/>
              </w:rPr>
              <w:t>この様な</w:t>
            </w:r>
            <w:r w:rsidR="00916DD2">
              <w:rPr>
                <w:rFonts w:hint="eastAsia"/>
                <w:sz w:val="18"/>
                <w:szCs w:val="18"/>
              </w:rPr>
              <w:t>capability</w:t>
            </w:r>
            <w:r w:rsidR="00C34F90">
              <w:rPr>
                <w:rFonts w:hint="eastAsia"/>
                <w:sz w:val="18"/>
                <w:szCs w:val="18"/>
              </w:rPr>
              <w:t>について教えてくれます</w:t>
            </w:r>
            <w:r w:rsidR="001B3D0D">
              <w:rPr>
                <w:rFonts w:hint="eastAsia"/>
                <w:sz w:val="18"/>
                <w:szCs w:val="18"/>
              </w:rPr>
              <w:t>。</w:t>
            </w:r>
            <w:r w:rsidR="00FA0574">
              <w:rPr>
                <w:rFonts w:hint="eastAsia"/>
                <w:sz w:val="18"/>
                <w:szCs w:val="18"/>
              </w:rPr>
              <w:t>マリア</w:t>
            </w:r>
            <w:r w:rsidR="00231FE4">
              <w:rPr>
                <w:rFonts w:hint="eastAsia"/>
                <w:sz w:val="18"/>
                <w:szCs w:val="18"/>
              </w:rPr>
              <w:t>は</w:t>
            </w:r>
            <w:r w:rsidR="006A4E78">
              <w:rPr>
                <w:rFonts w:hint="eastAsia"/>
                <w:sz w:val="18"/>
                <w:szCs w:val="18"/>
              </w:rPr>
              <w:t>、</w:t>
            </w:r>
            <w:r w:rsidR="00231FE4">
              <w:rPr>
                <w:rFonts w:hint="eastAsia"/>
                <w:sz w:val="18"/>
                <w:szCs w:val="18"/>
              </w:rPr>
              <w:t>経験した</w:t>
            </w:r>
            <w:r w:rsidR="0052438E">
              <w:rPr>
                <w:rFonts w:hint="eastAsia"/>
                <w:sz w:val="18"/>
                <w:szCs w:val="18"/>
              </w:rPr>
              <w:t>諸々の</w:t>
            </w:r>
            <w:r w:rsidR="00BD0E9E">
              <w:rPr>
                <w:rFonts w:hint="eastAsia"/>
                <w:sz w:val="18"/>
                <w:szCs w:val="18"/>
              </w:rPr>
              <w:t>物事</w:t>
            </w:r>
            <w:r w:rsidR="002A0DF6">
              <w:rPr>
                <w:rFonts w:hint="eastAsia"/>
                <w:sz w:val="18"/>
                <w:szCs w:val="18"/>
              </w:rPr>
              <w:t>について</w:t>
            </w:r>
            <w:r w:rsidR="00E21211">
              <w:rPr>
                <w:rFonts w:hint="eastAsia"/>
                <w:sz w:val="18"/>
                <w:szCs w:val="18"/>
              </w:rPr>
              <w:t>心を</w:t>
            </w:r>
            <w:r w:rsidR="00534966">
              <w:rPr>
                <w:rFonts w:hint="eastAsia"/>
                <w:sz w:val="18"/>
                <w:szCs w:val="18"/>
              </w:rPr>
              <w:t>用いて</w:t>
            </w:r>
            <w:r w:rsidR="00406361">
              <w:rPr>
                <w:rFonts w:hint="eastAsia"/>
                <w:sz w:val="18"/>
                <w:szCs w:val="18"/>
              </w:rPr>
              <w:t>熟考し、</w:t>
            </w:r>
            <w:r w:rsidR="00EA3609">
              <w:rPr>
                <w:rFonts w:hint="eastAsia"/>
                <w:sz w:val="18"/>
                <w:szCs w:val="18"/>
              </w:rPr>
              <w:t>その記憶を</w:t>
            </w:r>
            <w:r w:rsidR="00014D93">
              <w:rPr>
                <w:rFonts w:hint="eastAsia"/>
                <w:sz w:val="18"/>
                <w:szCs w:val="18"/>
              </w:rPr>
              <w:t>大切</w:t>
            </w:r>
            <w:r w:rsidR="009574B0">
              <w:rPr>
                <w:rFonts w:hint="eastAsia"/>
                <w:sz w:val="18"/>
                <w:szCs w:val="18"/>
              </w:rPr>
              <w:t>なものとし、</w:t>
            </w:r>
            <w:r w:rsidR="00E37BED">
              <w:rPr>
                <w:rFonts w:hint="eastAsia"/>
                <w:sz w:val="18"/>
                <w:szCs w:val="18"/>
              </w:rPr>
              <w:t>より大きな眺望の中に</w:t>
            </w:r>
            <w:r w:rsidR="00DD7895">
              <w:rPr>
                <w:rFonts w:hint="eastAsia"/>
                <w:sz w:val="18"/>
                <w:szCs w:val="18"/>
              </w:rPr>
              <w:t>置くことで</w:t>
            </w:r>
            <w:r w:rsidR="00C522E6">
              <w:rPr>
                <w:rFonts w:hint="eastAsia"/>
                <w:sz w:val="18"/>
                <w:szCs w:val="18"/>
              </w:rPr>
              <w:t>、</w:t>
            </w:r>
            <w:r w:rsidR="00BD0E9E">
              <w:rPr>
                <w:rFonts w:hint="eastAsia"/>
                <w:sz w:val="18"/>
                <w:szCs w:val="18"/>
              </w:rPr>
              <w:t>諸々の物事と対話する</w:t>
            </w:r>
            <w:r w:rsidR="008F2DA8">
              <w:rPr>
                <w:rFonts w:hint="eastAsia"/>
                <w:sz w:val="18"/>
                <w:szCs w:val="18"/>
              </w:rPr>
              <w:t>abilityを持っていました。</w:t>
            </w:r>
            <w:r w:rsidR="00EB7006" w:rsidRPr="00EB7006">
              <w:rPr>
                <w:rFonts w:hint="eastAsia"/>
                <w:sz w:val="18"/>
                <w:szCs w:val="18"/>
              </w:rPr>
              <w:t>心がど</w:t>
            </w:r>
            <w:r w:rsidR="009669AF">
              <w:rPr>
                <w:rFonts w:hint="eastAsia"/>
                <w:sz w:val="18"/>
                <w:szCs w:val="18"/>
              </w:rPr>
              <w:t>う考察を巡らすのか</w:t>
            </w:r>
            <w:r w:rsidR="00253A21">
              <w:rPr>
                <w:rFonts w:hint="eastAsia"/>
                <w:sz w:val="18"/>
                <w:szCs w:val="18"/>
              </w:rPr>
              <w:t>、</w:t>
            </w:r>
            <w:r w:rsidR="00EB7006" w:rsidRPr="00EB7006">
              <w:rPr>
                <w:rFonts w:hint="eastAsia"/>
                <w:sz w:val="18"/>
                <w:szCs w:val="18"/>
              </w:rPr>
              <w:t>最もよく表現しているのは、ルカ福音書の二つの箇所です。マリアは「これら</w:t>
            </w:r>
            <w:r w:rsidR="00B03C87">
              <w:rPr>
                <w:rFonts w:hint="eastAsia"/>
                <w:sz w:val="18"/>
                <w:szCs w:val="18"/>
              </w:rPr>
              <w:t>全て</w:t>
            </w:r>
            <w:r w:rsidR="00EB7006" w:rsidRPr="00EB7006">
              <w:rPr>
                <w:rFonts w:hint="eastAsia"/>
                <w:sz w:val="18"/>
                <w:szCs w:val="18"/>
              </w:rPr>
              <w:t>の</w:t>
            </w:r>
            <w:r w:rsidR="000B49E9">
              <w:rPr>
                <w:rFonts w:hint="eastAsia"/>
                <w:sz w:val="18"/>
                <w:szCs w:val="18"/>
              </w:rPr>
              <w:t>物事</w:t>
            </w:r>
            <w:r w:rsidR="00EB7006" w:rsidRPr="00EB7006">
              <w:rPr>
                <w:rFonts w:hint="eastAsia"/>
                <w:sz w:val="18"/>
                <w:szCs w:val="18"/>
              </w:rPr>
              <w:t>を</w:t>
            </w:r>
            <w:r w:rsidR="006C3989">
              <w:rPr>
                <w:rFonts w:hint="eastAsia"/>
                <w:sz w:val="18"/>
                <w:szCs w:val="18"/>
              </w:rPr>
              <w:t>大切</w:t>
            </w:r>
            <w:r w:rsidR="00625340">
              <w:rPr>
                <w:rFonts w:hint="eastAsia"/>
                <w:sz w:val="18"/>
                <w:szCs w:val="18"/>
              </w:rPr>
              <w:t>なもの</w:t>
            </w:r>
            <w:r w:rsidR="00E65AE5">
              <w:rPr>
                <w:rFonts w:hint="eastAsia"/>
                <w:sz w:val="18"/>
                <w:szCs w:val="18"/>
              </w:rPr>
              <w:t>(</w:t>
            </w:r>
            <w:proofErr w:type="spellStart"/>
            <w:r w:rsidR="00E65AE5" w:rsidRPr="0030450C">
              <w:rPr>
                <w:i/>
                <w:iCs/>
                <w:sz w:val="18"/>
                <w:szCs w:val="18"/>
              </w:rPr>
              <w:t>synetérei</w:t>
            </w:r>
            <w:proofErr w:type="spellEnd"/>
            <w:r w:rsidR="00282C4D">
              <w:rPr>
                <w:rFonts w:hint="eastAsia"/>
                <w:sz w:val="18"/>
                <w:szCs w:val="18"/>
              </w:rPr>
              <w:t>)</w:t>
            </w:r>
            <w:r w:rsidR="00625340">
              <w:rPr>
                <w:rFonts w:hint="eastAsia"/>
                <w:sz w:val="18"/>
                <w:szCs w:val="18"/>
              </w:rPr>
              <w:t>とし</w:t>
            </w:r>
            <w:r w:rsidR="0066186A">
              <w:rPr>
                <w:rFonts w:hint="eastAsia"/>
                <w:sz w:val="18"/>
                <w:szCs w:val="18"/>
              </w:rPr>
              <w:t>、</w:t>
            </w:r>
            <w:r w:rsidR="00EB7006" w:rsidRPr="00EB7006">
              <w:rPr>
                <w:sz w:val="18"/>
                <w:szCs w:val="18"/>
              </w:rPr>
              <w:t>心に留めて</w:t>
            </w:r>
            <w:r w:rsidR="0066186A">
              <w:rPr>
                <w:rFonts w:hint="eastAsia"/>
                <w:sz w:val="18"/>
                <w:szCs w:val="18"/>
              </w:rPr>
              <w:t>熟考</w:t>
            </w:r>
            <w:r w:rsidR="00E65AE5">
              <w:rPr>
                <w:rFonts w:hint="eastAsia"/>
                <w:sz w:val="18"/>
                <w:szCs w:val="18"/>
              </w:rPr>
              <w:t>（</w:t>
            </w:r>
            <w:proofErr w:type="spellStart"/>
            <w:r w:rsidR="0028286E" w:rsidRPr="0030450C">
              <w:rPr>
                <w:i/>
                <w:iCs/>
                <w:sz w:val="18"/>
                <w:szCs w:val="18"/>
              </w:rPr>
              <w:t>symbállein</w:t>
            </w:r>
            <w:proofErr w:type="spellEnd"/>
            <w:r w:rsidR="00E65AE5">
              <w:rPr>
                <w:rFonts w:hint="eastAsia"/>
                <w:sz w:val="18"/>
                <w:szCs w:val="18"/>
              </w:rPr>
              <w:t>）</w:t>
            </w:r>
            <w:r w:rsidR="0066186A">
              <w:rPr>
                <w:rFonts w:hint="eastAsia"/>
                <w:sz w:val="18"/>
                <w:szCs w:val="18"/>
              </w:rPr>
              <w:t>した」</w:t>
            </w:r>
            <w:r w:rsidR="006372CD">
              <w:rPr>
                <w:rFonts w:hint="eastAsia"/>
                <w:sz w:val="18"/>
                <w:szCs w:val="18"/>
              </w:rPr>
              <w:t>（</w:t>
            </w:r>
            <w:r w:rsidR="006372CD" w:rsidRPr="00EB7006">
              <w:rPr>
                <w:sz w:val="18"/>
                <w:szCs w:val="18"/>
              </w:rPr>
              <w:t>ルカ2:19</w:t>
            </w:r>
            <w:r w:rsidR="00264E36">
              <w:rPr>
                <w:rFonts w:hint="eastAsia"/>
                <w:sz w:val="18"/>
                <w:szCs w:val="18"/>
              </w:rPr>
              <w:t xml:space="preserve">　</w:t>
            </w:r>
            <w:r w:rsidR="00F51210">
              <w:rPr>
                <w:rFonts w:hint="eastAsia"/>
                <w:sz w:val="18"/>
                <w:szCs w:val="18"/>
              </w:rPr>
              <w:t>訳補：</w:t>
            </w:r>
            <w:r w:rsidR="00490BE4">
              <w:rPr>
                <w:rFonts w:hint="eastAsia"/>
                <w:sz w:val="18"/>
                <w:szCs w:val="18"/>
              </w:rPr>
              <w:t>イエス誕生を祝う天の</w:t>
            </w:r>
            <w:r w:rsidR="00AB090B">
              <w:rPr>
                <w:rFonts w:hint="eastAsia"/>
                <w:sz w:val="18"/>
                <w:szCs w:val="18"/>
              </w:rPr>
              <w:t>大軍の</w:t>
            </w:r>
            <w:r w:rsidR="00212B09">
              <w:rPr>
                <w:rFonts w:hint="eastAsia"/>
                <w:sz w:val="18"/>
                <w:szCs w:val="18"/>
              </w:rPr>
              <w:t>賛美歌</w:t>
            </w:r>
            <w:r w:rsidR="00067CBA" w:rsidRPr="00067CBA">
              <w:rPr>
                <w:sz w:val="18"/>
                <w:szCs w:val="18"/>
              </w:rPr>
              <w:t>「いと高きところに栄光、神にあれ、／地に平和、御心に適う人にあれ」</w:t>
            </w:r>
            <w:r w:rsidR="00AB090B">
              <w:rPr>
                <w:rFonts w:hint="eastAsia"/>
                <w:sz w:val="18"/>
                <w:szCs w:val="18"/>
              </w:rPr>
              <w:t>を</w:t>
            </w:r>
            <w:r w:rsidR="00A60803">
              <w:rPr>
                <w:rFonts w:hint="eastAsia"/>
                <w:sz w:val="18"/>
                <w:szCs w:val="18"/>
              </w:rPr>
              <w:t>伝え聞いた</w:t>
            </w:r>
            <w:r w:rsidR="00AB090B">
              <w:rPr>
                <w:rFonts w:hint="eastAsia"/>
                <w:sz w:val="18"/>
                <w:szCs w:val="18"/>
              </w:rPr>
              <w:t>マリア</w:t>
            </w:r>
            <w:r w:rsidR="006372CD">
              <w:rPr>
                <w:rFonts w:hint="eastAsia"/>
                <w:sz w:val="18"/>
                <w:szCs w:val="18"/>
              </w:rPr>
              <w:t>）</w:t>
            </w:r>
            <w:r w:rsidR="00E65AE5">
              <w:rPr>
                <w:rFonts w:hint="eastAsia"/>
                <w:sz w:val="18"/>
                <w:szCs w:val="18"/>
              </w:rPr>
              <w:t>。</w:t>
            </w:r>
            <w:r w:rsidR="00C76946">
              <w:rPr>
                <w:rFonts w:hint="eastAsia"/>
                <w:sz w:val="18"/>
                <w:szCs w:val="18"/>
              </w:rPr>
              <w:t>ギリシャ語</w:t>
            </w:r>
            <w:proofErr w:type="spellStart"/>
            <w:r w:rsidR="00C76946" w:rsidRPr="0030450C">
              <w:rPr>
                <w:i/>
                <w:iCs/>
                <w:sz w:val="18"/>
                <w:szCs w:val="18"/>
              </w:rPr>
              <w:t>symbállein</w:t>
            </w:r>
            <w:proofErr w:type="spellEnd"/>
            <w:r w:rsidR="00267FDF">
              <w:rPr>
                <w:rFonts w:hint="eastAsia"/>
                <w:i/>
                <w:iCs/>
                <w:sz w:val="18"/>
                <w:szCs w:val="18"/>
              </w:rPr>
              <w:t xml:space="preserve"> </w:t>
            </w:r>
            <w:r w:rsidR="0035564A">
              <w:rPr>
                <w:rFonts w:hint="eastAsia"/>
                <w:sz w:val="18"/>
                <w:szCs w:val="18"/>
              </w:rPr>
              <w:t>(</w:t>
            </w:r>
            <w:r w:rsidR="00EB6932">
              <w:rPr>
                <w:rFonts w:hint="eastAsia"/>
                <w:sz w:val="18"/>
                <w:szCs w:val="18"/>
              </w:rPr>
              <w:t>英語ponder</w:t>
            </w:r>
            <w:r w:rsidR="00267FDF">
              <w:rPr>
                <w:rFonts w:hint="eastAsia"/>
                <w:sz w:val="18"/>
                <w:szCs w:val="18"/>
              </w:rPr>
              <w:t>)</w:t>
            </w:r>
            <w:r w:rsidR="00282005">
              <w:rPr>
                <w:rFonts w:hint="eastAsia"/>
                <w:sz w:val="18"/>
                <w:szCs w:val="18"/>
              </w:rPr>
              <w:t>は</w:t>
            </w:r>
            <w:r w:rsidR="007D2E70">
              <w:rPr>
                <w:rFonts w:hint="eastAsia"/>
                <w:sz w:val="18"/>
                <w:szCs w:val="18"/>
              </w:rPr>
              <w:t>、二つのもの(二つの</w:t>
            </w:r>
            <w:r w:rsidR="00467D5D">
              <w:rPr>
                <w:rFonts w:hint="eastAsia"/>
                <w:sz w:val="18"/>
                <w:szCs w:val="18"/>
              </w:rPr>
              <w:t>「シンボル」</w:t>
            </w:r>
            <w:r w:rsidR="007D2E70">
              <w:rPr>
                <w:rFonts w:hint="eastAsia"/>
                <w:sz w:val="18"/>
                <w:szCs w:val="18"/>
              </w:rPr>
              <w:t>)</w:t>
            </w:r>
            <w:r w:rsidR="00467D5D">
              <w:rPr>
                <w:rFonts w:hint="eastAsia"/>
                <w:sz w:val="18"/>
                <w:szCs w:val="18"/>
              </w:rPr>
              <w:t>を</w:t>
            </w:r>
            <w:r w:rsidR="009A31E4">
              <w:rPr>
                <w:rFonts w:hint="eastAsia"/>
                <w:sz w:val="18"/>
                <w:szCs w:val="18"/>
              </w:rPr>
              <w:t>one（</w:t>
            </w:r>
            <w:r w:rsidR="00EB6058">
              <w:rPr>
                <w:rFonts w:hint="eastAsia"/>
                <w:sz w:val="18"/>
                <w:szCs w:val="18"/>
              </w:rPr>
              <w:t>一つの霊的存在</w:t>
            </w:r>
            <w:r w:rsidR="009A31E4">
              <w:rPr>
                <w:rFonts w:hint="eastAsia"/>
                <w:sz w:val="18"/>
                <w:szCs w:val="18"/>
              </w:rPr>
              <w:t>）</w:t>
            </w:r>
            <w:r w:rsidR="00EB6058">
              <w:rPr>
                <w:rFonts w:hint="eastAsia"/>
                <w:sz w:val="18"/>
                <w:szCs w:val="18"/>
              </w:rPr>
              <w:t>が持つ精神の中で</w:t>
            </w:r>
            <w:r w:rsidR="006E2C48">
              <w:rPr>
                <w:rFonts w:hint="eastAsia"/>
                <w:sz w:val="18"/>
                <w:szCs w:val="18"/>
              </w:rPr>
              <w:t>組み立て</w:t>
            </w:r>
            <w:r w:rsidR="008F1237">
              <w:rPr>
                <w:rFonts w:hint="eastAsia"/>
                <w:sz w:val="18"/>
                <w:szCs w:val="18"/>
              </w:rPr>
              <w:t>、oneself（</w:t>
            </w:r>
            <w:r w:rsidR="0054259F">
              <w:rPr>
                <w:rFonts w:hint="eastAsia"/>
                <w:sz w:val="18"/>
                <w:szCs w:val="18"/>
              </w:rPr>
              <w:t>一つの霊的自身</w:t>
            </w:r>
            <w:r w:rsidR="008F1237">
              <w:rPr>
                <w:rFonts w:hint="eastAsia"/>
                <w:sz w:val="18"/>
                <w:szCs w:val="18"/>
              </w:rPr>
              <w:t>）</w:t>
            </w:r>
            <w:r w:rsidR="0054259F">
              <w:rPr>
                <w:rFonts w:hint="eastAsia"/>
                <w:sz w:val="18"/>
                <w:szCs w:val="18"/>
              </w:rPr>
              <w:t>との対話の中で</w:t>
            </w:r>
            <w:r w:rsidR="00696062">
              <w:rPr>
                <w:rFonts w:hint="eastAsia"/>
                <w:sz w:val="18"/>
                <w:szCs w:val="18"/>
              </w:rPr>
              <w:t>それらについて考察する</w:t>
            </w:r>
            <w:r w:rsidR="00EE7570">
              <w:rPr>
                <w:rFonts w:hint="eastAsia"/>
                <w:sz w:val="18"/>
                <w:szCs w:val="18"/>
              </w:rPr>
              <w:t>、というイメージを呼び起こします。</w:t>
            </w:r>
            <w:r w:rsidR="00483B72">
              <w:rPr>
                <w:rFonts w:hint="eastAsia"/>
                <w:sz w:val="18"/>
                <w:szCs w:val="18"/>
              </w:rPr>
              <w:t>また、</w:t>
            </w:r>
            <w:r w:rsidR="008E25A3">
              <w:rPr>
                <w:rFonts w:hint="eastAsia"/>
                <w:sz w:val="18"/>
                <w:szCs w:val="18"/>
              </w:rPr>
              <w:t>（訳補：</w:t>
            </w:r>
            <w:r w:rsidR="00956271">
              <w:rPr>
                <w:rFonts w:hint="eastAsia"/>
                <w:sz w:val="18"/>
                <w:szCs w:val="18"/>
              </w:rPr>
              <w:t>神殿での少年イエスと学者達</w:t>
            </w:r>
            <w:r w:rsidR="00B94CF5">
              <w:rPr>
                <w:rFonts w:hint="eastAsia"/>
                <w:sz w:val="18"/>
                <w:szCs w:val="18"/>
              </w:rPr>
              <w:t>と</w:t>
            </w:r>
            <w:r w:rsidR="00956271">
              <w:rPr>
                <w:rFonts w:hint="eastAsia"/>
                <w:sz w:val="18"/>
                <w:szCs w:val="18"/>
              </w:rPr>
              <w:t>の</w:t>
            </w:r>
            <w:r w:rsidR="00B304EF">
              <w:rPr>
                <w:rFonts w:hint="eastAsia"/>
                <w:sz w:val="18"/>
                <w:szCs w:val="18"/>
              </w:rPr>
              <w:t>高度な会話</w:t>
            </w:r>
            <w:r w:rsidR="004E26FD">
              <w:rPr>
                <w:rFonts w:hint="eastAsia"/>
                <w:sz w:val="18"/>
                <w:szCs w:val="18"/>
              </w:rPr>
              <w:t>エピソード</w:t>
            </w:r>
            <w:r w:rsidR="00956271">
              <w:rPr>
                <w:rFonts w:hint="eastAsia"/>
                <w:sz w:val="18"/>
                <w:szCs w:val="18"/>
              </w:rPr>
              <w:t>を記した</w:t>
            </w:r>
            <w:r w:rsidR="008E25A3">
              <w:rPr>
                <w:rFonts w:hint="eastAsia"/>
                <w:sz w:val="18"/>
                <w:szCs w:val="18"/>
              </w:rPr>
              <w:t>）</w:t>
            </w:r>
            <w:r w:rsidR="001E544A">
              <w:rPr>
                <w:rFonts w:hint="eastAsia"/>
                <w:sz w:val="18"/>
                <w:szCs w:val="18"/>
              </w:rPr>
              <w:t>ルカ</w:t>
            </w:r>
            <w:r w:rsidR="00B80CFD">
              <w:rPr>
                <w:rFonts w:hint="eastAsia"/>
                <w:sz w:val="18"/>
                <w:szCs w:val="18"/>
              </w:rPr>
              <w:t>2</w:t>
            </w:r>
            <w:r w:rsidR="00B060E2">
              <w:rPr>
                <w:rFonts w:hint="eastAsia"/>
                <w:sz w:val="18"/>
                <w:szCs w:val="18"/>
              </w:rPr>
              <w:t>:</w:t>
            </w:r>
            <w:r w:rsidR="00B80CFD">
              <w:rPr>
                <w:rFonts w:hint="eastAsia"/>
                <w:sz w:val="18"/>
                <w:szCs w:val="18"/>
              </w:rPr>
              <w:t>51</w:t>
            </w:r>
            <w:r w:rsidR="003354F0">
              <w:rPr>
                <w:rFonts w:hint="eastAsia"/>
                <w:sz w:val="18"/>
                <w:szCs w:val="18"/>
              </w:rPr>
              <w:t>「母は</w:t>
            </w:r>
            <w:r w:rsidR="00171A80">
              <w:rPr>
                <w:rFonts w:hint="eastAsia"/>
                <w:sz w:val="18"/>
                <w:szCs w:val="18"/>
              </w:rPr>
              <w:t>これらのことを全て心に収めていた」</w:t>
            </w:r>
            <w:r w:rsidR="00B6339A">
              <w:rPr>
                <w:rFonts w:hint="eastAsia"/>
                <w:sz w:val="18"/>
                <w:szCs w:val="18"/>
              </w:rPr>
              <w:t>にある</w:t>
            </w:r>
            <w:r w:rsidR="008C33AC">
              <w:rPr>
                <w:rFonts w:hint="eastAsia"/>
                <w:sz w:val="18"/>
                <w:szCs w:val="18"/>
              </w:rPr>
              <w:t>動詞</w:t>
            </w:r>
            <w:r w:rsidR="00691F77" w:rsidRPr="0030450C">
              <w:rPr>
                <w:i/>
                <w:iCs/>
                <w:sz w:val="18"/>
                <w:szCs w:val="18"/>
              </w:rPr>
              <w:t xml:space="preserve"> </w:t>
            </w:r>
            <w:proofErr w:type="spellStart"/>
            <w:r w:rsidR="00691F77" w:rsidRPr="0030450C">
              <w:rPr>
                <w:i/>
                <w:iCs/>
                <w:sz w:val="18"/>
                <w:szCs w:val="18"/>
              </w:rPr>
              <w:t>dietérei</w:t>
            </w:r>
            <w:proofErr w:type="spellEnd"/>
            <w:r w:rsidR="00691F77">
              <w:rPr>
                <w:rFonts w:hint="eastAsia"/>
                <w:sz w:val="18"/>
                <w:szCs w:val="18"/>
              </w:rPr>
              <w:t>は、</w:t>
            </w:r>
            <w:r w:rsidR="00691F77">
              <w:rPr>
                <w:sz w:val="18"/>
                <w:szCs w:val="18"/>
              </w:rPr>
              <w:t>”</w:t>
            </w:r>
            <w:r w:rsidR="00691F77">
              <w:rPr>
                <w:rFonts w:hint="eastAsia"/>
                <w:sz w:val="18"/>
                <w:szCs w:val="18"/>
              </w:rPr>
              <w:t>keep</w:t>
            </w:r>
            <w:r w:rsidR="00691F77">
              <w:rPr>
                <w:sz w:val="18"/>
                <w:szCs w:val="18"/>
              </w:rPr>
              <w:t>”</w:t>
            </w:r>
            <w:r w:rsidR="00691F77">
              <w:rPr>
                <w:rFonts w:hint="eastAsia"/>
                <w:sz w:val="18"/>
                <w:szCs w:val="18"/>
              </w:rPr>
              <w:t>という</w:t>
            </w:r>
            <w:r w:rsidR="00DE5B06">
              <w:rPr>
                <w:rFonts w:hint="eastAsia"/>
                <w:sz w:val="18"/>
                <w:szCs w:val="18"/>
              </w:rPr>
              <w:t>意味で使われています。</w:t>
            </w:r>
            <w:r w:rsidR="00BA3E6B">
              <w:rPr>
                <w:rFonts w:hint="eastAsia"/>
                <w:sz w:val="18"/>
                <w:szCs w:val="18"/>
              </w:rPr>
              <w:t>マリアが</w:t>
            </w:r>
            <w:r w:rsidR="00BA3E6B">
              <w:rPr>
                <w:sz w:val="18"/>
                <w:szCs w:val="18"/>
              </w:rPr>
              <w:t>”</w:t>
            </w:r>
            <w:r w:rsidR="00BA3E6B">
              <w:rPr>
                <w:rFonts w:hint="eastAsia"/>
                <w:sz w:val="18"/>
                <w:szCs w:val="18"/>
              </w:rPr>
              <w:t>kept</w:t>
            </w:r>
            <w:r w:rsidR="00BA3E6B">
              <w:rPr>
                <w:sz w:val="18"/>
                <w:szCs w:val="18"/>
              </w:rPr>
              <w:t>”</w:t>
            </w:r>
            <w:r w:rsidR="00BA3E6B">
              <w:rPr>
                <w:rFonts w:hint="eastAsia"/>
                <w:sz w:val="18"/>
                <w:szCs w:val="18"/>
              </w:rPr>
              <w:t>していたのは、</w:t>
            </w:r>
            <w:r w:rsidR="00046B82">
              <w:rPr>
                <w:rFonts w:hint="eastAsia"/>
                <w:sz w:val="18"/>
                <w:szCs w:val="18"/>
              </w:rPr>
              <w:t>彼女が見聞きした</w:t>
            </w:r>
            <w:r w:rsidR="006321EE">
              <w:rPr>
                <w:rFonts w:hint="eastAsia"/>
                <w:sz w:val="18"/>
                <w:szCs w:val="18"/>
              </w:rPr>
              <w:t>物事の記憶だけでなく、</w:t>
            </w:r>
            <w:r w:rsidR="00C00194">
              <w:rPr>
                <w:rFonts w:hint="eastAsia"/>
                <w:sz w:val="18"/>
                <w:szCs w:val="18"/>
              </w:rPr>
              <w:t>その時はまだ</w:t>
            </w:r>
            <w:r w:rsidR="00783F6E">
              <w:rPr>
                <w:rFonts w:hint="eastAsia"/>
                <w:sz w:val="18"/>
                <w:szCs w:val="18"/>
              </w:rPr>
              <w:t>よく理解できなかった</w:t>
            </w:r>
            <w:r w:rsidR="00402022">
              <w:rPr>
                <w:rFonts w:hint="eastAsia"/>
                <w:sz w:val="18"/>
                <w:szCs w:val="18"/>
              </w:rPr>
              <w:t>様々な</w:t>
            </w:r>
            <w:r w:rsidR="00DD5EA2">
              <w:rPr>
                <w:rFonts w:hint="eastAsia"/>
                <w:sz w:val="18"/>
                <w:szCs w:val="18"/>
              </w:rPr>
              <w:t>側面</w:t>
            </w:r>
            <w:r w:rsidR="00A540CF">
              <w:rPr>
                <w:rFonts w:hint="eastAsia"/>
                <w:sz w:val="18"/>
                <w:szCs w:val="18"/>
              </w:rPr>
              <w:t>も含まれていました。</w:t>
            </w:r>
            <w:r w:rsidR="005C1D26">
              <w:rPr>
                <w:rFonts w:hint="eastAsia"/>
                <w:sz w:val="18"/>
                <w:szCs w:val="18"/>
              </w:rPr>
              <w:t>しかも</w:t>
            </w:r>
            <w:r w:rsidR="002E6C35">
              <w:rPr>
                <w:rFonts w:hint="eastAsia"/>
                <w:sz w:val="18"/>
                <w:szCs w:val="18"/>
              </w:rPr>
              <w:t>、そういった様々な側面は</w:t>
            </w:r>
            <w:r w:rsidR="00181F8F">
              <w:rPr>
                <w:rFonts w:hint="eastAsia"/>
                <w:sz w:val="18"/>
                <w:szCs w:val="18"/>
              </w:rPr>
              <w:t>、</w:t>
            </w:r>
            <w:r w:rsidR="000777EF">
              <w:rPr>
                <w:rFonts w:hint="eastAsia"/>
                <w:sz w:val="18"/>
                <w:szCs w:val="18"/>
              </w:rPr>
              <w:t>マリア</w:t>
            </w:r>
            <w:r w:rsidR="00181F8F">
              <w:rPr>
                <w:rFonts w:hint="eastAsia"/>
                <w:sz w:val="18"/>
                <w:szCs w:val="18"/>
              </w:rPr>
              <w:t>の心の中で「組み立てられる</w:t>
            </w:r>
            <w:r w:rsidR="000F1EFB">
              <w:rPr>
                <w:rFonts w:hint="eastAsia"/>
                <w:sz w:val="18"/>
                <w:szCs w:val="18"/>
              </w:rPr>
              <w:t>」</w:t>
            </w:r>
            <w:r w:rsidR="00181F8F">
              <w:rPr>
                <w:rFonts w:hint="eastAsia"/>
                <w:sz w:val="18"/>
                <w:szCs w:val="18"/>
              </w:rPr>
              <w:t>のを待ち</w:t>
            </w:r>
            <w:r w:rsidR="003E7EB4">
              <w:rPr>
                <w:rFonts w:hint="eastAsia"/>
                <w:sz w:val="18"/>
                <w:szCs w:val="18"/>
              </w:rPr>
              <w:t>ながら</w:t>
            </w:r>
            <w:r w:rsidR="00181F8F">
              <w:rPr>
                <w:rFonts w:hint="eastAsia"/>
                <w:sz w:val="18"/>
                <w:szCs w:val="18"/>
              </w:rPr>
              <w:t>、</w:t>
            </w:r>
            <w:r w:rsidR="000777EF">
              <w:rPr>
                <w:rFonts w:hint="eastAsia"/>
                <w:sz w:val="18"/>
                <w:szCs w:val="18"/>
              </w:rPr>
              <w:t>マリア</w:t>
            </w:r>
            <w:r w:rsidR="0089409E">
              <w:rPr>
                <w:rFonts w:hint="eastAsia"/>
                <w:sz w:val="18"/>
                <w:szCs w:val="18"/>
              </w:rPr>
              <w:t>の記憶の中に</w:t>
            </w:r>
            <w:r w:rsidR="00B0301D">
              <w:rPr>
                <w:rFonts w:hint="eastAsia"/>
                <w:sz w:val="18"/>
                <w:szCs w:val="18"/>
              </w:rPr>
              <w:t>ハッキリと生き続け</w:t>
            </w:r>
            <w:r w:rsidR="00CF0AA6">
              <w:rPr>
                <w:rFonts w:hint="eastAsia"/>
                <w:sz w:val="18"/>
                <w:szCs w:val="18"/>
              </w:rPr>
              <w:t>ていました。</w:t>
            </w:r>
          </w:p>
        </w:tc>
      </w:tr>
      <w:tr w:rsidR="00C7189E" w:rsidRPr="00C35A24" w14:paraId="724C5FF0"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3CD3E7F8" w14:textId="4D5FD9E2" w:rsidR="00C7189E" w:rsidRPr="00915CE9" w:rsidRDefault="002627DC" w:rsidP="006741EB">
            <w:pPr>
              <w:spacing w:line="240" w:lineRule="exact"/>
              <w:ind w:left="2"/>
              <w:rPr>
                <w:sz w:val="18"/>
                <w:szCs w:val="18"/>
              </w:rPr>
            </w:pPr>
            <w:r w:rsidRPr="002627DC">
              <w:rPr>
                <w:sz w:val="18"/>
                <w:szCs w:val="18"/>
              </w:rPr>
              <w:t xml:space="preserve">20. In this age of artificial intelligence, we cannot forget that </w:t>
            </w:r>
            <w:r w:rsidRPr="002627DC">
              <w:rPr>
                <w:sz w:val="18"/>
                <w:szCs w:val="18"/>
              </w:rPr>
              <w:lastRenderedPageBreak/>
              <w:t xml:space="preserve">poetry and love are necessary to save our humanity. </w:t>
            </w:r>
            <w:r w:rsidR="00177D4F">
              <w:rPr>
                <w:rFonts w:hint="eastAsia"/>
                <w:sz w:val="18"/>
                <w:szCs w:val="18"/>
              </w:rPr>
              <w:t xml:space="preserve"> </w:t>
            </w:r>
            <w:r w:rsidRPr="002627DC">
              <w:rPr>
                <w:sz w:val="18"/>
                <w:szCs w:val="18"/>
              </w:rPr>
              <w:t xml:space="preserve">No algorithm will ever be able to capture, for example, the nostalgia that all of us feel, whatever our age, and wherever we live, when we recall how we first used a fork to seal the edges of the pies that we helped our mothers or grandmothers to make at home. </w:t>
            </w:r>
            <w:r w:rsidR="00177D4F">
              <w:rPr>
                <w:rFonts w:hint="eastAsia"/>
                <w:sz w:val="18"/>
                <w:szCs w:val="18"/>
              </w:rPr>
              <w:t xml:space="preserve"> </w:t>
            </w:r>
            <w:r w:rsidRPr="002627DC">
              <w:rPr>
                <w:sz w:val="18"/>
                <w:szCs w:val="18"/>
              </w:rPr>
              <w:t xml:space="preserve">It was a moment of culinary apprenticeship, somewhere between child-play and adulthood, when we first felt responsible for working and helping one another. </w:t>
            </w:r>
            <w:r w:rsidR="00177D4F">
              <w:rPr>
                <w:rFonts w:hint="eastAsia"/>
                <w:sz w:val="18"/>
                <w:szCs w:val="18"/>
              </w:rPr>
              <w:t xml:space="preserve"> </w:t>
            </w:r>
            <w:r w:rsidRPr="002627DC">
              <w:rPr>
                <w:sz w:val="18"/>
                <w:szCs w:val="18"/>
              </w:rPr>
              <w:t xml:space="preserve">Along with the fork, I could also mention thousands of other little things that are a precious part of everyone’s life: a smile we elicited by telling a joke, a picture we sketched in the light of a window, the first game of soccer we played with a rag ball, the worms we collected in a shoebox, a flower we pressed in the pages of a book, our concern for a fledgling bird fallen from its nest, a wish we made in plucking a daisy. </w:t>
            </w:r>
            <w:r w:rsidR="00177D4F">
              <w:rPr>
                <w:rFonts w:hint="eastAsia"/>
                <w:sz w:val="18"/>
                <w:szCs w:val="18"/>
              </w:rPr>
              <w:t xml:space="preserve"> </w:t>
            </w:r>
            <w:r w:rsidRPr="002627DC">
              <w:rPr>
                <w:sz w:val="18"/>
                <w:szCs w:val="18"/>
              </w:rPr>
              <w:t xml:space="preserve">All these little things, ordinary in themselves yet extraordinary for us, can never be captured by algorithms. </w:t>
            </w:r>
            <w:r w:rsidR="00177D4F">
              <w:rPr>
                <w:rFonts w:hint="eastAsia"/>
                <w:sz w:val="18"/>
                <w:szCs w:val="18"/>
              </w:rPr>
              <w:t xml:space="preserve"> </w:t>
            </w:r>
            <w:r w:rsidRPr="002627DC">
              <w:rPr>
                <w:sz w:val="18"/>
                <w:szCs w:val="18"/>
              </w:rPr>
              <w:t>The fork, the joke, the window, the ball, the shoebox, the book, the bird, the flower: all of these live on as precious memories “kept” deep in our heart.</w:t>
            </w:r>
          </w:p>
        </w:tc>
        <w:tc>
          <w:tcPr>
            <w:tcW w:w="5228" w:type="dxa"/>
            <w:tcBorders>
              <w:top w:val="nil"/>
              <w:left w:val="single" w:sz="4" w:space="0" w:color="auto"/>
              <w:bottom w:val="nil"/>
              <w:right w:val="single" w:sz="4" w:space="0" w:color="auto"/>
            </w:tcBorders>
            <w:tcMar>
              <w:top w:w="85" w:type="dxa"/>
              <w:bottom w:w="85" w:type="dxa"/>
            </w:tcMar>
          </w:tcPr>
          <w:p w14:paraId="2876D815" w14:textId="18D74518" w:rsidR="00C7189E" w:rsidRPr="00486A10" w:rsidRDefault="000539D2" w:rsidP="00C82D0E">
            <w:pPr>
              <w:spacing w:line="240" w:lineRule="exact"/>
              <w:ind w:hanging="1"/>
              <w:rPr>
                <w:sz w:val="18"/>
                <w:szCs w:val="18"/>
              </w:rPr>
            </w:pPr>
            <w:r>
              <w:rPr>
                <w:rFonts w:hint="eastAsia"/>
                <w:sz w:val="18"/>
                <w:szCs w:val="18"/>
              </w:rPr>
              <w:lastRenderedPageBreak/>
              <w:t xml:space="preserve">20. </w:t>
            </w:r>
            <w:r w:rsidR="00F930A0">
              <w:rPr>
                <w:rFonts w:hint="eastAsia"/>
                <w:sz w:val="18"/>
                <w:szCs w:val="18"/>
              </w:rPr>
              <w:t>今、AIの時代、</w:t>
            </w:r>
            <w:r w:rsidR="00766BE3">
              <w:rPr>
                <w:rFonts w:hint="eastAsia"/>
                <w:sz w:val="18"/>
                <w:szCs w:val="18"/>
              </w:rPr>
              <w:t>人間性を</w:t>
            </w:r>
            <w:r w:rsidR="008F6B44">
              <w:rPr>
                <w:rFonts w:hint="eastAsia"/>
                <w:sz w:val="18"/>
                <w:szCs w:val="18"/>
              </w:rPr>
              <w:t>保持するために</w:t>
            </w:r>
            <w:r w:rsidR="004D3D00">
              <w:rPr>
                <w:rFonts w:hint="eastAsia"/>
                <w:sz w:val="18"/>
                <w:szCs w:val="18"/>
              </w:rPr>
              <w:t>私達には詩と愛が</w:t>
            </w:r>
            <w:r w:rsidR="004D3D00">
              <w:rPr>
                <w:rFonts w:hint="eastAsia"/>
                <w:sz w:val="18"/>
                <w:szCs w:val="18"/>
              </w:rPr>
              <w:lastRenderedPageBreak/>
              <w:t>必要であることを</w:t>
            </w:r>
            <w:r w:rsidR="00F8216B">
              <w:rPr>
                <w:rFonts w:hint="eastAsia"/>
                <w:sz w:val="18"/>
                <w:szCs w:val="18"/>
              </w:rPr>
              <w:t>忘れてはなりません。</w:t>
            </w:r>
            <w:r w:rsidR="00FE683B">
              <w:rPr>
                <w:rFonts w:hint="eastAsia"/>
                <w:sz w:val="18"/>
                <w:szCs w:val="18"/>
              </w:rPr>
              <w:t>アルゴリズムは</w:t>
            </w:r>
            <w:r w:rsidR="00D83345">
              <w:rPr>
                <w:rFonts w:hint="eastAsia"/>
                <w:sz w:val="18"/>
                <w:szCs w:val="18"/>
              </w:rPr>
              <w:t>、</w:t>
            </w:r>
            <w:r w:rsidR="00C55D3B">
              <w:rPr>
                <w:rFonts w:hint="eastAsia"/>
                <w:sz w:val="18"/>
                <w:szCs w:val="18"/>
              </w:rPr>
              <w:t>例えば</w:t>
            </w:r>
            <w:r w:rsidR="00FE683B">
              <w:rPr>
                <w:rFonts w:hint="eastAsia"/>
                <w:sz w:val="18"/>
                <w:szCs w:val="18"/>
              </w:rPr>
              <w:t>ノスタルジア</w:t>
            </w:r>
            <w:r w:rsidR="00C55D3B">
              <w:rPr>
                <w:rFonts w:hint="eastAsia"/>
                <w:sz w:val="18"/>
                <w:szCs w:val="18"/>
              </w:rPr>
              <w:t>、郷愁</w:t>
            </w:r>
            <w:r w:rsidR="00FE683B">
              <w:rPr>
                <w:rFonts w:hint="eastAsia"/>
                <w:sz w:val="18"/>
                <w:szCs w:val="18"/>
              </w:rPr>
              <w:t>を</w:t>
            </w:r>
            <w:r w:rsidR="00D83345">
              <w:rPr>
                <w:rFonts w:hint="eastAsia"/>
                <w:sz w:val="18"/>
                <w:szCs w:val="18"/>
              </w:rPr>
              <w:t>とらえる</w:t>
            </w:r>
            <w:r w:rsidR="00FE683B">
              <w:rPr>
                <w:rFonts w:hint="eastAsia"/>
                <w:sz w:val="18"/>
                <w:szCs w:val="18"/>
              </w:rPr>
              <w:t>ことは決してありません。</w:t>
            </w:r>
            <w:r w:rsidR="00877AEE">
              <w:rPr>
                <w:rFonts w:hint="eastAsia"/>
                <w:sz w:val="18"/>
                <w:szCs w:val="18"/>
              </w:rPr>
              <w:t>私達の誰もが</w:t>
            </w:r>
            <w:r w:rsidR="007E7DCA">
              <w:rPr>
                <w:rFonts w:hint="eastAsia"/>
                <w:sz w:val="18"/>
                <w:szCs w:val="18"/>
              </w:rPr>
              <w:t>、何歳になっても</w:t>
            </w:r>
            <w:r w:rsidR="006C44A3">
              <w:rPr>
                <w:rFonts w:hint="eastAsia"/>
                <w:sz w:val="18"/>
                <w:szCs w:val="18"/>
              </w:rPr>
              <w:t>何処</w:t>
            </w:r>
            <w:r w:rsidR="007E7DCA">
              <w:rPr>
                <w:rFonts w:hint="eastAsia"/>
                <w:sz w:val="18"/>
                <w:szCs w:val="18"/>
              </w:rPr>
              <w:t>に居ても</w:t>
            </w:r>
            <w:r w:rsidR="00877AEE">
              <w:rPr>
                <w:rFonts w:hint="eastAsia"/>
                <w:sz w:val="18"/>
                <w:szCs w:val="18"/>
              </w:rPr>
              <w:t>感じる</w:t>
            </w:r>
            <w:r w:rsidR="00E84C7E">
              <w:rPr>
                <w:rFonts w:hint="eastAsia"/>
                <w:sz w:val="18"/>
                <w:szCs w:val="18"/>
              </w:rPr>
              <w:t>郷愁</w:t>
            </w:r>
            <w:r w:rsidR="00A9631D">
              <w:rPr>
                <w:rFonts w:hint="eastAsia"/>
                <w:sz w:val="18"/>
                <w:szCs w:val="18"/>
              </w:rPr>
              <w:t>。</w:t>
            </w:r>
            <w:r w:rsidR="00F41D68">
              <w:rPr>
                <w:rFonts w:hint="eastAsia"/>
                <w:sz w:val="18"/>
                <w:szCs w:val="18"/>
              </w:rPr>
              <w:t>例えば、</w:t>
            </w:r>
            <w:r w:rsidR="00534B3D">
              <w:rPr>
                <w:rFonts w:hint="eastAsia"/>
                <w:sz w:val="18"/>
                <w:szCs w:val="18"/>
              </w:rPr>
              <w:t>母親や祖母</w:t>
            </w:r>
            <w:r w:rsidR="00935F0D">
              <w:rPr>
                <w:rFonts w:hint="eastAsia"/>
                <w:sz w:val="18"/>
                <w:szCs w:val="18"/>
              </w:rPr>
              <w:t>の自家製パイ作りを手伝</w:t>
            </w:r>
            <w:r w:rsidR="00261153">
              <w:rPr>
                <w:rFonts w:hint="eastAsia"/>
                <w:sz w:val="18"/>
                <w:szCs w:val="18"/>
              </w:rPr>
              <w:t>って</w:t>
            </w:r>
            <w:r w:rsidR="00AD6DC1">
              <w:rPr>
                <w:rFonts w:hint="eastAsia"/>
                <w:sz w:val="18"/>
                <w:szCs w:val="18"/>
              </w:rPr>
              <w:t>、</w:t>
            </w:r>
            <w:r w:rsidR="00CC7818">
              <w:rPr>
                <w:rFonts w:hint="eastAsia"/>
                <w:sz w:val="18"/>
                <w:szCs w:val="18"/>
              </w:rPr>
              <w:t>自分が</w:t>
            </w:r>
            <w:r w:rsidR="00593127">
              <w:rPr>
                <w:rFonts w:hint="eastAsia"/>
                <w:sz w:val="18"/>
                <w:szCs w:val="18"/>
              </w:rPr>
              <w:t>フォークを</w:t>
            </w:r>
            <w:r w:rsidR="0016391B">
              <w:rPr>
                <w:rFonts w:hint="eastAsia"/>
                <w:sz w:val="18"/>
                <w:szCs w:val="18"/>
              </w:rPr>
              <w:t>どう</w:t>
            </w:r>
            <w:r w:rsidR="00593127">
              <w:rPr>
                <w:rFonts w:hint="eastAsia"/>
                <w:sz w:val="18"/>
                <w:szCs w:val="18"/>
              </w:rPr>
              <w:t>使ってパイの</w:t>
            </w:r>
            <w:r w:rsidR="0016391B">
              <w:rPr>
                <w:rFonts w:hint="eastAsia"/>
                <w:sz w:val="18"/>
                <w:szCs w:val="18"/>
              </w:rPr>
              <w:t>周縁</w:t>
            </w:r>
            <w:r w:rsidR="00593127">
              <w:rPr>
                <w:rFonts w:hint="eastAsia"/>
                <w:sz w:val="18"/>
                <w:szCs w:val="18"/>
              </w:rPr>
              <w:t>を</w:t>
            </w:r>
            <w:r w:rsidR="0016391B">
              <w:rPr>
                <w:rFonts w:hint="eastAsia"/>
                <w:sz w:val="18"/>
                <w:szCs w:val="18"/>
              </w:rPr>
              <w:t>閉じたか</w:t>
            </w:r>
            <w:r w:rsidR="004F6719">
              <w:rPr>
                <w:rFonts w:hint="eastAsia"/>
                <w:sz w:val="18"/>
                <w:szCs w:val="18"/>
              </w:rPr>
              <w:t>、</w:t>
            </w:r>
            <w:r w:rsidR="00261153">
              <w:rPr>
                <w:rFonts w:hint="eastAsia"/>
                <w:sz w:val="18"/>
                <w:szCs w:val="18"/>
              </w:rPr>
              <w:t>その初の経験</w:t>
            </w:r>
            <w:r w:rsidR="00B43099">
              <w:rPr>
                <w:rFonts w:hint="eastAsia"/>
                <w:sz w:val="18"/>
                <w:szCs w:val="18"/>
              </w:rPr>
              <w:t>を思い起こす</w:t>
            </w:r>
            <w:r w:rsidR="00A44BB0">
              <w:rPr>
                <w:rFonts w:hint="eastAsia"/>
                <w:sz w:val="18"/>
                <w:szCs w:val="18"/>
              </w:rPr>
              <w:t>郷愁は、AIにはありません。</w:t>
            </w:r>
            <w:r w:rsidR="00024283">
              <w:rPr>
                <w:rFonts w:hint="eastAsia"/>
                <w:sz w:val="18"/>
                <w:szCs w:val="18"/>
              </w:rPr>
              <w:t>それは</w:t>
            </w:r>
            <w:r w:rsidR="00632372">
              <w:rPr>
                <w:rFonts w:hint="eastAsia"/>
                <w:sz w:val="18"/>
                <w:szCs w:val="18"/>
              </w:rPr>
              <w:t>、</w:t>
            </w:r>
            <w:r w:rsidR="00136741">
              <w:rPr>
                <w:rFonts w:hint="eastAsia"/>
                <w:sz w:val="18"/>
                <w:szCs w:val="18"/>
              </w:rPr>
              <w:t>料理</w:t>
            </w:r>
            <w:r w:rsidR="005F7124">
              <w:rPr>
                <w:rFonts w:hint="eastAsia"/>
                <w:sz w:val="18"/>
                <w:szCs w:val="18"/>
              </w:rPr>
              <w:t>を見習い始めた頃、</w:t>
            </w:r>
            <w:r w:rsidR="00163B6E">
              <w:rPr>
                <w:rFonts w:hint="eastAsia"/>
                <w:sz w:val="18"/>
                <w:szCs w:val="18"/>
              </w:rPr>
              <w:t>子どもの遊びと</w:t>
            </w:r>
            <w:r w:rsidR="00ED3C0B">
              <w:rPr>
                <w:rFonts w:hint="eastAsia"/>
                <w:sz w:val="18"/>
                <w:szCs w:val="18"/>
              </w:rPr>
              <w:t>大人の仕事の</w:t>
            </w:r>
            <w:r w:rsidR="009742EC">
              <w:rPr>
                <w:rFonts w:hint="eastAsia"/>
                <w:sz w:val="18"/>
                <w:szCs w:val="18"/>
              </w:rPr>
              <w:t>狭間（はざま）</w:t>
            </w:r>
            <w:r w:rsidR="00390DDF">
              <w:rPr>
                <w:rFonts w:hint="eastAsia"/>
                <w:sz w:val="18"/>
                <w:szCs w:val="18"/>
              </w:rPr>
              <w:t>、</w:t>
            </w:r>
            <w:r w:rsidR="00EC013D">
              <w:rPr>
                <w:rFonts w:hint="eastAsia"/>
                <w:sz w:val="18"/>
                <w:szCs w:val="18"/>
              </w:rPr>
              <w:t>協働作業</w:t>
            </w:r>
            <w:r w:rsidR="00960C00">
              <w:rPr>
                <w:rFonts w:hint="eastAsia"/>
                <w:sz w:val="18"/>
                <w:szCs w:val="18"/>
              </w:rPr>
              <w:t>を分担する</w:t>
            </w:r>
            <w:r w:rsidR="00E57610">
              <w:rPr>
                <w:rFonts w:hint="eastAsia"/>
                <w:sz w:val="18"/>
                <w:szCs w:val="18"/>
              </w:rPr>
              <w:t>初の</w:t>
            </w:r>
            <w:r w:rsidR="00385818">
              <w:rPr>
                <w:rFonts w:hint="eastAsia"/>
                <w:sz w:val="18"/>
                <w:szCs w:val="18"/>
              </w:rPr>
              <w:t>応答</w:t>
            </w:r>
            <w:r w:rsidR="00FF1C07">
              <w:rPr>
                <w:rFonts w:hint="eastAsia"/>
                <w:sz w:val="18"/>
                <w:szCs w:val="18"/>
              </w:rPr>
              <w:t>責任感覚でした。</w:t>
            </w:r>
            <w:r w:rsidR="003F7D24">
              <w:rPr>
                <w:rFonts w:hint="eastAsia"/>
                <w:sz w:val="18"/>
                <w:szCs w:val="18"/>
              </w:rPr>
              <w:t>こんな</w:t>
            </w:r>
            <w:r w:rsidR="002C49A6" w:rsidRPr="002C49A6">
              <w:rPr>
                <w:rFonts w:hint="eastAsia"/>
                <w:sz w:val="18"/>
                <w:szCs w:val="18"/>
              </w:rPr>
              <w:t>フォーク</w:t>
            </w:r>
            <w:r w:rsidR="003F7D24">
              <w:rPr>
                <w:rFonts w:hint="eastAsia"/>
                <w:sz w:val="18"/>
                <w:szCs w:val="18"/>
              </w:rPr>
              <w:t>仕事</w:t>
            </w:r>
            <w:r w:rsidR="002C49A6" w:rsidRPr="002C49A6">
              <w:rPr>
                <w:rFonts w:hint="eastAsia"/>
                <w:sz w:val="18"/>
                <w:szCs w:val="18"/>
              </w:rPr>
              <w:t>以外にも、誰にとっても大切な人生の小さな出来事が何千とあります。冗談</w:t>
            </w:r>
            <w:r w:rsidR="009B679A">
              <w:rPr>
                <w:rFonts w:hint="eastAsia"/>
                <w:sz w:val="18"/>
                <w:szCs w:val="18"/>
              </w:rPr>
              <w:t>が通じて</w:t>
            </w:r>
            <w:r w:rsidR="00E53610">
              <w:rPr>
                <w:rFonts w:hint="eastAsia"/>
                <w:sz w:val="18"/>
                <w:szCs w:val="18"/>
              </w:rPr>
              <w:t>湧いた</w:t>
            </w:r>
            <w:r w:rsidR="002C49A6" w:rsidRPr="002C49A6">
              <w:rPr>
                <w:rFonts w:hint="eastAsia"/>
                <w:sz w:val="18"/>
                <w:szCs w:val="18"/>
              </w:rPr>
              <w:t>笑顔、窓から</w:t>
            </w:r>
            <w:r w:rsidR="004D34AD">
              <w:rPr>
                <w:rFonts w:hint="eastAsia"/>
                <w:sz w:val="18"/>
                <w:szCs w:val="18"/>
              </w:rPr>
              <w:t>差し込む</w:t>
            </w:r>
            <w:r w:rsidR="002C49A6" w:rsidRPr="002C49A6">
              <w:rPr>
                <w:rFonts w:hint="eastAsia"/>
                <w:sz w:val="18"/>
                <w:szCs w:val="18"/>
              </w:rPr>
              <w:t>光</w:t>
            </w:r>
            <w:r w:rsidR="004D34AD">
              <w:rPr>
                <w:rFonts w:hint="eastAsia"/>
                <w:sz w:val="18"/>
                <w:szCs w:val="18"/>
              </w:rPr>
              <w:t>の中で</w:t>
            </w:r>
            <w:r w:rsidR="002C49A6" w:rsidRPr="002C49A6">
              <w:rPr>
                <w:rFonts w:hint="eastAsia"/>
                <w:sz w:val="18"/>
                <w:szCs w:val="18"/>
              </w:rPr>
              <w:t>描いた絵、ぼろ布</w:t>
            </w:r>
            <w:r w:rsidR="00E62273">
              <w:rPr>
                <w:rFonts w:hint="eastAsia"/>
                <w:sz w:val="18"/>
                <w:szCs w:val="18"/>
              </w:rPr>
              <w:t>の</w:t>
            </w:r>
            <w:r w:rsidR="002C49A6" w:rsidRPr="002C49A6">
              <w:rPr>
                <w:rFonts w:hint="eastAsia"/>
                <w:sz w:val="18"/>
                <w:szCs w:val="18"/>
              </w:rPr>
              <w:t>ボールで遊んだあの初めてのサッカー、靴箱で集めたミミズ、本の</w:t>
            </w:r>
            <w:r w:rsidR="00FB65E6">
              <w:rPr>
                <w:rFonts w:hint="eastAsia"/>
                <w:sz w:val="18"/>
                <w:szCs w:val="18"/>
              </w:rPr>
              <w:t>ページ</w:t>
            </w:r>
            <w:r w:rsidR="007D2CE8">
              <w:rPr>
                <w:rFonts w:hint="eastAsia"/>
                <w:sz w:val="18"/>
                <w:szCs w:val="18"/>
              </w:rPr>
              <w:t>圧で</w:t>
            </w:r>
            <w:r w:rsidR="00D269A9">
              <w:rPr>
                <w:rFonts w:hint="eastAsia"/>
                <w:sz w:val="18"/>
                <w:szCs w:val="18"/>
              </w:rPr>
              <w:t>作った</w:t>
            </w:r>
            <w:r w:rsidR="002C49A6" w:rsidRPr="002C49A6">
              <w:rPr>
                <w:rFonts w:hint="eastAsia"/>
                <w:sz w:val="18"/>
                <w:szCs w:val="18"/>
              </w:rPr>
              <w:t>押し花、雛鳥</w:t>
            </w:r>
            <w:r w:rsidR="0026338A">
              <w:rPr>
                <w:rFonts w:hint="eastAsia"/>
                <w:sz w:val="18"/>
                <w:szCs w:val="18"/>
              </w:rPr>
              <w:t>が</w:t>
            </w:r>
            <w:r w:rsidR="00F951C0">
              <w:rPr>
                <w:rFonts w:hint="eastAsia"/>
                <w:sz w:val="18"/>
                <w:szCs w:val="18"/>
              </w:rPr>
              <w:t>巣から落ちて感じた</w:t>
            </w:r>
            <w:r w:rsidR="002C49A6" w:rsidRPr="002C49A6">
              <w:rPr>
                <w:rFonts w:hint="eastAsia"/>
                <w:sz w:val="18"/>
                <w:szCs w:val="18"/>
              </w:rPr>
              <w:t>心配、デイジーを摘</w:t>
            </w:r>
            <w:r w:rsidR="00B305FA">
              <w:rPr>
                <w:rFonts w:hint="eastAsia"/>
                <w:sz w:val="18"/>
                <w:szCs w:val="18"/>
              </w:rPr>
              <w:t>ん</w:t>
            </w:r>
            <w:r w:rsidR="0045414A">
              <w:rPr>
                <w:rFonts w:hint="eastAsia"/>
                <w:sz w:val="18"/>
                <w:szCs w:val="18"/>
              </w:rPr>
              <w:t>で祈った</w:t>
            </w:r>
            <w:r w:rsidR="000C6725">
              <w:rPr>
                <w:rFonts w:hint="eastAsia"/>
                <w:sz w:val="18"/>
                <w:szCs w:val="18"/>
              </w:rPr>
              <w:t>願掛</w:t>
            </w:r>
            <w:r w:rsidR="009B536D">
              <w:rPr>
                <w:rFonts w:hint="eastAsia"/>
                <w:sz w:val="18"/>
                <w:szCs w:val="18"/>
              </w:rPr>
              <w:t>け</w:t>
            </w:r>
            <w:r w:rsidR="003A1189">
              <w:rPr>
                <w:rFonts w:hint="eastAsia"/>
                <w:sz w:val="18"/>
                <w:szCs w:val="18"/>
              </w:rPr>
              <w:t>（がん</w:t>
            </w:r>
            <w:r w:rsidR="000C6725">
              <w:rPr>
                <w:rFonts w:hint="eastAsia"/>
                <w:sz w:val="18"/>
                <w:szCs w:val="18"/>
              </w:rPr>
              <w:t>かけ</w:t>
            </w:r>
            <w:r w:rsidR="003A1189">
              <w:rPr>
                <w:rFonts w:hint="eastAsia"/>
                <w:sz w:val="18"/>
                <w:szCs w:val="18"/>
              </w:rPr>
              <w:t>）、</w:t>
            </w:r>
            <w:r w:rsidR="002C49A6" w:rsidRPr="002C49A6">
              <w:rPr>
                <w:sz w:val="18"/>
                <w:szCs w:val="18"/>
              </w:rPr>
              <w:t>などです。</w:t>
            </w:r>
            <w:r w:rsidR="00C31A09">
              <w:rPr>
                <w:rFonts w:hint="eastAsia"/>
                <w:sz w:val="18"/>
                <w:szCs w:val="18"/>
              </w:rPr>
              <w:t>何</w:t>
            </w:r>
            <w:r w:rsidR="00377F02">
              <w:rPr>
                <w:rFonts w:hint="eastAsia"/>
                <w:sz w:val="18"/>
                <w:szCs w:val="18"/>
              </w:rPr>
              <w:t>でもない</w:t>
            </w:r>
            <w:r w:rsidR="00A200D0" w:rsidRPr="00A200D0">
              <w:rPr>
                <w:rFonts w:hint="eastAsia"/>
                <w:sz w:val="18"/>
                <w:szCs w:val="18"/>
              </w:rPr>
              <w:t>普通</w:t>
            </w:r>
            <w:r w:rsidR="00377F02">
              <w:rPr>
                <w:rFonts w:hint="eastAsia"/>
                <w:sz w:val="18"/>
                <w:szCs w:val="18"/>
              </w:rPr>
              <w:t>のこと</w:t>
            </w:r>
            <w:r w:rsidR="00A200D0" w:rsidRPr="00A200D0">
              <w:rPr>
                <w:rFonts w:hint="eastAsia"/>
                <w:sz w:val="18"/>
                <w:szCs w:val="18"/>
              </w:rPr>
              <w:t>でありながら特別なこれらの小さな出来事は、アルゴリズムは決して</w:t>
            </w:r>
            <w:r w:rsidR="00E02FD9">
              <w:rPr>
                <w:rFonts w:hint="eastAsia"/>
                <w:sz w:val="18"/>
                <w:szCs w:val="18"/>
              </w:rPr>
              <w:t>とら</w:t>
            </w:r>
            <w:r w:rsidR="00464E54">
              <w:rPr>
                <w:rFonts w:hint="eastAsia"/>
                <w:sz w:val="18"/>
                <w:szCs w:val="18"/>
              </w:rPr>
              <w:t>え</w:t>
            </w:r>
            <w:r w:rsidR="00A200D0" w:rsidRPr="00A200D0">
              <w:rPr>
                <w:rFonts w:hint="eastAsia"/>
                <w:sz w:val="18"/>
                <w:szCs w:val="18"/>
              </w:rPr>
              <w:t>られません。</w:t>
            </w:r>
            <w:r w:rsidR="00C422EA">
              <w:rPr>
                <w:rFonts w:hint="eastAsia"/>
                <w:sz w:val="18"/>
                <w:szCs w:val="18"/>
              </w:rPr>
              <w:t>自分にとっては</w:t>
            </w:r>
            <w:r w:rsidR="00ED5A0C">
              <w:rPr>
                <w:rFonts w:hint="eastAsia"/>
                <w:sz w:val="18"/>
                <w:szCs w:val="18"/>
              </w:rPr>
              <w:t>それぞれに</w:t>
            </w:r>
            <w:r w:rsidR="00CF2BCB">
              <w:rPr>
                <w:rFonts w:hint="eastAsia"/>
                <w:sz w:val="18"/>
                <w:szCs w:val="18"/>
              </w:rPr>
              <w:t>珠玉</w:t>
            </w:r>
            <w:r w:rsidR="00ED5A0C">
              <w:rPr>
                <w:rFonts w:hint="eastAsia"/>
                <w:sz w:val="18"/>
                <w:szCs w:val="18"/>
              </w:rPr>
              <w:t>の、</w:t>
            </w:r>
            <w:r w:rsidR="00A200D0" w:rsidRPr="00A200D0">
              <w:rPr>
                <w:rFonts w:hint="eastAsia"/>
                <w:sz w:val="18"/>
                <w:szCs w:val="18"/>
              </w:rPr>
              <w:t>フォーク、冗談、窓、ボール、靴箱、本、</w:t>
            </w:r>
            <w:r w:rsidR="00175E5C">
              <w:rPr>
                <w:rFonts w:hint="eastAsia"/>
                <w:sz w:val="18"/>
                <w:szCs w:val="18"/>
              </w:rPr>
              <w:t>雛</w:t>
            </w:r>
            <w:r w:rsidR="00A200D0" w:rsidRPr="00A200D0">
              <w:rPr>
                <w:rFonts w:hint="eastAsia"/>
                <w:sz w:val="18"/>
                <w:szCs w:val="18"/>
              </w:rPr>
              <w:t>鳥、</w:t>
            </w:r>
            <w:r w:rsidR="00175E5C">
              <w:rPr>
                <w:rFonts w:hint="eastAsia"/>
                <w:sz w:val="18"/>
                <w:szCs w:val="18"/>
              </w:rPr>
              <w:t>願掛け</w:t>
            </w:r>
            <w:r w:rsidR="009B536D">
              <w:rPr>
                <w:rFonts w:hint="eastAsia"/>
                <w:sz w:val="18"/>
                <w:szCs w:val="18"/>
              </w:rPr>
              <w:t>...、</w:t>
            </w:r>
            <w:r w:rsidR="00A200D0" w:rsidRPr="00A200D0">
              <w:rPr>
                <w:rFonts w:hint="eastAsia"/>
                <w:sz w:val="18"/>
                <w:szCs w:val="18"/>
              </w:rPr>
              <w:t>こ</w:t>
            </w:r>
            <w:r w:rsidR="009668B9">
              <w:rPr>
                <w:rFonts w:hint="eastAsia"/>
                <w:sz w:val="18"/>
                <w:szCs w:val="18"/>
              </w:rPr>
              <w:t>の様な</w:t>
            </w:r>
            <w:r w:rsidR="008C2820">
              <w:rPr>
                <w:rFonts w:hint="eastAsia"/>
                <w:sz w:val="18"/>
                <w:szCs w:val="18"/>
              </w:rPr>
              <w:t>全て</w:t>
            </w:r>
            <w:r w:rsidR="00A200D0" w:rsidRPr="00A200D0">
              <w:rPr>
                <w:rFonts w:hint="eastAsia"/>
                <w:sz w:val="18"/>
                <w:szCs w:val="18"/>
              </w:rPr>
              <w:t>が、私</w:t>
            </w:r>
            <w:r w:rsidR="008C2820">
              <w:rPr>
                <w:rFonts w:hint="eastAsia"/>
                <w:sz w:val="18"/>
                <w:szCs w:val="18"/>
              </w:rPr>
              <w:t>達</w:t>
            </w:r>
            <w:r w:rsidR="00A200D0" w:rsidRPr="00A200D0">
              <w:rPr>
                <w:rFonts w:hint="eastAsia"/>
                <w:sz w:val="18"/>
                <w:szCs w:val="18"/>
              </w:rPr>
              <w:t>の心の奥深くに</w:t>
            </w:r>
            <w:r w:rsidR="00FD43D3">
              <w:rPr>
                <w:sz w:val="18"/>
                <w:szCs w:val="18"/>
              </w:rPr>
              <w:t>”</w:t>
            </w:r>
            <w:r w:rsidR="00FD43D3">
              <w:rPr>
                <w:rFonts w:hint="eastAsia"/>
                <w:sz w:val="18"/>
                <w:szCs w:val="18"/>
              </w:rPr>
              <w:t>kept</w:t>
            </w:r>
            <w:r w:rsidR="00FD43D3">
              <w:rPr>
                <w:sz w:val="18"/>
                <w:szCs w:val="18"/>
              </w:rPr>
              <w:t>”</w:t>
            </w:r>
            <w:r w:rsidR="00FD43D3">
              <w:rPr>
                <w:rFonts w:hint="eastAsia"/>
                <w:sz w:val="18"/>
                <w:szCs w:val="18"/>
              </w:rPr>
              <w:t>された</w:t>
            </w:r>
            <w:r w:rsidR="00A200D0" w:rsidRPr="00A200D0">
              <w:rPr>
                <w:sz w:val="18"/>
                <w:szCs w:val="18"/>
              </w:rPr>
              <w:t>大切な思い出として生き続け</w:t>
            </w:r>
            <w:r w:rsidR="00DC0149">
              <w:rPr>
                <w:rFonts w:hint="eastAsia"/>
                <w:sz w:val="18"/>
                <w:szCs w:val="18"/>
              </w:rPr>
              <w:t>てい</w:t>
            </w:r>
            <w:r w:rsidR="00A200D0" w:rsidRPr="00A200D0">
              <w:rPr>
                <w:sz w:val="18"/>
                <w:szCs w:val="18"/>
              </w:rPr>
              <w:t>ます。</w:t>
            </w:r>
          </w:p>
        </w:tc>
      </w:tr>
      <w:tr w:rsidR="00C7189E" w:rsidRPr="00017F18" w14:paraId="7B89F49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13AA2F7" w14:textId="7D13B560" w:rsidR="00C7189E" w:rsidRPr="00915CE9" w:rsidRDefault="002627DC" w:rsidP="006741EB">
            <w:pPr>
              <w:spacing w:line="240" w:lineRule="exact"/>
              <w:ind w:left="2"/>
              <w:rPr>
                <w:sz w:val="18"/>
                <w:szCs w:val="18"/>
              </w:rPr>
            </w:pPr>
            <w:r w:rsidRPr="002627DC">
              <w:rPr>
                <w:sz w:val="18"/>
                <w:szCs w:val="18"/>
              </w:rPr>
              <w:lastRenderedPageBreak/>
              <w:t xml:space="preserve">21. This profound core, present in every man and woman, is not that of the soul, but of the entire person in his or her unique psychosomatic identity. </w:t>
            </w:r>
            <w:r w:rsidR="00A63F5E">
              <w:rPr>
                <w:rFonts w:hint="eastAsia"/>
                <w:sz w:val="18"/>
                <w:szCs w:val="18"/>
              </w:rPr>
              <w:t xml:space="preserve"> </w:t>
            </w:r>
            <w:r w:rsidRPr="002627DC">
              <w:rPr>
                <w:sz w:val="18"/>
                <w:szCs w:val="18"/>
              </w:rPr>
              <w:t xml:space="preserve">Everything finds its unity in the heart, which can be the dwelling-place of love in all its spiritual, psychic and even physical dimensions. In a word, if love reigns in our heart, we become, in a complete and luminous way, the persons we are meant to be, for every human being is created above all else for love. </w:t>
            </w:r>
            <w:r w:rsidR="00E73922">
              <w:rPr>
                <w:rFonts w:hint="eastAsia"/>
                <w:sz w:val="18"/>
                <w:szCs w:val="18"/>
              </w:rPr>
              <w:t xml:space="preserve"> </w:t>
            </w:r>
            <w:r w:rsidRPr="002627DC">
              <w:rPr>
                <w:sz w:val="18"/>
                <w:szCs w:val="18"/>
              </w:rPr>
              <w:t xml:space="preserve">In the deepest </w:t>
            </w:r>
            <w:proofErr w:type="spellStart"/>
            <w:r w:rsidRPr="002627DC">
              <w:rPr>
                <w:sz w:val="18"/>
                <w:szCs w:val="18"/>
              </w:rPr>
              <w:t>fibre</w:t>
            </w:r>
            <w:proofErr w:type="spellEnd"/>
            <w:r w:rsidRPr="002627DC">
              <w:rPr>
                <w:sz w:val="18"/>
                <w:szCs w:val="18"/>
              </w:rPr>
              <w:t xml:space="preserve"> of our being, we were made to love and to be loved.</w:t>
            </w:r>
          </w:p>
        </w:tc>
        <w:tc>
          <w:tcPr>
            <w:tcW w:w="5228" w:type="dxa"/>
            <w:tcBorders>
              <w:top w:val="nil"/>
              <w:left w:val="single" w:sz="4" w:space="0" w:color="auto"/>
              <w:bottom w:val="nil"/>
              <w:right w:val="single" w:sz="4" w:space="0" w:color="auto"/>
            </w:tcBorders>
            <w:tcMar>
              <w:top w:w="85" w:type="dxa"/>
              <w:bottom w:w="85" w:type="dxa"/>
            </w:tcMar>
          </w:tcPr>
          <w:p w14:paraId="418A8E82" w14:textId="21EE4A9D" w:rsidR="00C7189E" w:rsidRPr="00486A10" w:rsidRDefault="005D6DD7" w:rsidP="00C82D0E">
            <w:pPr>
              <w:spacing w:line="240" w:lineRule="exact"/>
              <w:ind w:hanging="1"/>
              <w:rPr>
                <w:sz w:val="18"/>
                <w:szCs w:val="18"/>
              </w:rPr>
            </w:pPr>
            <w:r>
              <w:rPr>
                <w:rFonts w:hint="eastAsia"/>
                <w:sz w:val="18"/>
                <w:szCs w:val="18"/>
              </w:rPr>
              <w:t xml:space="preserve">21. </w:t>
            </w:r>
            <w:r w:rsidR="005F7D93">
              <w:rPr>
                <w:rFonts w:hint="eastAsia"/>
                <w:sz w:val="18"/>
                <w:szCs w:val="18"/>
              </w:rPr>
              <w:t>全ての人に</w:t>
            </w:r>
            <w:r w:rsidR="006B0021">
              <w:rPr>
                <w:rFonts w:hint="eastAsia"/>
                <w:sz w:val="18"/>
                <w:szCs w:val="18"/>
              </w:rPr>
              <w:t>顕れる</w:t>
            </w:r>
            <w:r w:rsidR="00C143D1">
              <w:rPr>
                <w:rFonts w:hint="eastAsia"/>
                <w:sz w:val="18"/>
                <w:szCs w:val="18"/>
              </w:rPr>
              <w:t>この</w:t>
            </w:r>
            <w:r w:rsidR="00E939DC">
              <w:rPr>
                <w:rFonts w:hint="eastAsia"/>
                <w:sz w:val="18"/>
                <w:szCs w:val="18"/>
              </w:rPr>
              <w:t>様に</w:t>
            </w:r>
            <w:r w:rsidR="00C143D1">
              <w:rPr>
                <w:rFonts w:hint="eastAsia"/>
                <w:sz w:val="18"/>
                <w:szCs w:val="18"/>
              </w:rPr>
              <w:t>深遠な</w:t>
            </w:r>
            <w:r w:rsidR="00D00A15">
              <w:rPr>
                <w:rFonts w:hint="eastAsia"/>
                <w:sz w:val="18"/>
                <w:szCs w:val="18"/>
              </w:rPr>
              <w:t>core（</w:t>
            </w:r>
            <w:r w:rsidR="00D0634D">
              <w:rPr>
                <w:rFonts w:hint="eastAsia"/>
                <w:sz w:val="18"/>
                <w:szCs w:val="18"/>
              </w:rPr>
              <w:t>核</w:t>
            </w:r>
            <w:r w:rsidR="00D00A15">
              <w:rPr>
                <w:rFonts w:hint="eastAsia"/>
                <w:sz w:val="18"/>
                <w:szCs w:val="18"/>
              </w:rPr>
              <w:t>としての</w:t>
            </w:r>
            <w:r w:rsidR="00D0634D">
              <w:rPr>
                <w:rFonts w:hint="eastAsia"/>
                <w:sz w:val="18"/>
                <w:szCs w:val="18"/>
              </w:rPr>
              <w:t>心</w:t>
            </w:r>
            <w:r w:rsidR="00D00A15">
              <w:rPr>
                <w:rFonts w:hint="eastAsia"/>
                <w:sz w:val="18"/>
                <w:szCs w:val="18"/>
              </w:rPr>
              <w:t>）</w:t>
            </w:r>
            <w:r w:rsidR="00D0634D">
              <w:rPr>
                <w:rFonts w:hint="eastAsia"/>
                <w:sz w:val="18"/>
                <w:szCs w:val="18"/>
              </w:rPr>
              <w:t>は</w:t>
            </w:r>
            <w:r w:rsidR="008F7CE2">
              <w:rPr>
                <w:rFonts w:hint="eastAsia"/>
                <w:sz w:val="18"/>
                <w:szCs w:val="18"/>
              </w:rPr>
              <w:t>、</w:t>
            </w:r>
            <w:r w:rsidR="00F92157">
              <w:rPr>
                <w:rFonts w:hint="eastAsia"/>
                <w:sz w:val="18"/>
                <w:szCs w:val="18"/>
              </w:rPr>
              <w:t>その人の</w:t>
            </w:r>
            <w:r w:rsidR="00E413C7">
              <w:rPr>
                <w:rFonts w:hint="eastAsia"/>
                <w:sz w:val="18"/>
                <w:szCs w:val="18"/>
              </w:rPr>
              <w:t>魂</w:t>
            </w:r>
            <w:r w:rsidR="008F7CE2">
              <w:rPr>
                <w:rFonts w:hint="eastAsia"/>
                <w:sz w:val="18"/>
                <w:szCs w:val="18"/>
              </w:rPr>
              <w:t>の</w:t>
            </w:r>
            <w:r w:rsidR="00BF56A6">
              <w:rPr>
                <w:rFonts w:hint="eastAsia"/>
                <w:sz w:val="18"/>
                <w:szCs w:val="18"/>
              </w:rPr>
              <w:t>coreではなく</w:t>
            </w:r>
            <w:r w:rsidR="008F7CE2">
              <w:rPr>
                <w:rFonts w:hint="eastAsia"/>
                <w:sz w:val="18"/>
                <w:szCs w:val="18"/>
              </w:rPr>
              <w:t>、</w:t>
            </w:r>
            <w:r w:rsidR="00401D21">
              <w:rPr>
                <w:rFonts w:hint="eastAsia"/>
                <w:sz w:val="18"/>
                <w:szCs w:val="18"/>
              </w:rPr>
              <w:t>それぞれ</w:t>
            </w:r>
            <w:r w:rsidR="00C321E8">
              <w:rPr>
                <w:rFonts w:hint="eastAsia"/>
                <w:sz w:val="18"/>
                <w:szCs w:val="18"/>
              </w:rPr>
              <w:t>に</w:t>
            </w:r>
            <w:r w:rsidR="002314FD">
              <w:rPr>
                <w:rFonts w:hint="eastAsia"/>
                <w:sz w:val="18"/>
                <w:szCs w:val="18"/>
              </w:rPr>
              <w:t>独特な</w:t>
            </w:r>
            <w:r w:rsidR="00C321E8">
              <w:rPr>
                <w:rFonts w:hint="eastAsia"/>
                <w:sz w:val="18"/>
                <w:szCs w:val="18"/>
              </w:rPr>
              <w:t>心身</w:t>
            </w:r>
            <w:r w:rsidR="00794B78">
              <w:rPr>
                <w:rFonts w:hint="eastAsia"/>
                <w:sz w:val="18"/>
                <w:szCs w:val="18"/>
              </w:rPr>
              <w:t>的identity</w:t>
            </w:r>
            <w:r w:rsidR="00F31A07">
              <w:rPr>
                <w:rFonts w:hint="eastAsia"/>
                <w:sz w:val="18"/>
                <w:szCs w:val="18"/>
              </w:rPr>
              <w:t>に</w:t>
            </w:r>
            <w:r w:rsidR="00251361">
              <w:rPr>
                <w:rFonts w:hint="eastAsia"/>
                <w:sz w:val="18"/>
                <w:szCs w:val="18"/>
              </w:rPr>
              <w:t>顕れる</w:t>
            </w:r>
            <w:r w:rsidR="00A13C32">
              <w:rPr>
                <w:rFonts w:hint="eastAsia"/>
                <w:sz w:val="18"/>
                <w:szCs w:val="18"/>
              </w:rPr>
              <w:t>、</w:t>
            </w:r>
            <w:r w:rsidR="00EF11CE">
              <w:rPr>
                <w:rFonts w:hint="eastAsia"/>
                <w:sz w:val="18"/>
                <w:szCs w:val="18"/>
              </w:rPr>
              <w:t>その人の</w:t>
            </w:r>
            <w:r w:rsidR="004A1C90">
              <w:rPr>
                <w:rFonts w:hint="eastAsia"/>
                <w:sz w:val="18"/>
                <w:szCs w:val="18"/>
              </w:rPr>
              <w:t>全き</w:t>
            </w:r>
            <w:r w:rsidR="00EF11CE">
              <w:rPr>
                <w:rFonts w:hint="eastAsia"/>
                <w:sz w:val="18"/>
                <w:szCs w:val="18"/>
              </w:rPr>
              <w:t>ペルソナ</w:t>
            </w:r>
            <w:r w:rsidR="00017F18">
              <w:rPr>
                <w:rFonts w:hint="eastAsia"/>
                <w:sz w:val="18"/>
                <w:szCs w:val="18"/>
              </w:rPr>
              <w:t>の</w:t>
            </w:r>
            <w:r w:rsidR="00251361">
              <w:rPr>
                <w:rFonts w:hint="eastAsia"/>
                <w:sz w:val="18"/>
                <w:szCs w:val="18"/>
              </w:rPr>
              <w:t>core</w:t>
            </w:r>
            <w:r w:rsidR="00017F18">
              <w:rPr>
                <w:rFonts w:hint="eastAsia"/>
                <w:sz w:val="18"/>
                <w:szCs w:val="18"/>
              </w:rPr>
              <w:t>です</w:t>
            </w:r>
            <w:r w:rsidR="00B0066E">
              <w:rPr>
                <w:rFonts w:hint="eastAsia"/>
                <w:sz w:val="18"/>
                <w:szCs w:val="18"/>
              </w:rPr>
              <w:t>。</w:t>
            </w:r>
            <w:r w:rsidR="00C35A74">
              <w:rPr>
                <w:rFonts w:hint="eastAsia"/>
                <w:sz w:val="18"/>
                <w:szCs w:val="18"/>
              </w:rPr>
              <w:t>この</w:t>
            </w:r>
            <w:r w:rsidR="0083526C">
              <w:rPr>
                <w:rFonts w:hint="eastAsia"/>
                <w:sz w:val="18"/>
                <w:szCs w:val="18"/>
              </w:rPr>
              <w:t>様な</w:t>
            </w:r>
            <w:r w:rsidR="00C35A74">
              <w:rPr>
                <w:rFonts w:hint="eastAsia"/>
                <w:sz w:val="18"/>
                <w:szCs w:val="18"/>
              </w:rPr>
              <w:t>心の内に</w:t>
            </w:r>
            <w:r w:rsidR="0069648F">
              <w:rPr>
                <w:rFonts w:hint="eastAsia"/>
                <w:sz w:val="18"/>
                <w:szCs w:val="18"/>
              </w:rPr>
              <w:t>、</w:t>
            </w:r>
            <w:r w:rsidR="000F259A">
              <w:rPr>
                <w:rFonts w:hint="eastAsia"/>
                <w:sz w:val="18"/>
                <w:szCs w:val="18"/>
              </w:rPr>
              <w:t>全て</w:t>
            </w:r>
            <w:r w:rsidR="00AB2EE2">
              <w:rPr>
                <w:rFonts w:hint="eastAsia"/>
                <w:sz w:val="18"/>
                <w:szCs w:val="18"/>
              </w:rPr>
              <w:t>の物事</w:t>
            </w:r>
            <w:r w:rsidR="0069648F">
              <w:rPr>
                <w:rFonts w:hint="eastAsia"/>
                <w:sz w:val="18"/>
                <w:szCs w:val="18"/>
              </w:rPr>
              <w:t>が</w:t>
            </w:r>
            <w:r w:rsidR="00E55A2D">
              <w:rPr>
                <w:rFonts w:hint="eastAsia"/>
                <w:sz w:val="18"/>
                <w:szCs w:val="18"/>
              </w:rPr>
              <w:t>一体性</w:t>
            </w:r>
            <w:r w:rsidR="000F259A">
              <w:rPr>
                <w:rFonts w:hint="eastAsia"/>
                <w:sz w:val="18"/>
                <w:szCs w:val="18"/>
              </w:rPr>
              <w:t>を見出し</w:t>
            </w:r>
            <w:r w:rsidR="00AA18D3">
              <w:rPr>
                <w:rFonts w:hint="eastAsia"/>
                <w:sz w:val="18"/>
                <w:szCs w:val="18"/>
              </w:rPr>
              <w:t>ます。</w:t>
            </w:r>
            <w:r w:rsidR="007D30B3">
              <w:rPr>
                <w:rFonts w:hint="eastAsia"/>
                <w:sz w:val="18"/>
                <w:szCs w:val="18"/>
              </w:rPr>
              <w:t>何故なら心こそが、</w:t>
            </w:r>
            <w:r w:rsidR="00CE11E3">
              <w:rPr>
                <w:rFonts w:hint="eastAsia"/>
                <w:sz w:val="18"/>
                <w:szCs w:val="18"/>
              </w:rPr>
              <w:t>それぞれの</w:t>
            </w:r>
            <w:r w:rsidR="001245AF">
              <w:rPr>
                <w:rFonts w:hint="eastAsia"/>
                <w:sz w:val="18"/>
                <w:szCs w:val="18"/>
              </w:rPr>
              <w:t>霊的</w:t>
            </w:r>
            <w:r w:rsidR="0096266F">
              <w:rPr>
                <w:rFonts w:hint="eastAsia"/>
                <w:sz w:val="18"/>
                <w:szCs w:val="18"/>
              </w:rPr>
              <w:t>次元</w:t>
            </w:r>
            <w:r w:rsidR="001245AF">
              <w:rPr>
                <w:rFonts w:hint="eastAsia"/>
                <w:sz w:val="18"/>
                <w:szCs w:val="18"/>
              </w:rPr>
              <w:t>、</w:t>
            </w:r>
            <w:r w:rsidR="00FC5BF5">
              <w:rPr>
                <w:rFonts w:hint="eastAsia"/>
                <w:sz w:val="18"/>
                <w:szCs w:val="18"/>
              </w:rPr>
              <w:t>心霊</w:t>
            </w:r>
            <w:r w:rsidR="001245AF">
              <w:rPr>
                <w:rFonts w:hint="eastAsia"/>
                <w:sz w:val="18"/>
                <w:szCs w:val="18"/>
              </w:rPr>
              <w:t>的</w:t>
            </w:r>
            <w:r w:rsidR="0096266F">
              <w:rPr>
                <w:rFonts w:hint="eastAsia"/>
                <w:sz w:val="18"/>
                <w:szCs w:val="18"/>
              </w:rPr>
              <w:t>次元</w:t>
            </w:r>
            <w:r w:rsidR="001245AF">
              <w:rPr>
                <w:rFonts w:hint="eastAsia"/>
                <w:sz w:val="18"/>
                <w:szCs w:val="18"/>
              </w:rPr>
              <w:t>、</w:t>
            </w:r>
            <w:r w:rsidR="00AE3420">
              <w:rPr>
                <w:rFonts w:hint="eastAsia"/>
                <w:sz w:val="18"/>
                <w:szCs w:val="18"/>
              </w:rPr>
              <w:t>更に言えば</w:t>
            </w:r>
            <w:r w:rsidR="00586F12">
              <w:rPr>
                <w:rFonts w:hint="eastAsia"/>
                <w:sz w:val="18"/>
                <w:szCs w:val="18"/>
              </w:rPr>
              <w:t>形而下的次元における</w:t>
            </w:r>
            <w:r w:rsidR="00B368DB">
              <w:rPr>
                <w:rFonts w:hint="eastAsia"/>
                <w:sz w:val="18"/>
                <w:szCs w:val="18"/>
              </w:rPr>
              <w:t>、愛の住処</w:t>
            </w:r>
            <w:r w:rsidR="00901FE1">
              <w:rPr>
                <w:rFonts w:hint="eastAsia"/>
                <w:sz w:val="18"/>
                <w:szCs w:val="18"/>
              </w:rPr>
              <w:t>となり得るからです。</w:t>
            </w:r>
            <w:r w:rsidR="00102DE0">
              <w:rPr>
                <w:rFonts w:hint="eastAsia"/>
                <w:sz w:val="18"/>
                <w:szCs w:val="18"/>
              </w:rPr>
              <w:t>簡潔に</w:t>
            </w:r>
            <w:r w:rsidR="00A66464">
              <w:rPr>
                <w:rFonts w:hint="eastAsia"/>
                <w:sz w:val="18"/>
                <w:szCs w:val="18"/>
              </w:rPr>
              <w:t>言えば、</w:t>
            </w:r>
            <w:r w:rsidR="00944410">
              <w:rPr>
                <w:rFonts w:hint="eastAsia"/>
                <w:sz w:val="18"/>
                <w:szCs w:val="18"/>
              </w:rPr>
              <w:t>愛が私達の心を統べるならば、</w:t>
            </w:r>
            <w:r w:rsidR="00334CD5">
              <w:rPr>
                <w:rFonts w:hint="eastAsia"/>
                <w:sz w:val="18"/>
                <w:szCs w:val="18"/>
              </w:rPr>
              <w:t>完備された</w:t>
            </w:r>
            <w:r w:rsidR="00BF492B">
              <w:rPr>
                <w:rFonts w:hint="eastAsia"/>
                <w:sz w:val="18"/>
                <w:szCs w:val="18"/>
              </w:rPr>
              <w:t>耀（かがや）く</w:t>
            </w:r>
            <w:r w:rsidR="00633833">
              <w:rPr>
                <w:rFonts w:hint="eastAsia"/>
                <w:sz w:val="18"/>
                <w:szCs w:val="18"/>
              </w:rPr>
              <w:t>道を経て、</w:t>
            </w:r>
            <w:r w:rsidR="001C1309">
              <w:rPr>
                <w:rFonts w:hint="eastAsia"/>
                <w:sz w:val="18"/>
                <w:szCs w:val="18"/>
              </w:rPr>
              <w:t>それぞれ</w:t>
            </w:r>
            <w:r w:rsidR="00232152">
              <w:rPr>
                <w:rFonts w:hint="eastAsia"/>
                <w:sz w:val="18"/>
                <w:szCs w:val="18"/>
              </w:rPr>
              <w:t>の</w:t>
            </w:r>
            <w:r w:rsidR="001C1309">
              <w:rPr>
                <w:rFonts w:hint="eastAsia"/>
                <w:sz w:val="18"/>
                <w:szCs w:val="18"/>
              </w:rPr>
              <w:t>本来</w:t>
            </w:r>
            <w:r w:rsidR="00FD0113">
              <w:rPr>
                <w:rFonts w:hint="eastAsia"/>
                <w:sz w:val="18"/>
                <w:szCs w:val="18"/>
              </w:rPr>
              <w:t>のペルソナに</w:t>
            </w:r>
            <w:r w:rsidR="00CD0D3D">
              <w:rPr>
                <w:rFonts w:hint="eastAsia"/>
                <w:sz w:val="18"/>
                <w:szCs w:val="18"/>
              </w:rPr>
              <w:t>私達は</w:t>
            </w:r>
            <w:r w:rsidR="002455C7">
              <w:rPr>
                <w:rFonts w:hint="eastAsia"/>
                <w:sz w:val="18"/>
                <w:szCs w:val="18"/>
              </w:rPr>
              <w:t>なっていく</w:t>
            </w:r>
            <w:r w:rsidR="00FB7EA0">
              <w:rPr>
                <w:rFonts w:hint="eastAsia"/>
                <w:sz w:val="18"/>
                <w:szCs w:val="18"/>
              </w:rPr>
              <w:t>。</w:t>
            </w:r>
            <w:r w:rsidR="006551BB">
              <w:rPr>
                <w:rFonts w:hint="eastAsia"/>
                <w:sz w:val="18"/>
                <w:szCs w:val="18"/>
              </w:rPr>
              <w:t>何故なら全てのhuman beingは他の何よりも愛のために創造された</w:t>
            </w:r>
            <w:r w:rsidR="00F1315E">
              <w:rPr>
                <w:rFonts w:hint="eastAsia"/>
                <w:sz w:val="18"/>
                <w:szCs w:val="18"/>
              </w:rPr>
              <w:t>から</w:t>
            </w:r>
            <w:r w:rsidR="002455C7">
              <w:rPr>
                <w:rFonts w:hint="eastAsia"/>
                <w:sz w:val="18"/>
                <w:szCs w:val="18"/>
              </w:rPr>
              <w:t>です。</w:t>
            </w:r>
            <w:r w:rsidR="00DD4237">
              <w:rPr>
                <w:rFonts w:hint="eastAsia"/>
                <w:sz w:val="18"/>
                <w:szCs w:val="18"/>
              </w:rPr>
              <w:t>私達のbeing</w:t>
            </w:r>
            <w:r w:rsidR="00C811C9">
              <w:rPr>
                <w:rFonts w:hint="eastAsia"/>
                <w:sz w:val="18"/>
                <w:szCs w:val="18"/>
              </w:rPr>
              <w:t>の</w:t>
            </w:r>
            <w:r w:rsidR="00684335">
              <w:rPr>
                <w:rFonts w:hint="eastAsia"/>
                <w:sz w:val="18"/>
                <w:szCs w:val="18"/>
              </w:rPr>
              <w:t>最深部</w:t>
            </w:r>
            <w:r w:rsidR="00FE2716">
              <w:rPr>
                <w:rFonts w:hint="eastAsia"/>
                <w:sz w:val="18"/>
                <w:szCs w:val="18"/>
              </w:rPr>
              <w:t>には</w:t>
            </w:r>
            <w:r w:rsidR="00F53B1C">
              <w:rPr>
                <w:rFonts w:hint="eastAsia"/>
                <w:sz w:val="18"/>
                <w:szCs w:val="18"/>
              </w:rPr>
              <w:t>、</w:t>
            </w:r>
            <w:r w:rsidR="001A391F">
              <w:rPr>
                <w:rFonts w:hint="eastAsia"/>
                <w:sz w:val="18"/>
                <w:szCs w:val="18"/>
              </w:rPr>
              <w:t>愛し愛される</w:t>
            </w:r>
            <w:r w:rsidR="00DF1DB9">
              <w:rPr>
                <w:rFonts w:hint="eastAsia"/>
                <w:sz w:val="18"/>
                <w:szCs w:val="18"/>
              </w:rPr>
              <w:t>べく</w:t>
            </w:r>
            <w:r w:rsidR="00445C3B">
              <w:rPr>
                <w:rFonts w:hint="eastAsia"/>
                <w:sz w:val="18"/>
                <w:szCs w:val="18"/>
              </w:rPr>
              <w:t>創られた</w:t>
            </w:r>
            <w:r w:rsidR="00F95439">
              <w:rPr>
                <w:rFonts w:hint="eastAsia"/>
                <w:sz w:val="18"/>
                <w:szCs w:val="18"/>
              </w:rPr>
              <w:t>資質</w:t>
            </w:r>
            <w:r w:rsidR="00F5326D">
              <w:rPr>
                <w:rFonts w:hint="eastAsia"/>
                <w:sz w:val="18"/>
                <w:szCs w:val="18"/>
              </w:rPr>
              <w:t>が織り込まれてい</w:t>
            </w:r>
            <w:r w:rsidR="00DB5DEC">
              <w:rPr>
                <w:rFonts w:hint="eastAsia"/>
                <w:sz w:val="18"/>
                <w:szCs w:val="18"/>
              </w:rPr>
              <w:t>ます</w:t>
            </w:r>
            <w:r w:rsidR="007D4586">
              <w:rPr>
                <w:rFonts w:hint="eastAsia"/>
                <w:sz w:val="18"/>
                <w:szCs w:val="18"/>
              </w:rPr>
              <w:t>。</w:t>
            </w:r>
          </w:p>
        </w:tc>
      </w:tr>
      <w:tr w:rsidR="004E588F" w:rsidRPr="00C35A24" w14:paraId="11F8158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1B10A5F" w14:textId="6BFF3BAF" w:rsidR="004E588F" w:rsidRPr="00915CE9" w:rsidRDefault="002627DC" w:rsidP="006741EB">
            <w:pPr>
              <w:spacing w:line="240" w:lineRule="exact"/>
              <w:ind w:left="2"/>
              <w:rPr>
                <w:sz w:val="18"/>
                <w:szCs w:val="18"/>
              </w:rPr>
            </w:pPr>
            <w:r w:rsidRPr="002627DC">
              <w:rPr>
                <w:sz w:val="18"/>
                <w:szCs w:val="18"/>
              </w:rPr>
              <w:t xml:space="preserve">22. For this reason, when we witness the outbreak of new wars, with the complicity, tolerance or indifference of other countries, or petty power struggles over partisan interests, we may be tempted to conclude that our world is losing its heart. </w:t>
            </w:r>
            <w:r w:rsidR="00831C05">
              <w:rPr>
                <w:rFonts w:hint="eastAsia"/>
                <w:sz w:val="18"/>
                <w:szCs w:val="18"/>
              </w:rPr>
              <w:t xml:space="preserve"> </w:t>
            </w:r>
            <w:r w:rsidRPr="002627DC">
              <w:rPr>
                <w:sz w:val="18"/>
                <w:szCs w:val="18"/>
              </w:rPr>
              <w:t>We need only to see and listen to the elderly women – from both sides – who are at the mercy of these devastating conflicts.</w:t>
            </w:r>
            <w:r w:rsidR="00831C05">
              <w:rPr>
                <w:rFonts w:hint="eastAsia"/>
                <w:sz w:val="18"/>
                <w:szCs w:val="18"/>
              </w:rPr>
              <w:t xml:space="preserve"> </w:t>
            </w:r>
            <w:r w:rsidRPr="002627DC">
              <w:rPr>
                <w:sz w:val="18"/>
                <w:szCs w:val="18"/>
              </w:rPr>
              <w:t xml:space="preserve"> It is heart-breaking to see them mourning for their murdered grandchildren, or longing to die themselves after losing the homes where they spent their entire lives. </w:t>
            </w:r>
            <w:r w:rsidR="00831C05">
              <w:rPr>
                <w:rFonts w:hint="eastAsia"/>
                <w:sz w:val="18"/>
                <w:szCs w:val="18"/>
              </w:rPr>
              <w:t xml:space="preserve"> </w:t>
            </w:r>
            <w:r w:rsidRPr="002627DC">
              <w:rPr>
                <w:sz w:val="18"/>
                <w:szCs w:val="18"/>
              </w:rPr>
              <w:t xml:space="preserve">Those women, who were often pillars of strength and resilience amid life’s difficulties and hardships, now, at the end of their days, are experiencing, in place of a well-earned rest, only anguish, fear and outrage. </w:t>
            </w:r>
            <w:r w:rsidR="00831C05">
              <w:rPr>
                <w:rFonts w:hint="eastAsia"/>
                <w:sz w:val="18"/>
                <w:szCs w:val="18"/>
              </w:rPr>
              <w:t xml:space="preserve"> </w:t>
            </w:r>
            <w:r w:rsidRPr="002627DC">
              <w:rPr>
                <w:sz w:val="18"/>
                <w:szCs w:val="18"/>
              </w:rPr>
              <w:t xml:space="preserve">Casting the blame on others does not resolve these shameful and tragic situations. </w:t>
            </w:r>
            <w:r w:rsidR="00831C05">
              <w:rPr>
                <w:rFonts w:hint="eastAsia"/>
                <w:sz w:val="18"/>
                <w:szCs w:val="18"/>
              </w:rPr>
              <w:t xml:space="preserve"> </w:t>
            </w:r>
            <w:r w:rsidRPr="002627DC">
              <w:rPr>
                <w:sz w:val="18"/>
                <w:szCs w:val="18"/>
              </w:rPr>
              <w:t>To see these elderly women weep, and not feel that this is something intolerable, is a sign of a world that has grown heartless.</w:t>
            </w:r>
          </w:p>
        </w:tc>
        <w:tc>
          <w:tcPr>
            <w:tcW w:w="5228" w:type="dxa"/>
            <w:tcBorders>
              <w:top w:val="nil"/>
              <w:left w:val="single" w:sz="4" w:space="0" w:color="auto"/>
              <w:bottom w:val="nil"/>
              <w:right w:val="single" w:sz="4" w:space="0" w:color="auto"/>
            </w:tcBorders>
            <w:tcMar>
              <w:top w:w="85" w:type="dxa"/>
              <w:bottom w:w="85" w:type="dxa"/>
            </w:tcMar>
          </w:tcPr>
          <w:p w14:paraId="1FE792D1" w14:textId="5B94C31D" w:rsidR="004E588F" w:rsidRPr="00486A10" w:rsidRDefault="00FD7B25" w:rsidP="00C82D0E">
            <w:pPr>
              <w:spacing w:line="240" w:lineRule="exact"/>
              <w:ind w:hanging="1"/>
              <w:rPr>
                <w:sz w:val="18"/>
                <w:szCs w:val="18"/>
              </w:rPr>
            </w:pPr>
            <w:r>
              <w:rPr>
                <w:rFonts w:hint="eastAsia"/>
                <w:sz w:val="18"/>
                <w:szCs w:val="18"/>
              </w:rPr>
              <w:t xml:space="preserve">22. </w:t>
            </w:r>
            <w:r w:rsidR="007B2C4A">
              <w:rPr>
                <w:rFonts w:hint="eastAsia"/>
                <w:sz w:val="18"/>
                <w:szCs w:val="18"/>
              </w:rPr>
              <w:t>だから</w:t>
            </w:r>
            <w:r w:rsidR="00E3174D">
              <w:rPr>
                <w:rFonts w:hint="eastAsia"/>
                <w:sz w:val="18"/>
                <w:szCs w:val="18"/>
              </w:rPr>
              <w:t>例えば</w:t>
            </w:r>
            <w:r w:rsidR="007B2C4A">
              <w:rPr>
                <w:rFonts w:hint="eastAsia"/>
                <w:sz w:val="18"/>
                <w:szCs w:val="18"/>
              </w:rPr>
              <w:t>、</w:t>
            </w:r>
            <w:r w:rsidR="001152A8">
              <w:rPr>
                <w:rFonts w:hint="eastAsia"/>
                <w:sz w:val="18"/>
                <w:szCs w:val="18"/>
              </w:rPr>
              <w:t>新たな戦争が</w:t>
            </w:r>
            <w:r w:rsidR="0043744A">
              <w:rPr>
                <w:rFonts w:hint="eastAsia"/>
                <w:sz w:val="18"/>
                <w:szCs w:val="18"/>
              </w:rPr>
              <w:t>、</w:t>
            </w:r>
            <w:r w:rsidR="00755054">
              <w:rPr>
                <w:rFonts w:hint="eastAsia"/>
                <w:sz w:val="18"/>
                <w:szCs w:val="18"/>
              </w:rPr>
              <w:t>他</w:t>
            </w:r>
            <w:r w:rsidR="00910235">
              <w:rPr>
                <w:rFonts w:hint="eastAsia"/>
                <w:sz w:val="18"/>
                <w:szCs w:val="18"/>
              </w:rPr>
              <w:t>の国々の</w:t>
            </w:r>
            <w:r w:rsidR="003E1E0A">
              <w:rPr>
                <w:rFonts w:hint="eastAsia"/>
                <w:sz w:val="18"/>
                <w:szCs w:val="18"/>
              </w:rPr>
              <w:t>共謀や</w:t>
            </w:r>
            <w:r w:rsidR="00755054">
              <w:rPr>
                <w:rFonts w:hint="eastAsia"/>
                <w:sz w:val="18"/>
                <w:szCs w:val="18"/>
              </w:rPr>
              <w:t>無関心</w:t>
            </w:r>
            <w:r w:rsidR="003E1E0A">
              <w:rPr>
                <w:rFonts w:hint="eastAsia"/>
                <w:sz w:val="18"/>
                <w:szCs w:val="18"/>
              </w:rPr>
              <w:t>や</w:t>
            </w:r>
            <w:r w:rsidR="00737C50">
              <w:rPr>
                <w:rFonts w:hint="eastAsia"/>
                <w:sz w:val="18"/>
                <w:szCs w:val="18"/>
              </w:rPr>
              <w:t>許容</w:t>
            </w:r>
            <w:r w:rsidR="009D46A3">
              <w:rPr>
                <w:rFonts w:hint="eastAsia"/>
                <w:sz w:val="18"/>
                <w:szCs w:val="18"/>
              </w:rPr>
              <w:t>、</w:t>
            </w:r>
            <w:r w:rsidR="0093217D">
              <w:rPr>
                <w:rFonts w:hint="eastAsia"/>
                <w:sz w:val="18"/>
                <w:szCs w:val="18"/>
              </w:rPr>
              <w:t>あるいは党派的利益を巡る</w:t>
            </w:r>
            <w:r w:rsidR="00752C5A">
              <w:rPr>
                <w:rFonts w:hint="eastAsia"/>
                <w:sz w:val="18"/>
                <w:szCs w:val="18"/>
              </w:rPr>
              <w:t>些細な</w:t>
            </w:r>
            <w:r w:rsidR="0093217D">
              <w:rPr>
                <w:rFonts w:hint="eastAsia"/>
                <w:sz w:val="18"/>
                <w:szCs w:val="18"/>
              </w:rPr>
              <w:t>権力闘争</w:t>
            </w:r>
            <w:r w:rsidR="00737C50">
              <w:rPr>
                <w:rFonts w:hint="eastAsia"/>
                <w:sz w:val="18"/>
                <w:szCs w:val="18"/>
              </w:rPr>
              <w:t>によって</w:t>
            </w:r>
            <w:r w:rsidR="0093217D">
              <w:rPr>
                <w:rFonts w:hint="eastAsia"/>
                <w:sz w:val="18"/>
                <w:szCs w:val="18"/>
              </w:rPr>
              <w:t>勃発</w:t>
            </w:r>
            <w:r w:rsidR="008B642C">
              <w:rPr>
                <w:rFonts w:hint="eastAsia"/>
                <w:sz w:val="18"/>
                <w:szCs w:val="18"/>
              </w:rPr>
              <w:t>する</w:t>
            </w:r>
            <w:r w:rsidR="0093217D">
              <w:rPr>
                <w:rFonts w:hint="eastAsia"/>
                <w:sz w:val="18"/>
                <w:szCs w:val="18"/>
              </w:rPr>
              <w:t>のを</w:t>
            </w:r>
            <w:r w:rsidR="00737C50">
              <w:rPr>
                <w:rFonts w:hint="eastAsia"/>
                <w:sz w:val="18"/>
                <w:szCs w:val="18"/>
              </w:rPr>
              <w:t>目の当たりにすると</w:t>
            </w:r>
            <w:r w:rsidR="000A327B">
              <w:rPr>
                <w:rFonts w:hint="eastAsia"/>
                <w:sz w:val="18"/>
                <w:szCs w:val="18"/>
              </w:rPr>
              <w:t>、</w:t>
            </w:r>
            <w:r w:rsidR="00336086">
              <w:rPr>
                <w:rFonts w:hint="eastAsia"/>
                <w:sz w:val="18"/>
                <w:szCs w:val="18"/>
              </w:rPr>
              <w:t>私達の</w:t>
            </w:r>
            <w:r w:rsidR="00A65CC5">
              <w:rPr>
                <w:rFonts w:hint="eastAsia"/>
                <w:sz w:val="18"/>
                <w:szCs w:val="18"/>
              </w:rPr>
              <w:t>形而下界</w:t>
            </w:r>
            <w:r w:rsidR="001440F2">
              <w:rPr>
                <w:rFonts w:hint="eastAsia"/>
                <w:sz w:val="18"/>
                <w:szCs w:val="18"/>
              </w:rPr>
              <w:t>が</w:t>
            </w:r>
            <w:r w:rsidR="00A52CBD">
              <w:rPr>
                <w:rFonts w:hint="eastAsia"/>
                <w:sz w:val="18"/>
                <w:szCs w:val="18"/>
              </w:rPr>
              <w:t>心</w:t>
            </w:r>
            <w:r w:rsidR="00CC5CFF">
              <w:rPr>
                <w:rFonts w:hint="eastAsia"/>
                <w:sz w:val="18"/>
                <w:szCs w:val="18"/>
              </w:rPr>
              <w:t>を</w:t>
            </w:r>
            <w:r w:rsidR="00A52CBD">
              <w:rPr>
                <w:rFonts w:hint="eastAsia"/>
                <w:sz w:val="18"/>
                <w:szCs w:val="18"/>
              </w:rPr>
              <w:t>失</w:t>
            </w:r>
            <w:r w:rsidR="00D75219">
              <w:rPr>
                <w:rFonts w:hint="eastAsia"/>
                <w:sz w:val="18"/>
                <w:szCs w:val="18"/>
              </w:rPr>
              <w:t>い</w:t>
            </w:r>
            <w:r w:rsidR="00A52CBD">
              <w:rPr>
                <w:rFonts w:hint="eastAsia"/>
                <w:sz w:val="18"/>
                <w:szCs w:val="18"/>
              </w:rPr>
              <w:t>つつあると</w:t>
            </w:r>
            <w:r w:rsidR="00205D62">
              <w:rPr>
                <w:rFonts w:hint="eastAsia"/>
                <w:sz w:val="18"/>
                <w:szCs w:val="18"/>
              </w:rPr>
              <w:t>結論づけたくな</w:t>
            </w:r>
            <w:r w:rsidR="001667B0">
              <w:rPr>
                <w:rFonts w:hint="eastAsia"/>
                <w:sz w:val="18"/>
                <w:szCs w:val="18"/>
              </w:rPr>
              <w:t>ります。</w:t>
            </w:r>
            <w:r w:rsidR="00701555">
              <w:rPr>
                <w:rFonts w:hint="eastAsia"/>
                <w:sz w:val="18"/>
                <w:szCs w:val="18"/>
              </w:rPr>
              <w:t>この様</w:t>
            </w:r>
            <w:r w:rsidR="008728B5">
              <w:rPr>
                <w:rFonts w:hint="eastAsia"/>
                <w:sz w:val="18"/>
                <w:szCs w:val="18"/>
              </w:rPr>
              <w:t>に壊滅的な</w:t>
            </w:r>
            <w:r w:rsidR="00131B85">
              <w:rPr>
                <w:rFonts w:hint="eastAsia"/>
                <w:sz w:val="18"/>
                <w:szCs w:val="18"/>
              </w:rPr>
              <w:t>利益相反に</w:t>
            </w:r>
            <w:r w:rsidR="003A0205">
              <w:rPr>
                <w:rFonts w:hint="eastAsia"/>
                <w:sz w:val="18"/>
                <w:szCs w:val="18"/>
              </w:rPr>
              <w:t>翻弄される</w:t>
            </w:r>
            <w:r w:rsidR="00052875">
              <w:rPr>
                <w:rFonts w:hint="eastAsia"/>
                <w:sz w:val="18"/>
                <w:szCs w:val="18"/>
              </w:rPr>
              <w:t>、</w:t>
            </w:r>
            <w:r w:rsidR="009E035E">
              <w:rPr>
                <w:rFonts w:hint="eastAsia"/>
                <w:sz w:val="18"/>
                <w:szCs w:val="18"/>
              </w:rPr>
              <w:t>紛争両サイド</w:t>
            </w:r>
            <w:r w:rsidR="002861E8">
              <w:rPr>
                <w:rFonts w:hint="eastAsia"/>
                <w:sz w:val="18"/>
                <w:szCs w:val="18"/>
              </w:rPr>
              <w:t>に住む</w:t>
            </w:r>
            <w:r w:rsidR="009E035E">
              <w:rPr>
                <w:rFonts w:hint="eastAsia"/>
                <w:sz w:val="18"/>
                <w:szCs w:val="18"/>
              </w:rPr>
              <w:t>お婆さん達</w:t>
            </w:r>
            <w:r w:rsidR="00AB3533">
              <w:rPr>
                <w:rFonts w:hint="eastAsia"/>
                <w:sz w:val="18"/>
                <w:szCs w:val="18"/>
              </w:rPr>
              <w:t>に会ってその話しを聞くだけで</w:t>
            </w:r>
            <w:r w:rsidR="001F66FA">
              <w:rPr>
                <w:rFonts w:hint="eastAsia"/>
                <w:sz w:val="18"/>
                <w:szCs w:val="18"/>
              </w:rPr>
              <w:t>もう</w:t>
            </w:r>
            <w:r w:rsidR="00383D40">
              <w:rPr>
                <w:rFonts w:hint="eastAsia"/>
                <w:sz w:val="18"/>
                <w:szCs w:val="18"/>
              </w:rPr>
              <w:t>沢山</w:t>
            </w:r>
            <w:r w:rsidR="001F66FA">
              <w:rPr>
                <w:rFonts w:hint="eastAsia"/>
                <w:sz w:val="18"/>
                <w:szCs w:val="18"/>
              </w:rPr>
              <w:t>です。</w:t>
            </w:r>
            <w:r w:rsidR="006D5535">
              <w:rPr>
                <w:rFonts w:hint="eastAsia"/>
                <w:sz w:val="18"/>
                <w:szCs w:val="18"/>
              </w:rPr>
              <w:t>孫を失い</w:t>
            </w:r>
            <w:r w:rsidR="00FF089D">
              <w:rPr>
                <w:rFonts w:hint="eastAsia"/>
                <w:sz w:val="18"/>
                <w:szCs w:val="18"/>
              </w:rPr>
              <w:t>嘆き悲しむ、あるいは、生涯を過ごした家を失い自ら</w:t>
            </w:r>
            <w:r w:rsidR="00C93640">
              <w:rPr>
                <w:rFonts w:hint="eastAsia"/>
                <w:sz w:val="18"/>
                <w:szCs w:val="18"/>
              </w:rPr>
              <w:t>死を望む</w:t>
            </w:r>
            <w:r w:rsidR="00AF3B20">
              <w:rPr>
                <w:rFonts w:hint="eastAsia"/>
                <w:sz w:val="18"/>
                <w:szCs w:val="18"/>
              </w:rPr>
              <w:t>お婆さん達を</w:t>
            </w:r>
            <w:r w:rsidR="00CA5BF1">
              <w:rPr>
                <w:rFonts w:hint="eastAsia"/>
                <w:sz w:val="18"/>
                <w:szCs w:val="18"/>
              </w:rPr>
              <w:t>見るにつけ、胸が張り裂けそう</w:t>
            </w:r>
            <w:r w:rsidR="00CE75C0">
              <w:rPr>
                <w:rFonts w:hint="eastAsia"/>
                <w:sz w:val="18"/>
                <w:szCs w:val="18"/>
              </w:rPr>
              <w:t>になります。</w:t>
            </w:r>
            <w:r w:rsidR="002F35DB">
              <w:rPr>
                <w:rFonts w:hint="eastAsia"/>
                <w:sz w:val="18"/>
                <w:szCs w:val="18"/>
              </w:rPr>
              <w:t>これらご婦人達は、</w:t>
            </w:r>
            <w:r w:rsidR="006C2864">
              <w:rPr>
                <w:rFonts w:hint="eastAsia"/>
                <w:sz w:val="18"/>
                <w:szCs w:val="18"/>
              </w:rPr>
              <w:t>人生の困難や苦難の</w:t>
            </w:r>
            <w:r w:rsidR="00A276C5">
              <w:rPr>
                <w:rFonts w:hint="eastAsia"/>
                <w:sz w:val="18"/>
                <w:szCs w:val="18"/>
              </w:rPr>
              <w:t>ただ中で</w:t>
            </w:r>
            <w:r w:rsidR="00C30DC3">
              <w:rPr>
                <w:rFonts w:hint="eastAsia"/>
                <w:sz w:val="18"/>
                <w:szCs w:val="18"/>
              </w:rPr>
              <w:t>、</w:t>
            </w:r>
            <w:r w:rsidR="002F35DB">
              <w:rPr>
                <w:rFonts w:hint="eastAsia"/>
                <w:sz w:val="18"/>
                <w:szCs w:val="18"/>
              </w:rPr>
              <w:t>多くの場合</w:t>
            </w:r>
            <w:r w:rsidR="00A276C5">
              <w:rPr>
                <w:rFonts w:hint="eastAsia"/>
                <w:sz w:val="18"/>
                <w:szCs w:val="18"/>
              </w:rPr>
              <w:t>、</w:t>
            </w:r>
            <w:r w:rsidR="00EA39B8">
              <w:rPr>
                <w:rFonts w:hint="eastAsia"/>
                <w:sz w:val="18"/>
                <w:szCs w:val="18"/>
              </w:rPr>
              <w:t>強靭な回復力</w:t>
            </w:r>
            <w:r w:rsidR="00797B1E">
              <w:rPr>
                <w:rFonts w:hint="eastAsia"/>
                <w:sz w:val="18"/>
                <w:szCs w:val="18"/>
              </w:rPr>
              <w:t>を示す</w:t>
            </w:r>
            <w:r w:rsidR="007E3267">
              <w:rPr>
                <w:rFonts w:hint="eastAsia"/>
                <w:sz w:val="18"/>
                <w:szCs w:val="18"/>
              </w:rPr>
              <w:t>支柱</w:t>
            </w:r>
            <w:r w:rsidR="00C30DC3">
              <w:rPr>
                <w:rFonts w:hint="eastAsia"/>
                <w:sz w:val="18"/>
                <w:szCs w:val="18"/>
              </w:rPr>
              <w:t>となってきました</w:t>
            </w:r>
            <w:r w:rsidR="00865348">
              <w:rPr>
                <w:rFonts w:hint="eastAsia"/>
                <w:sz w:val="18"/>
                <w:szCs w:val="18"/>
              </w:rPr>
              <w:t>。</w:t>
            </w:r>
            <w:r w:rsidR="000000F4">
              <w:rPr>
                <w:rFonts w:hint="eastAsia"/>
                <w:sz w:val="18"/>
                <w:szCs w:val="18"/>
              </w:rPr>
              <w:t>しかし</w:t>
            </w:r>
            <w:r w:rsidR="00CA5508">
              <w:rPr>
                <w:rFonts w:hint="eastAsia"/>
                <w:sz w:val="18"/>
                <w:szCs w:val="18"/>
              </w:rPr>
              <w:t>今、人生のおわりに、</w:t>
            </w:r>
            <w:r w:rsidR="009A7F1C">
              <w:rPr>
                <w:rFonts w:hint="eastAsia"/>
                <w:sz w:val="18"/>
                <w:szCs w:val="18"/>
              </w:rPr>
              <w:t>その働きに値する休息の代わりに</w:t>
            </w:r>
            <w:r w:rsidR="001741FB">
              <w:rPr>
                <w:rFonts w:hint="eastAsia"/>
                <w:sz w:val="18"/>
                <w:szCs w:val="18"/>
              </w:rPr>
              <w:t>、苦悩、恐怖、憤慨だけ</w:t>
            </w:r>
            <w:r w:rsidR="001332E4">
              <w:rPr>
                <w:rFonts w:hint="eastAsia"/>
                <w:sz w:val="18"/>
                <w:szCs w:val="18"/>
              </w:rPr>
              <w:t>の日々を過ごしています。</w:t>
            </w:r>
            <w:r w:rsidR="007D55F8">
              <w:rPr>
                <w:rFonts w:hint="eastAsia"/>
                <w:sz w:val="18"/>
                <w:szCs w:val="18"/>
              </w:rPr>
              <w:t>他者に責任を</w:t>
            </w:r>
            <w:r w:rsidR="00AE5C89">
              <w:rPr>
                <w:rFonts w:hint="eastAsia"/>
                <w:sz w:val="18"/>
                <w:szCs w:val="18"/>
              </w:rPr>
              <w:t>転嫁しても</w:t>
            </w:r>
            <w:r w:rsidR="00877815">
              <w:rPr>
                <w:rFonts w:hint="eastAsia"/>
                <w:sz w:val="18"/>
                <w:szCs w:val="18"/>
              </w:rPr>
              <w:t>、</w:t>
            </w:r>
            <w:r w:rsidR="00D37BBB">
              <w:rPr>
                <w:rFonts w:hint="eastAsia"/>
                <w:sz w:val="18"/>
                <w:szCs w:val="18"/>
              </w:rPr>
              <w:t>こ</w:t>
            </w:r>
            <w:r w:rsidR="00A136F7">
              <w:rPr>
                <w:rFonts w:hint="eastAsia"/>
                <w:sz w:val="18"/>
                <w:szCs w:val="18"/>
              </w:rPr>
              <w:t>の</w:t>
            </w:r>
            <w:r w:rsidR="00D37BBB">
              <w:rPr>
                <w:rFonts w:hint="eastAsia"/>
                <w:sz w:val="18"/>
                <w:szCs w:val="18"/>
              </w:rPr>
              <w:t>恥ずべき悲劇的状況</w:t>
            </w:r>
            <w:r w:rsidR="001673F1">
              <w:rPr>
                <w:rFonts w:hint="eastAsia"/>
                <w:sz w:val="18"/>
                <w:szCs w:val="18"/>
              </w:rPr>
              <w:t>は決して解決しません。</w:t>
            </w:r>
            <w:r w:rsidR="002A260D">
              <w:rPr>
                <w:rFonts w:hint="eastAsia"/>
                <w:sz w:val="18"/>
                <w:szCs w:val="18"/>
              </w:rPr>
              <w:t>この様な</w:t>
            </w:r>
            <w:r w:rsidR="003907E5">
              <w:rPr>
                <w:rFonts w:hint="eastAsia"/>
                <w:sz w:val="18"/>
                <w:szCs w:val="18"/>
              </w:rPr>
              <w:t>お婆さん達が</w:t>
            </w:r>
            <w:r w:rsidR="00307ABA">
              <w:rPr>
                <w:rFonts w:hint="eastAsia"/>
                <w:sz w:val="18"/>
                <w:szCs w:val="18"/>
              </w:rPr>
              <w:t>涙を流しているのを見て、これが耐えがたい</w:t>
            </w:r>
            <w:r w:rsidR="004A3772">
              <w:rPr>
                <w:rFonts w:hint="eastAsia"/>
                <w:sz w:val="18"/>
                <w:szCs w:val="18"/>
              </w:rPr>
              <w:t>何か</w:t>
            </w:r>
            <w:r w:rsidR="00307ABA">
              <w:rPr>
                <w:rFonts w:hint="eastAsia"/>
                <w:sz w:val="18"/>
                <w:szCs w:val="18"/>
              </w:rPr>
              <w:t>だと感じないのであれば</w:t>
            </w:r>
            <w:r w:rsidR="00DC4179">
              <w:rPr>
                <w:rFonts w:hint="eastAsia"/>
                <w:sz w:val="18"/>
                <w:szCs w:val="18"/>
              </w:rPr>
              <w:t>、</w:t>
            </w:r>
            <w:r w:rsidR="00084AC3">
              <w:rPr>
                <w:rFonts w:hint="eastAsia"/>
                <w:sz w:val="18"/>
                <w:szCs w:val="18"/>
              </w:rPr>
              <w:t>それは</w:t>
            </w:r>
            <w:r w:rsidR="00BA1C64">
              <w:rPr>
                <w:rFonts w:hint="eastAsia"/>
                <w:sz w:val="18"/>
                <w:szCs w:val="18"/>
              </w:rPr>
              <w:t>私達が掴んだ</w:t>
            </w:r>
            <w:r w:rsidR="00BE4744">
              <w:rPr>
                <w:rFonts w:hint="eastAsia"/>
                <w:sz w:val="18"/>
                <w:szCs w:val="18"/>
              </w:rPr>
              <w:t>a world</w:t>
            </w:r>
            <w:r w:rsidR="00084AC3">
              <w:rPr>
                <w:rFonts w:hint="eastAsia"/>
                <w:sz w:val="18"/>
                <w:szCs w:val="18"/>
              </w:rPr>
              <w:t>が心ないものに</w:t>
            </w:r>
            <w:r w:rsidR="0079658D">
              <w:rPr>
                <w:rFonts w:hint="eastAsia"/>
                <w:sz w:val="18"/>
                <w:szCs w:val="18"/>
              </w:rPr>
              <w:t>なりつつある兆候です。</w:t>
            </w:r>
          </w:p>
        </w:tc>
      </w:tr>
      <w:tr w:rsidR="004E588F" w:rsidRPr="008A1307" w14:paraId="1064B15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55F697B" w14:textId="3B3BAB97" w:rsidR="004E588F" w:rsidRPr="00915CE9" w:rsidRDefault="00296F2E" w:rsidP="001B5219">
            <w:pPr>
              <w:spacing w:line="240" w:lineRule="exact"/>
              <w:ind w:left="2"/>
              <w:rPr>
                <w:sz w:val="18"/>
                <w:szCs w:val="18"/>
              </w:rPr>
            </w:pPr>
            <w:r w:rsidRPr="00296F2E">
              <w:rPr>
                <w:sz w:val="18"/>
                <w:szCs w:val="18"/>
              </w:rPr>
              <w:t xml:space="preserve">23. Whenever a person thinks, questions and reflects on his or her true identity, strives to understand the deeper questions of life and to seek God, or experiences the thrill of catching a glimpse of truth, it leads to the realization that our fulfilment as human beings is found in love. </w:t>
            </w:r>
            <w:r w:rsidR="001B5219">
              <w:rPr>
                <w:rFonts w:hint="eastAsia"/>
                <w:sz w:val="18"/>
                <w:szCs w:val="18"/>
              </w:rPr>
              <w:t xml:space="preserve"> </w:t>
            </w:r>
            <w:r w:rsidRPr="00296F2E">
              <w:rPr>
                <w:sz w:val="18"/>
                <w:szCs w:val="18"/>
              </w:rPr>
              <w:t xml:space="preserve">In loving, we sense that we come to know the purpose and goal of our existence in this world. </w:t>
            </w:r>
            <w:r w:rsidR="001B5219">
              <w:rPr>
                <w:rFonts w:hint="eastAsia"/>
                <w:sz w:val="18"/>
                <w:szCs w:val="18"/>
              </w:rPr>
              <w:t xml:space="preserve"> </w:t>
            </w:r>
            <w:bookmarkStart w:id="44" w:name="OLE_LINK16"/>
            <w:r w:rsidRPr="00296F2E">
              <w:rPr>
                <w:sz w:val="18"/>
                <w:szCs w:val="18"/>
              </w:rPr>
              <w:t>Everything comes together in a state of coherence and harmony.</w:t>
            </w:r>
            <w:bookmarkEnd w:id="44"/>
            <w:r w:rsidR="001B5219">
              <w:rPr>
                <w:rFonts w:hint="eastAsia"/>
                <w:sz w:val="18"/>
                <w:szCs w:val="18"/>
              </w:rPr>
              <w:t xml:space="preserve"> </w:t>
            </w:r>
            <w:r w:rsidRPr="00296F2E">
              <w:rPr>
                <w:sz w:val="18"/>
                <w:szCs w:val="18"/>
              </w:rPr>
              <w:t xml:space="preserve"> It follows that, in contemplating the meaning of our lives, perhaps the most decisive question we can ask is, “Do I have a heart?”</w:t>
            </w:r>
          </w:p>
        </w:tc>
        <w:tc>
          <w:tcPr>
            <w:tcW w:w="5228" w:type="dxa"/>
            <w:tcBorders>
              <w:top w:val="nil"/>
              <w:left w:val="single" w:sz="4" w:space="0" w:color="auto"/>
              <w:bottom w:val="nil"/>
              <w:right w:val="single" w:sz="4" w:space="0" w:color="auto"/>
            </w:tcBorders>
            <w:tcMar>
              <w:top w:w="85" w:type="dxa"/>
              <w:bottom w:w="85" w:type="dxa"/>
            </w:tcMar>
          </w:tcPr>
          <w:p w14:paraId="64A70F62" w14:textId="1A1F5976" w:rsidR="004E588F" w:rsidRDefault="003323AF" w:rsidP="00C82D0E">
            <w:pPr>
              <w:spacing w:line="240" w:lineRule="exact"/>
              <w:ind w:hanging="1"/>
              <w:rPr>
                <w:sz w:val="18"/>
                <w:szCs w:val="18"/>
              </w:rPr>
            </w:pPr>
            <w:r>
              <w:rPr>
                <w:rFonts w:hint="eastAsia"/>
                <w:sz w:val="18"/>
                <w:szCs w:val="18"/>
              </w:rPr>
              <w:t>23</w:t>
            </w:r>
            <w:r w:rsidR="000177BB">
              <w:rPr>
                <w:rFonts w:hint="eastAsia"/>
                <w:sz w:val="18"/>
                <w:szCs w:val="18"/>
              </w:rPr>
              <w:t>.</w:t>
            </w:r>
            <w:r>
              <w:rPr>
                <w:rFonts w:hint="eastAsia"/>
                <w:sz w:val="18"/>
                <w:szCs w:val="18"/>
              </w:rPr>
              <w:t xml:space="preserve"> </w:t>
            </w:r>
            <w:r w:rsidR="0089325A" w:rsidRPr="00296F2E">
              <w:rPr>
                <w:sz w:val="18"/>
                <w:szCs w:val="18"/>
              </w:rPr>
              <w:t xml:space="preserve"> a person</w:t>
            </w:r>
            <w:r w:rsidR="004C2AA6">
              <w:rPr>
                <w:rFonts w:hint="eastAsia"/>
                <w:sz w:val="18"/>
                <w:szCs w:val="18"/>
              </w:rPr>
              <w:t>（一つのペルソナ）</w:t>
            </w:r>
            <w:r w:rsidR="00BD4B60">
              <w:rPr>
                <w:rFonts w:hint="eastAsia"/>
                <w:sz w:val="18"/>
                <w:szCs w:val="18"/>
              </w:rPr>
              <w:t>が、自分の本当のidentity</w:t>
            </w:r>
            <w:r w:rsidR="001445C0">
              <w:rPr>
                <w:rFonts w:hint="eastAsia"/>
                <w:sz w:val="18"/>
                <w:szCs w:val="18"/>
              </w:rPr>
              <w:t>について</w:t>
            </w:r>
            <w:r w:rsidR="00C607AE">
              <w:rPr>
                <w:rFonts w:hint="eastAsia"/>
                <w:sz w:val="18"/>
                <w:szCs w:val="18"/>
              </w:rPr>
              <w:t>思考し</w:t>
            </w:r>
            <w:r w:rsidR="00352A4C">
              <w:rPr>
                <w:rFonts w:hint="eastAsia"/>
                <w:sz w:val="18"/>
                <w:szCs w:val="18"/>
              </w:rPr>
              <w:t>発</w:t>
            </w:r>
            <w:r w:rsidR="008174A3">
              <w:rPr>
                <w:rFonts w:hint="eastAsia"/>
                <w:sz w:val="18"/>
                <w:szCs w:val="18"/>
              </w:rPr>
              <w:t>問し沈思</w:t>
            </w:r>
            <w:r w:rsidR="009E519C">
              <w:rPr>
                <w:rFonts w:hint="eastAsia"/>
                <w:sz w:val="18"/>
                <w:szCs w:val="18"/>
              </w:rPr>
              <w:t>し、</w:t>
            </w:r>
            <w:r w:rsidR="005142A8">
              <w:rPr>
                <w:rFonts w:hint="eastAsia"/>
                <w:sz w:val="18"/>
                <w:szCs w:val="18"/>
              </w:rPr>
              <w:t>人生</w:t>
            </w:r>
            <w:r w:rsidR="00E7364C">
              <w:rPr>
                <w:rFonts w:hint="eastAsia"/>
                <w:sz w:val="18"/>
                <w:szCs w:val="18"/>
              </w:rPr>
              <w:t>について更に</w:t>
            </w:r>
            <w:r w:rsidR="005142A8">
              <w:rPr>
                <w:rFonts w:hint="eastAsia"/>
                <w:sz w:val="18"/>
                <w:szCs w:val="18"/>
              </w:rPr>
              <w:t>深い</w:t>
            </w:r>
            <w:r w:rsidR="009B418C">
              <w:rPr>
                <w:rFonts w:hint="eastAsia"/>
                <w:sz w:val="18"/>
                <w:szCs w:val="18"/>
              </w:rPr>
              <w:t>問い</w:t>
            </w:r>
            <w:r w:rsidR="00796198">
              <w:rPr>
                <w:rFonts w:hint="eastAsia"/>
                <w:sz w:val="18"/>
                <w:szCs w:val="18"/>
              </w:rPr>
              <w:t>を</w:t>
            </w:r>
            <w:r w:rsidR="00E74271">
              <w:rPr>
                <w:rFonts w:hint="eastAsia"/>
                <w:sz w:val="18"/>
                <w:szCs w:val="18"/>
              </w:rPr>
              <w:t>分かろうと</w:t>
            </w:r>
            <w:r w:rsidR="00352A4C">
              <w:rPr>
                <w:rFonts w:hint="eastAsia"/>
                <w:sz w:val="18"/>
                <w:szCs w:val="18"/>
              </w:rPr>
              <w:t>Godを求め</w:t>
            </w:r>
            <w:r w:rsidR="00E31692">
              <w:rPr>
                <w:rFonts w:hint="eastAsia"/>
                <w:sz w:val="18"/>
                <w:szCs w:val="18"/>
              </w:rPr>
              <w:t>て奮闘する</w:t>
            </w:r>
            <w:r w:rsidR="00352A4C">
              <w:rPr>
                <w:rFonts w:hint="eastAsia"/>
                <w:sz w:val="18"/>
                <w:szCs w:val="18"/>
              </w:rPr>
              <w:t>、</w:t>
            </w:r>
            <w:r w:rsidR="005D128A">
              <w:rPr>
                <w:rFonts w:hint="eastAsia"/>
                <w:sz w:val="18"/>
                <w:szCs w:val="18"/>
              </w:rPr>
              <w:t>あるいは、</w:t>
            </w:r>
            <w:r w:rsidR="00923C0B">
              <w:rPr>
                <w:rFonts w:hint="eastAsia"/>
                <w:sz w:val="18"/>
                <w:szCs w:val="18"/>
              </w:rPr>
              <w:t>真実を垣間見る</w:t>
            </w:r>
            <w:r w:rsidR="006005AE">
              <w:rPr>
                <w:rFonts w:hint="eastAsia"/>
                <w:sz w:val="18"/>
                <w:szCs w:val="18"/>
              </w:rPr>
              <w:t>興奮を</w:t>
            </w:r>
            <w:r w:rsidR="003B49CA">
              <w:rPr>
                <w:rFonts w:hint="eastAsia"/>
                <w:sz w:val="18"/>
                <w:szCs w:val="18"/>
              </w:rPr>
              <w:t>経験する</w:t>
            </w:r>
            <w:r w:rsidR="006475CA">
              <w:rPr>
                <w:rFonts w:hint="eastAsia"/>
                <w:sz w:val="18"/>
                <w:szCs w:val="18"/>
              </w:rPr>
              <w:t>。</w:t>
            </w:r>
            <w:r w:rsidR="00D10801">
              <w:rPr>
                <w:rFonts w:hint="eastAsia"/>
                <w:sz w:val="18"/>
                <w:szCs w:val="18"/>
              </w:rPr>
              <w:t>その時常に、</w:t>
            </w:r>
            <w:r w:rsidR="00E9442C">
              <w:rPr>
                <w:rFonts w:hint="eastAsia"/>
                <w:sz w:val="18"/>
                <w:szCs w:val="18"/>
              </w:rPr>
              <w:t>私達</w:t>
            </w:r>
            <w:r w:rsidR="009B3CB9">
              <w:rPr>
                <w:rFonts w:hint="eastAsia"/>
                <w:sz w:val="18"/>
                <w:szCs w:val="18"/>
              </w:rPr>
              <w:t>human beingsとしての</w:t>
            </w:r>
            <w:r w:rsidR="00A94089">
              <w:rPr>
                <w:rFonts w:hint="eastAsia"/>
                <w:sz w:val="18"/>
                <w:szCs w:val="18"/>
              </w:rPr>
              <w:t>fulfilment</w:t>
            </w:r>
            <w:r w:rsidR="009F6C98">
              <w:rPr>
                <w:rFonts w:hint="eastAsia"/>
                <w:sz w:val="18"/>
                <w:szCs w:val="18"/>
              </w:rPr>
              <w:t>（自己実現）</w:t>
            </w:r>
            <w:r w:rsidR="00934960">
              <w:rPr>
                <w:rFonts w:hint="eastAsia"/>
                <w:sz w:val="18"/>
                <w:szCs w:val="18"/>
              </w:rPr>
              <w:t>は愛の内に見出される</w:t>
            </w:r>
            <w:r w:rsidR="00723F83">
              <w:rPr>
                <w:rFonts w:hint="eastAsia"/>
                <w:sz w:val="18"/>
                <w:szCs w:val="18"/>
              </w:rPr>
              <w:t>、</w:t>
            </w:r>
            <w:r w:rsidR="00934960">
              <w:rPr>
                <w:rFonts w:hint="eastAsia"/>
                <w:sz w:val="18"/>
                <w:szCs w:val="18"/>
              </w:rPr>
              <w:t>と</w:t>
            </w:r>
            <w:r w:rsidR="00723F83">
              <w:rPr>
                <w:rFonts w:hint="eastAsia"/>
                <w:sz w:val="18"/>
                <w:szCs w:val="18"/>
              </w:rPr>
              <w:t>気づかされます</w:t>
            </w:r>
            <w:r w:rsidR="00050BE2">
              <w:rPr>
                <w:rFonts w:hint="eastAsia"/>
                <w:sz w:val="18"/>
                <w:szCs w:val="18"/>
              </w:rPr>
              <w:t>。</w:t>
            </w:r>
            <w:r w:rsidR="004624C8">
              <w:rPr>
                <w:rFonts w:hint="eastAsia"/>
                <w:sz w:val="18"/>
                <w:szCs w:val="18"/>
              </w:rPr>
              <w:t>即ち</w:t>
            </w:r>
            <w:r w:rsidR="00C441D2">
              <w:rPr>
                <w:rFonts w:hint="eastAsia"/>
                <w:sz w:val="18"/>
                <w:szCs w:val="18"/>
              </w:rPr>
              <w:t>、</w:t>
            </w:r>
            <w:r w:rsidR="00F07E37">
              <w:rPr>
                <w:rFonts w:hint="eastAsia"/>
                <w:sz w:val="18"/>
                <w:szCs w:val="18"/>
              </w:rPr>
              <w:t>この形而下界での私達の形而下存在の目的と目標が分か</w:t>
            </w:r>
            <w:r w:rsidR="00BF2716">
              <w:rPr>
                <w:rFonts w:hint="eastAsia"/>
                <w:sz w:val="18"/>
                <w:szCs w:val="18"/>
              </w:rPr>
              <w:t>ってくる</w:t>
            </w:r>
            <w:r w:rsidR="002B4E88">
              <w:rPr>
                <w:rFonts w:hint="eastAsia"/>
                <w:sz w:val="18"/>
                <w:szCs w:val="18"/>
              </w:rPr>
              <w:t xml:space="preserve"> </w:t>
            </w:r>
            <w:r w:rsidR="00921EA4">
              <w:rPr>
                <w:rFonts w:hint="eastAsia"/>
                <w:sz w:val="18"/>
                <w:szCs w:val="18"/>
              </w:rPr>
              <w:t>― という</w:t>
            </w:r>
            <w:r w:rsidR="00942603">
              <w:rPr>
                <w:rFonts w:hint="eastAsia"/>
                <w:sz w:val="18"/>
                <w:szCs w:val="18"/>
              </w:rPr>
              <w:t>感覚</w:t>
            </w:r>
            <w:r w:rsidR="00F07E37">
              <w:rPr>
                <w:rFonts w:hint="eastAsia"/>
                <w:sz w:val="18"/>
                <w:szCs w:val="18"/>
              </w:rPr>
              <w:t>は、</w:t>
            </w:r>
            <w:r w:rsidR="00973521">
              <w:rPr>
                <w:rFonts w:hint="eastAsia"/>
                <w:sz w:val="18"/>
                <w:szCs w:val="18"/>
              </w:rPr>
              <w:t>愛することで</w:t>
            </w:r>
            <w:r w:rsidR="00BF2716">
              <w:rPr>
                <w:rFonts w:hint="eastAsia"/>
                <w:sz w:val="18"/>
                <w:szCs w:val="18"/>
              </w:rPr>
              <w:t>得られます</w:t>
            </w:r>
            <w:r w:rsidR="00C709F9">
              <w:rPr>
                <w:rFonts w:hint="eastAsia"/>
                <w:sz w:val="18"/>
                <w:szCs w:val="18"/>
              </w:rPr>
              <w:t>。</w:t>
            </w:r>
            <w:r w:rsidR="00C9352B">
              <w:rPr>
                <w:rFonts w:hint="eastAsia"/>
                <w:sz w:val="18"/>
                <w:szCs w:val="18"/>
              </w:rPr>
              <w:t>全ての物事は、</w:t>
            </w:r>
            <w:r w:rsidR="00A06088" w:rsidRPr="00296F2E">
              <w:rPr>
                <w:sz w:val="18"/>
                <w:szCs w:val="18"/>
              </w:rPr>
              <w:t xml:space="preserve"> a state of coherence and harmony</w:t>
            </w:r>
            <w:r w:rsidR="00A06088">
              <w:rPr>
                <w:rFonts w:hint="eastAsia"/>
                <w:sz w:val="18"/>
                <w:szCs w:val="18"/>
              </w:rPr>
              <w:t>（</w:t>
            </w:r>
            <w:r w:rsidR="00E22BC1">
              <w:rPr>
                <w:rFonts w:hint="eastAsia"/>
                <w:sz w:val="18"/>
                <w:szCs w:val="18"/>
              </w:rPr>
              <w:t>一つの</w:t>
            </w:r>
            <w:r w:rsidR="00123394">
              <w:rPr>
                <w:rFonts w:hint="eastAsia"/>
                <w:sz w:val="18"/>
                <w:szCs w:val="18"/>
              </w:rPr>
              <w:t>コヒーレント</w:t>
            </w:r>
            <w:r w:rsidR="00E22BC1">
              <w:rPr>
                <w:rFonts w:hint="eastAsia"/>
                <w:sz w:val="18"/>
                <w:szCs w:val="18"/>
              </w:rPr>
              <w:t>状態</w:t>
            </w:r>
            <w:r w:rsidR="00123394">
              <w:rPr>
                <w:rFonts w:hint="eastAsia"/>
                <w:sz w:val="18"/>
                <w:szCs w:val="18"/>
              </w:rPr>
              <w:t>としての調和</w:t>
            </w:r>
            <w:r w:rsidR="00A06088">
              <w:rPr>
                <w:sz w:val="18"/>
                <w:szCs w:val="18"/>
              </w:rPr>
              <w:t>）</w:t>
            </w:r>
            <w:r w:rsidR="00E22BC1">
              <w:rPr>
                <w:rFonts w:hint="eastAsia"/>
                <w:sz w:val="18"/>
                <w:szCs w:val="18"/>
              </w:rPr>
              <w:t>の</w:t>
            </w:r>
            <w:r w:rsidR="003741DE">
              <w:rPr>
                <w:rFonts w:hint="eastAsia"/>
                <w:sz w:val="18"/>
                <w:szCs w:val="18"/>
              </w:rPr>
              <w:t>中に</w:t>
            </w:r>
            <w:r w:rsidR="006E1A88">
              <w:rPr>
                <w:rFonts w:hint="eastAsia"/>
                <w:sz w:val="18"/>
                <w:szCs w:val="18"/>
              </w:rPr>
              <w:t>まとま</w:t>
            </w:r>
            <w:r w:rsidR="00456AB5">
              <w:rPr>
                <w:rFonts w:hint="eastAsia"/>
                <w:sz w:val="18"/>
                <w:szCs w:val="18"/>
              </w:rPr>
              <w:t>っていきます</w:t>
            </w:r>
            <w:r w:rsidR="006C2A5A">
              <w:rPr>
                <w:rFonts w:hint="eastAsia"/>
                <w:sz w:val="18"/>
                <w:szCs w:val="18"/>
              </w:rPr>
              <w:t>[訳註18]</w:t>
            </w:r>
            <w:r w:rsidR="006E1A88">
              <w:rPr>
                <w:rFonts w:hint="eastAsia"/>
                <w:sz w:val="18"/>
                <w:szCs w:val="18"/>
              </w:rPr>
              <w:t>。</w:t>
            </w:r>
            <w:r w:rsidR="00B92A5B">
              <w:rPr>
                <w:rFonts w:hint="eastAsia"/>
                <w:sz w:val="18"/>
                <w:szCs w:val="18"/>
              </w:rPr>
              <w:t>従って、</w:t>
            </w:r>
            <w:r w:rsidR="001B1378">
              <w:rPr>
                <w:rFonts w:hint="eastAsia"/>
                <w:sz w:val="18"/>
                <w:szCs w:val="18"/>
              </w:rPr>
              <w:t>私達の人生の</w:t>
            </w:r>
            <w:r w:rsidR="008923DF">
              <w:rPr>
                <w:rFonts w:hint="eastAsia"/>
                <w:sz w:val="18"/>
                <w:szCs w:val="18"/>
              </w:rPr>
              <w:t>意味を観想</w:t>
            </w:r>
            <w:r w:rsidR="004505AF">
              <w:rPr>
                <w:rFonts w:hint="eastAsia"/>
                <w:sz w:val="18"/>
                <w:szCs w:val="18"/>
              </w:rPr>
              <w:t>し</w:t>
            </w:r>
            <w:r w:rsidR="003B3346">
              <w:rPr>
                <w:rFonts w:hint="eastAsia"/>
                <w:sz w:val="18"/>
                <w:szCs w:val="18"/>
              </w:rPr>
              <w:t>様々</w:t>
            </w:r>
            <w:r w:rsidR="00910FDB">
              <w:rPr>
                <w:rFonts w:hint="eastAsia"/>
                <w:sz w:val="18"/>
                <w:szCs w:val="18"/>
              </w:rPr>
              <w:t>な発問</w:t>
            </w:r>
            <w:r w:rsidR="00573E11">
              <w:rPr>
                <w:rFonts w:hint="eastAsia"/>
                <w:sz w:val="18"/>
                <w:szCs w:val="18"/>
              </w:rPr>
              <w:t>が可能となる</w:t>
            </w:r>
            <w:r w:rsidR="004505AF">
              <w:rPr>
                <w:rFonts w:hint="eastAsia"/>
                <w:sz w:val="18"/>
                <w:szCs w:val="18"/>
              </w:rPr>
              <w:t>中で</w:t>
            </w:r>
            <w:r w:rsidR="008923DF">
              <w:rPr>
                <w:rFonts w:hint="eastAsia"/>
                <w:sz w:val="18"/>
                <w:szCs w:val="18"/>
              </w:rPr>
              <w:t>、恐らく最も</w:t>
            </w:r>
            <w:r w:rsidR="00854648">
              <w:rPr>
                <w:rFonts w:hint="eastAsia"/>
                <w:sz w:val="18"/>
                <w:szCs w:val="18"/>
              </w:rPr>
              <w:t>決定的な</w:t>
            </w:r>
            <w:r w:rsidR="004505AF">
              <w:rPr>
                <w:rFonts w:hint="eastAsia"/>
                <w:sz w:val="18"/>
                <w:szCs w:val="18"/>
              </w:rPr>
              <w:t>発問</w:t>
            </w:r>
            <w:r w:rsidR="00854648">
              <w:rPr>
                <w:rFonts w:hint="eastAsia"/>
                <w:sz w:val="18"/>
                <w:szCs w:val="18"/>
              </w:rPr>
              <w:t>は</w:t>
            </w:r>
            <w:r w:rsidR="003B3346">
              <w:rPr>
                <w:rFonts w:hint="eastAsia"/>
                <w:sz w:val="18"/>
                <w:szCs w:val="18"/>
              </w:rPr>
              <w:t>、「</w:t>
            </w:r>
            <w:r w:rsidR="00F56404">
              <w:rPr>
                <w:rFonts w:hint="eastAsia"/>
                <w:sz w:val="18"/>
                <w:szCs w:val="18"/>
              </w:rPr>
              <w:t>私</w:t>
            </w:r>
            <w:r w:rsidR="008A1307">
              <w:rPr>
                <w:rFonts w:hint="eastAsia"/>
                <w:sz w:val="18"/>
                <w:szCs w:val="18"/>
              </w:rPr>
              <w:t>に</w:t>
            </w:r>
            <w:r w:rsidR="00F56404">
              <w:rPr>
                <w:rFonts w:hint="eastAsia"/>
                <w:sz w:val="18"/>
                <w:szCs w:val="18"/>
              </w:rPr>
              <w:t>は心</w:t>
            </w:r>
            <w:r w:rsidR="008A1307">
              <w:rPr>
                <w:rFonts w:hint="eastAsia"/>
                <w:sz w:val="18"/>
                <w:szCs w:val="18"/>
              </w:rPr>
              <w:t>がある</w:t>
            </w:r>
            <w:r w:rsidR="00F56404">
              <w:rPr>
                <w:rFonts w:hint="eastAsia"/>
                <w:sz w:val="18"/>
                <w:szCs w:val="18"/>
              </w:rPr>
              <w:t>のか？」</w:t>
            </w:r>
            <w:r w:rsidR="00791F3D">
              <w:rPr>
                <w:rFonts w:hint="eastAsia"/>
                <w:sz w:val="18"/>
                <w:szCs w:val="18"/>
              </w:rPr>
              <w:t>です。</w:t>
            </w:r>
          </w:p>
          <w:p w14:paraId="433B3AA6" w14:textId="77777777" w:rsidR="00D72C02" w:rsidRDefault="00D72C02" w:rsidP="00C82D0E">
            <w:pPr>
              <w:spacing w:line="240" w:lineRule="exact"/>
              <w:ind w:hanging="1"/>
              <w:rPr>
                <w:sz w:val="18"/>
                <w:szCs w:val="18"/>
              </w:rPr>
            </w:pPr>
            <w:r>
              <w:rPr>
                <w:rFonts w:hint="eastAsia"/>
                <w:sz w:val="18"/>
                <w:szCs w:val="18"/>
              </w:rPr>
              <w:t>__________</w:t>
            </w:r>
          </w:p>
          <w:p w14:paraId="685E9AC7" w14:textId="1DAEA9C3" w:rsidR="004756D7" w:rsidRPr="004C7E02" w:rsidRDefault="00D72C02" w:rsidP="00A7607E">
            <w:pPr>
              <w:spacing w:line="240" w:lineRule="exact"/>
              <w:rPr>
                <w:color w:val="666666"/>
              </w:rPr>
            </w:pPr>
            <w:r>
              <w:rPr>
                <w:rFonts w:hint="eastAsia"/>
                <w:sz w:val="18"/>
                <w:szCs w:val="18"/>
              </w:rPr>
              <w:t>[訳註18]</w:t>
            </w:r>
            <w:r w:rsidR="00A06088">
              <w:rPr>
                <w:rFonts w:hint="eastAsia"/>
                <w:sz w:val="18"/>
                <w:szCs w:val="18"/>
              </w:rPr>
              <w:t>量子論でいう所の</w:t>
            </w:r>
            <w:r w:rsidR="00F85334">
              <w:rPr>
                <w:rFonts w:hint="eastAsia"/>
                <w:sz w:val="18"/>
                <w:szCs w:val="18"/>
              </w:rPr>
              <w:t>a simultaneous eigen state</w:t>
            </w:r>
            <w:r w:rsidR="008F65F6">
              <w:rPr>
                <w:rFonts w:hint="eastAsia"/>
                <w:sz w:val="18"/>
                <w:szCs w:val="18"/>
              </w:rPr>
              <w:t>（同時固有状態）として</w:t>
            </w:r>
            <w:r w:rsidR="00CD396C">
              <w:rPr>
                <w:rFonts w:hint="eastAsia"/>
                <w:sz w:val="18"/>
                <w:szCs w:val="18"/>
              </w:rPr>
              <w:t>a realityを</w:t>
            </w:r>
            <w:r w:rsidR="00A03AB9">
              <w:rPr>
                <w:rFonts w:hint="eastAsia"/>
                <w:sz w:val="18"/>
                <w:szCs w:val="18"/>
              </w:rPr>
              <w:t>とら</w:t>
            </w:r>
            <w:r w:rsidR="00833B7F">
              <w:rPr>
                <w:rFonts w:hint="eastAsia"/>
                <w:sz w:val="18"/>
                <w:szCs w:val="18"/>
              </w:rPr>
              <w:t>えている</w:t>
            </w:r>
            <w:r w:rsidR="00CD396C">
              <w:rPr>
                <w:rFonts w:hint="eastAsia"/>
                <w:sz w:val="18"/>
                <w:szCs w:val="18"/>
              </w:rPr>
              <w:t>表現</w:t>
            </w:r>
            <w:r w:rsidR="006D75F7">
              <w:rPr>
                <w:rFonts w:hint="eastAsia"/>
                <w:sz w:val="18"/>
                <w:szCs w:val="18"/>
              </w:rPr>
              <w:t>と</w:t>
            </w:r>
            <w:r w:rsidR="00560FA6">
              <w:rPr>
                <w:rFonts w:hint="eastAsia"/>
                <w:sz w:val="18"/>
                <w:szCs w:val="18"/>
              </w:rPr>
              <w:t>言える</w:t>
            </w:r>
            <w:r w:rsidR="00CD396C">
              <w:rPr>
                <w:rFonts w:hint="eastAsia"/>
                <w:sz w:val="18"/>
                <w:szCs w:val="18"/>
              </w:rPr>
              <w:t>。</w:t>
            </w:r>
            <w:r w:rsidR="00D32ECF">
              <w:rPr>
                <w:rFonts w:hint="eastAsia"/>
                <w:sz w:val="18"/>
                <w:szCs w:val="18"/>
              </w:rPr>
              <w:t>同時固</w:t>
            </w:r>
            <w:r w:rsidR="00D32ECF" w:rsidRPr="00A56A5C">
              <w:rPr>
                <w:rFonts w:hint="eastAsia"/>
                <w:sz w:val="18"/>
                <w:szCs w:val="18"/>
              </w:rPr>
              <w:t>有状態</w:t>
            </w:r>
            <w:r w:rsidR="00091CF7" w:rsidRPr="00A56A5C">
              <w:rPr>
                <w:rFonts w:hint="eastAsia"/>
                <w:sz w:val="18"/>
                <w:szCs w:val="18"/>
              </w:rPr>
              <w:t>とは</w:t>
            </w:r>
            <w:r w:rsidR="006C1707" w:rsidRPr="00A56A5C">
              <w:rPr>
                <w:rFonts w:hint="eastAsia"/>
                <w:sz w:val="18"/>
                <w:szCs w:val="18"/>
              </w:rPr>
              <w:t>、</w:t>
            </w:r>
            <w:r w:rsidR="00741592" w:rsidRPr="00A56A5C">
              <w:rPr>
                <w:rFonts w:hint="eastAsia"/>
                <w:sz w:val="18"/>
                <w:szCs w:val="18"/>
              </w:rPr>
              <w:t>量子状態</w:t>
            </w:r>
            <m:oMath>
              <m:r>
                <w:rPr>
                  <w:rStyle w:val="af"/>
                  <w:rFonts w:ascii="Cambria Math" w:hAnsi="Cambria Math"/>
                  <w:sz w:val="18"/>
                  <w:szCs w:val="18"/>
                </w:rPr>
                <m:t>|</m:t>
              </m:r>
              <m:d>
                <m:dPr>
                  <m:begChr m:val=""/>
                  <m:endChr m:val="⟩"/>
                  <m:ctrlPr>
                    <w:rPr>
                      <w:rStyle w:val="af"/>
                      <w:rFonts w:ascii="Cambria Math" w:hAnsi="Cambria Math"/>
                      <w:i/>
                      <w:sz w:val="18"/>
                      <w:szCs w:val="18"/>
                    </w:rPr>
                  </m:ctrlPr>
                </m:dPr>
                <m:e>
                  <m:r>
                    <w:rPr>
                      <w:rStyle w:val="af"/>
                      <w:rFonts w:ascii="Cambria Math" w:hAnsi="Cambria Math"/>
                      <w:sz w:val="18"/>
                      <w:szCs w:val="18"/>
                    </w:rPr>
                    <m:t>φ</m:t>
                  </m:r>
                </m:e>
              </m:d>
            </m:oMath>
            <w:r w:rsidR="00310F99" w:rsidRPr="00A56A5C">
              <w:rPr>
                <w:rStyle w:val="af"/>
                <w:rFonts w:hint="eastAsia"/>
                <w:sz w:val="18"/>
                <w:szCs w:val="18"/>
              </w:rPr>
              <w:t>と</w:t>
            </w:r>
            <w:r w:rsidR="00A44610" w:rsidRPr="00A56A5C">
              <w:rPr>
                <w:rFonts w:hint="eastAsia"/>
                <w:sz w:val="18"/>
                <w:szCs w:val="18"/>
              </w:rPr>
              <w:t>量子状態</w:t>
            </w:r>
            <m:oMath>
              <m:r>
                <w:rPr>
                  <w:rStyle w:val="af"/>
                  <w:rFonts w:ascii="Cambria Math" w:hAnsi="Cambria Math"/>
                  <w:sz w:val="18"/>
                  <w:szCs w:val="18"/>
                </w:rPr>
                <m:t>|</m:t>
              </m:r>
              <m:d>
                <m:dPr>
                  <m:begChr m:val=""/>
                  <m:endChr m:val="⟩"/>
                  <m:ctrlPr>
                    <w:rPr>
                      <w:rStyle w:val="af"/>
                      <w:rFonts w:ascii="Cambria Math" w:hAnsi="Cambria Math"/>
                      <w:i/>
                      <w:sz w:val="18"/>
                      <w:szCs w:val="18"/>
                    </w:rPr>
                  </m:ctrlPr>
                </m:dPr>
                <m:e>
                  <m:r>
                    <w:rPr>
                      <w:rStyle w:val="af"/>
                      <w:rFonts w:ascii="Cambria Math" w:hAnsi="Cambria Math"/>
                      <w:sz w:val="18"/>
                      <w:szCs w:val="18"/>
                    </w:rPr>
                    <m:t>ψ</m:t>
                  </m:r>
                </m:e>
              </m:d>
            </m:oMath>
            <w:r w:rsidR="000B0030" w:rsidRPr="00A56A5C">
              <w:rPr>
                <w:rStyle w:val="af"/>
                <w:rFonts w:hint="eastAsia"/>
                <w:sz w:val="18"/>
                <w:szCs w:val="18"/>
              </w:rPr>
              <w:t>が</w:t>
            </w:r>
            <w:r w:rsidR="00AE2B8B" w:rsidRPr="00A56A5C">
              <w:rPr>
                <w:rStyle w:val="af"/>
                <w:rFonts w:hint="eastAsia"/>
                <w:sz w:val="18"/>
                <w:szCs w:val="18"/>
              </w:rPr>
              <w:t>共通</w:t>
            </w:r>
            <w:r w:rsidR="000C3C6A" w:rsidRPr="00A56A5C">
              <w:rPr>
                <w:rStyle w:val="af"/>
                <w:rFonts w:hint="eastAsia"/>
                <w:sz w:val="18"/>
                <w:szCs w:val="18"/>
              </w:rPr>
              <w:t>固有</w:t>
            </w:r>
            <w:r w:rsidR="00BA0A38" w:rsidRPr="00A56A5C">
              <w:rPr>
                <w:rStyle w:val="af"/>
                <w:rFonts w:hint="eastAsia"/>
                <w:sz w:val="18"/>
                <w:szCs w:val="18"/>
              </w:rPr>
              <w:t>状態</w:t>
            </w:r>
            <m:oMath>
              <m:r>
                <w:rPr>
                  <w:rStyle w:val="af"/>
                  <w:rFonts w:ascii="Cambria Math" w:hAnsi="Cambria Math"/>
                  <w:sz w:val="18"/>
                  <w:szCs w:val="18"/>
                </w:rPr>
                <w:lastRenderedPageBreak/>
                <m:t>|</m:t>
              </m:r>
              <m:d>
                <m:dPr>
                  <m:begChr m:val=""/>
                  <m:endChr m:val="⟩"/>
                  <m:ctrlPr>
                    <w:rPr>
                      <w:rStyle w:val="af"/>
                      <w:rFonts w:ascii="Cambria Math" w:hAnsi="Cambria Math"/>
                      <w:i/>
                      <w:sz w:val="18"/>
                      <w:szCs w:val="18"/>
                    </w:rPr>
                  </m:ctrlPr>
                </m:dPr>
                <m:e>
                  <m:r>
                    <w:rPr>
                      <w:rStyle w:val="af"/>
                      <w:rFonts w:ascii="Cambria Math" w:hAnsi="Cambria Math"/>
                      <w:sz w:val="18"/>
                      <w:szCs w:val="18"/>
                    </w:rPr>
                    <m:t>common</m:t>
                  </m:r>
                </m:e>
              </m:d>
            </m:oMath>
            <w:r w:rsidR="008C5BD7" w:rsidRPr="00A56A5C">
              <w:rPr>
                <w:rStyle w:val="af"/>
                <w:rFonts w:hint="eastAsia"/>
                <w:sz w:val="18"/>
                <w:szCs w:val="18"/>
              </w:rPr>
              <w:t>を</w:t>
            </w:r>
            <w:r w:rsidR="004C7DD5" w:rsidRPr="00A56A5C">
              <w:rPr>
                <w:rStyle w:val="af"/>
                <w:rFonts w:hint="eastAsia"/>
                <w:sz w:val="18"/>
                <w:szCs w:val="18"/>
              </w:rPr>
              <w:t>持ち</w:t>
            </w:r>
            <w:r w:rsidR="001C267D" w:rsidRPr="00A56A5C">
              <w:rPr>
                <w:rStyle w:val="af"/>
                <w:rFonts w:hint="eastAsia"/>
                <w:sz w:val="18"/>
                <w:szCs w:val="18"/>
              </w:rPr>
              <w:t>、</w:t>
            </w:r>
            <w:r w:rsidR="00747E54" w:rsidRPr="00A56A5C">
              <w:rPr>
                <w:rStyle w:val="af"/>
                <w:rFonts w:hint="eastAsia"/>
                <w:sz w:val="18"/>
                <w:szCs w:val="18"/>
              </w:rPr>
              <w:t>そこ</w:t>
            </w:r>
            <w:r w:rsidR="000B7DB9" w:rsidRPr="00A56A5C">
              <w:rPr>
                <w:rStyle w:val="af"/>
                <w:rFonts w:hint="eastAsia"/>
                <w:sz w:val="18"/>
                <w:szCs w:val="18"/>
              </w:rPr>
              <w:t>に向けて</w:t>
            </w:r>
            <m:oMath>
              <m:r>
                <w:rPr>
                  <w:rStyle w:val="af"/>
                  <w:rFonts w:ascii="Cambria Math" w:hAnsi="Cambria Math"/>
                  <w:sz w:val="18"/>
                  <w:szCs w:val="18"/>
                </w:rPr>
                <m:t>|</m:t>
              </m:r>
              <m:d>
                <m:dPr>
                  <m:begChr m:val=""/>
                  <m:endChr m:val="⟩"/>
                  <m:ctrlPr>
                    <w:rPr>
                      <w:rStyle w:val="af"/>
                      <w:rFonts w:ascii="Cambria Math" w:hAnsi="Cambria Math"/>
                      <w:i/>
                      <w:sz w:val="18"/>
                      <w:szCs w:val="18"/>
                    </w:rPr>
                  </m:ctrlPr>
                </m:dPr>
                <m:e>
                  <m:r>
                    <w:rPr>
                      <w:rStyle w:val="af"/>
                      <w:rFonts w:ascii="Cambria Math" w:hAnsi="Cambria Math"/>
                      <w:sz w:val="18"/>
                      <w:szCs w:val="18"/>
                    </w:rPr>
                    <m:t>φ</m:t>
                  </m:r>
                </m:e>
              </m:d>
            </m:oMath>
            <w:r w:rsidR="00323B8A" w:rsidRPr="00A56A5C">
              <w:rPr>
                <w:rStyle w:val="af"/>
                <w:rFonts w:hint="eastAsia"/>
                <w:sz w:val="18"/>
                <w:szCs w:val="18"/>
              </w:rPr>
              <w:t>と</w:t>
            </w:r>
            <m:oMath>
              <m:r>
                <w:rPr>
                  <w:rStyle w:val="af"/>
                  <w:rFonts w:ascii="Cambria Math" w:hAnsi="Cambria Math"/>
                  <w:sz w:val="18"/>
                  <w:szCs w:val="18"/>
                </w:rPr>
                <m:t>|</m:t>
              </m:r>
              <m:d>
                <m:dPr>
                  <m:begChr m:val=""/>
                  <m:endChr m:val="⟩"/>
                  <m:ctrlPr>
                    <w:rPr>
                      <w:rStyle w:val="af"/>
                      <w:rFonts w:ascii="Cambria Math" w:hAnsi="Cambria Math"/>
                      <w:i/>
                      <w:sz w:val="18"/>
                      <w:szCs w:val="18"/>
                    </w:rPr>
                  </m:ctrlPr>
                </m:dPr>
                <m:e>
                  <m:r>
                    <w:rPr>
                      <w:rStyle w:val="af"/>
                      <w:rFonts w:ascii="Cambria Math" w:hAnsi="Cambria Math"/>
                      <w:sz w:val="18"/>
                      <w:szCs w:val="18"/>
                    </w:rPr>
                    <m:t>ψ</m:t>
                  </m:r>
                </m:e>
              </m:d>
            </m:oMath>
            <w:r w:rsidR="00323B8A" w:rsidRPr="00A56A5C">
              <w:rPr>
                <w:rStyle w:val="af"/>
                <w:rFonts w:hint="eastAsia"/>
                <w:sz w:val="18"/>
                <w:szCs w:val="18"/>
              </w:rPr>
              <w:t>が</w:t>
            </w:r>
            <w:r w:rsidR="000B7DB9" w:rsidRPr="00A56A5C">
              <w:rPr>
                <w:rStyle w:val="af"/>
                <w:rFonts w:hint="eastAsia"/>
                <w:sz w:val="18"/>
                <w:szCs w:val="18"/>
              </w:rPr>
              <w:t>波束の収縮を起こすことによって</w:t>
            </w:r>
            <w:r w:rsidR="00D66D4F" w:rsidRPr="00A56A5C">
              <w:rPr>
                <w:rStyle w:val="af"/>
                <w:rFonts w:hint="eastAsia"/>
                <w:sz w:val="18"/>
                <w:szCs w:val="18"/>
              </w:rPr>
              <w:t>、</w:t>
            </w:r>
            <w:r w:rsidR="00127BD3" w:rsidRPr="00A56A5C">
              <w:rPr>
                <w:rStyle w:val="af"/>
                <w:rFonts w:hint="eastAsia"/>
                <w:sz w:val="18"/>
                <w:szCs w:val="18"/>
              </w:rPr>
              <w:t>それぞれの固有値</w:t>
            </w:r>
            <m:oMath>
              <m:sSub>
                <m:sSubPr>
                  <m:ctrlPr>
                    <w:rPr>
                      <w:rStyle w:val="af"/>
                      <w:rFonts w:ascii="Cambria Math" w:hAnsi="Cambria Math"/>
                      <w:i/>
                      <w:sz w:val="18"/>
                      <w:szCs w:val="18"/>
                    </w:rPr>
                  </m:ctrlPr>
                </m:sSubPr>
                <m:e>
                  <m:r>
                    <w:rPr>
                      <w:rStyle w:val="af"/>
                      <w:rFonts w:ascii="Cambria Math" w:hAnsi="Cambria Math"/>
                      <w:sz w:val="18"/>
                      <w:szCs w:val="18"/>
                    </w:rPr>
                    <m:t>k</m:t>
                  </m:r>
                </m:e>
                <m:sub>
                  <m:r>
                    <w:rPr>
                      <w:rStyle w:val="af"/>
                      <w:rFonts w:ascii="Cambria Math" w:hAnsi="Cambria Math"/>
                      <w:sz w:val="18"/>
                      <w:szCs w:val="18"/>
                    </w:rPr>
                    <m:t>φ</m:t>
                  </m:r>
                </m:sub>
              </m:sSub>
            </m:oMath>
            <w:r w:rsidR="00F42825" w:rsidRPr="00A56A5C">
              <w:rPr>
                <w:rStyle w:val="af"/>
                <w:rFonts w:hint="eastAsia"/>
                <w:sz w:val="18"/>
                <w:szCs w:val="18"/>
              </w:rPr>
              <w:t>と</w:t>
            </w:r>
            <m:oMath>
              <m:sSub>
                <m:sSubPr>
                  <m:ctrlPr>
                    <w:rPr>
                      <w:rStyle w:val="af"/>
                      <w:rFonts w:ascii="Cambria Math" w:hAnsi="Cambria Math"/>
                      <w:i/>
                      <w:sz w:val="18"/>
                      <w:szCs w:val="18"/>
                    </w:rPr>
                  </m:ctrlPr>
                </m:sSubPr>
                <m:e>
                  <m:r>
                    <w:rPr>
                      <w:rStyle w:val="af"/>
                      <w:rFonts w:ascii="Cambria Math" w:hAnsi="Cambria Math"/>
                      <w:sz w:val="18"/>
                      <w:szCs w:val="18"/>
                    </w:rPr>
                    <m:t>k</m:t>
                  </m:r>
                </m:e>
                <m:sub>
                  <m:r>
                    <w:rPr>
                      <w:rStyle w:val="af"/>
                      <w:rFonts w:ascii="Cambria Math" w:hAnsi="Cambria Math"/>
                      <w:sz w:val="18"/>
                      <w:szCs w:val="18"/>
                    </w:rPr>
                    <m:t>ψ</m:t>
                  </m:r>
                </m:sub>
              </m:sSub>
            </m:oMath>
            <w:r w:rsidR="006733A2" w:rsidRPr="00A56A5C">
              <w:rPr>
                <w:rStyle w:val="af"/>
                <w:rFonts w:hint="eastAsia"/>
                <w:sz w:val="18"/>
                <w:szCs w:val="18"/>
              </w:rPr>
              <w:t>を</w:t>
            </w:r>
            <w:r w:rsidR="0035246B" w:rsidRPr="00A56A5C">
              <w:rPr>
                <w:rStyle w:val="af"/>
                <w:rFonts w:hint="eastAsia"/>
                <w:sz w:val="18"/>
                <w:szCs w:val="18"/>
              </w:rPr>
              <w:t>、</w:t>
            </w:r>
            <w:r w:rsidR="007E6E08" w:rsidRPr="00A56A5C">
              <w:rPr>
                <w:rStyle w:val="af"/>
                <w:rFonts w:hint="eastAsia"/>
                <w:sz w:val="18"/>
                <w:szCs w:val="18"/>
              </w:rPr>
              <w:t>共通の場で</w:t>
            </w:r>
            <w:r w:rsidR="006733A2" w:rsidRPr="00A56A5C">
              <w:rPr>
                <w:rStyle w:val="af"/>
                <w:rFonts w:hint="eastAsia"/>
                <w:sz w:val="18"/>
                <w:szCs w:val="18"/>
              </w:rPr>
              <w:t>同時に</w:t>
            </w:r>
            <w:r w:rsidR="006F457E">
              <w:rPr>
                <w:rStyle w:val="af"/>
                <w:rFonts w:hint="eastAsia"/>
                <w:sz w:val="18"/>
                <w:szCs w:val="18"/>
              </w:rPr>
              <w:t>観測可能</w:t>
            </w:r>
            <w:r w:rsidR="00ED0FA7">
              <w:rPr>
                <w:rStyle w:val="af"/>
                <w:rFonts w:hint="eastAsia"/>
                <w:sz w:val="18"/>
                <w:szCs w:val="18"/>
              </w:rPr>
              <w:t>とする</w:t>
            </w:r>
            <w:r w:rsidR="00F958C9" w:rsidRPr="00A56A5C">
              <w:rPr>
                <w:rStyle w:val="af"/>
                <w:rFonts w:hint="eastAsia"/>
                <w:sz w:val="18"/>
                <w:szCs w:val="18"/>
              </w:rPr>
              <w:t>ことを</w:t>
            </w:r>
            <w:r w:rsidR="008744F4" w:rsidRPr="00A56A5C">
              <w:rPr>
                <w:rStyle w:val="af"/>
                <w:rFonts w:hint="eastAsia"/>
                <w:sz w:val="18"/>
                <w:szCs w:val="18"/>
              </w:rPr>
              <w:t>意味する。</w:t>
            </w:r>
            <w:r w:rsidR="00575510" w:rsidRPr="00A56A5C">
              <w:rPr>
                <w:rStyle w:val="af"/>
                <w:rFonts w:hint="eastAsia"/>
                <w:sz w:val="18"/>
                <w:szCs w:val="18"/>
              </w:rPr>
              <w:t>敷衍すると、</w:t>
            </w:r>
            <w:r w:rsidR="00A3539B" w:rsidRPr="00A56A5C">
              <w:rPr>
                <w:rStyle w:val="af"/>
                <w:rFonts w:hint="eastAsia"/>
                <w:sz w:val="18"/>
                <w:szCs w:val="18"/>
              </w:rPr>
              <w:t>全ての物事</w:t>
            </w:r>
            <w:r w:rsidR="00655A0B">
              <w:rPr>
                <w:rStyle w:val="af"/>
                <w:rFonts w:hint="eastAsia"/>
                <w:sz w:val="18"/>
                <w:szCs w:val="18"/>
              </w:rPr>
              <w:t>の元となる</w:t>
            </w:r>
            <w:r w:rsidR="002F3C1C">
              <w:rPr>
                <w:rStyle w:val="af"/>
                <w:rFonts w:hint="eastAsia"/>
                <w:sz w:val="18"/>
                <w:szCs w:val="18"/>
              </w:rPr>
              <w:t>量子状態</w:t>
            </w:r>
            <w:r w:rsidR="00A3539B" w:rsidRPr="00A56A5C">
              <w:rPr>
                <w:rStyle w:val="af"/>
                <w:rFonts w:hint="eastAsia"/>
                <w:sz w:val="18"/>
                <w:szCs w:val="18"/>
              </w:rPr>
              <w:t>が</w:t>
            </w:r>
            <w:r w:rsidR="00E626ED">
              <w:rPr>
                <w:rStyle w:val="af"/>
                <w:rFonts w:hint="eastAsia"/>
                <w:sz w:val="18"/>
                <w:szCs w:val="18"/>
              </w:rPr>
              <w:t>波束の収縮をする収縮先が</w:t>
            </w:r>
            <w:r w:rsidR="00B02831" w:rsidRPr="00A56A5C">
              <w:rPr>
                <w:rStyle w:val="af"/>
                <w:rFonts w:hint="eastAsia"/>
                <w:sz w:val="18"/>
                <w:szCs w:val="18"/>
              </w:rPr>
              <w:t>一つの大規模な共通固有状態</w:t>
            </w:r>
            <w:r w:rsidR="00B02831">
              <w:rPr>
                <w:rStyle w:val="af"/>
                <w:rFonts w:hint="eastAsia"/>
                <w:sz w:val="18"/>
                <w:szCs w:val="18"/>
              </w:rPr>
              <w:t>であって</w:t>
            </w:r>
            <w:r w:rsidR="00D66908">
              <w:rPr>
                <w:rStyle w:val="af"/>
                <w:rFonts w:hint="eastAsia"/>
                <w:sz w:val="18"/>
                <w:szCs w:val="18"/>
              </w:rPr>
              <w:t>、</w:t>
            </w:r>
            <w:r w:rsidR="0038074C">
              <w:rPr>
                <w:rStyle w:val="af"/>
                <w:rFonts w:hint="eastAsia"/>
                <w:sz w:val="18"/>
                <w:szCs w:val="18"/>
              </w:rPr>
              <w:t>それ故に、</w:t>
            </w:r>
            <w:r w:rsidR="00715AA8" w:rsidRPr="00A56A5C">
              <w:rPr>
                <w:rStyle w:val="af"/>
                <w:rFonts w:hint="eastAsia"/>
                <w:sz w:val="18"/>
                <w:szCs w:val="18"/>
              </w:rPr>
              <w:t>全ての物事</w:t>
            </w:r>
            <w:r w:rsidR="006D56CE" w:rsidRPr="00A56A5C">
              <w:rPr>
                <w:rStyle w:val="af"/>
                <w:rFonts w:hint="eastAsia"/>
                <w:sz w:val="18"/>
                <w:szCs w:val="18"/>
              </w:rPr>
              <w:t>それぞれに</w:t>
            </w:r>
            <w:r w:rsidR="002B12D7">
              <w:rPr>
                <w:rStyle w:val="af"/>
                <w:rFonts w:hint="eastAsia"/>
                <w:sz w:val="18"/>
                <w:szCs w:val="18"/>
              </w:rPr>
              <w:t>一定に</w:t>
            </w:r>
            <w:r w:rsidR="006D56CE" w:rsidRPr="00A56A5C">
              <w:rPr>
                <w:rStyle w:val="af"/>
                <w:rFonts w:hint="eastAsia"/>
                <w:sz w:val="18"/>
                <w:szCs w:val="18"/>
              </w:rPr>
              <w:t>定ま</w:t>
            </w:r>
            <w:r w:rsidR="002F3C1C">
              <w:rPr>
                <w:rStyle w:val="af"/>
                <w:rFonts w:hint="eastAsia"/>
                <w:sz w:val="18"/>
                <w:szCs w:val="18"/>
              </w:rPr>
              <w:t>る</w:t>
            </w:r>
            <w:r w:rsidR="006D56CE" w:rsidRPr="00A56A5C">
              <w:rPr>
                <w:rStyle w:val="af"/>
                <w:rFonts w:hint="eastAsia"/>
                <w:sz w:val="18"/>
                <w:szCs w:val="18"/>
              </w:rPr>
              <w:t>観測値を</w:t>
            </w:r>
            <w:r w:rsidR="001C50B9" w:rsidRPr="00A56A5C">
              <w:rPr>
                <w:rStyle w:val="af"/>
                <w:rFonts w:hint="eastAsia"/>
                <w:sz w:val="18"/>
                <w:szCs w:val="18"/>
              </w:rPr>
              <w:t>全ての観測者</w:t>
            </w:r>
            <w:r w:rsidR="00000B84">
              <w:rPr>
                <w:rStyle w:val="af"/>
                <w:rFonts w:hint="eastAsia"/>
                <w:sz w:val="18"/>
                <w:szCs w:val="18"/>
              </w:rPr>
              <w:t>が</w:t>
            </w:r>
            <w:r w:rsidR="00C15627" w:rsidRPr="00A56A5C">
              <w:rPr>
                <w:rStyle w:val="af"/>
                <w:rFonts w:hint="eastAsia"/>
                <w:sz w:val="18"/>
                <w:szCs w:val="18"/>
              </w:rPr>
              <w:t>同時に</w:t>
            </w:r>
            <w:r w:rsidR="00F73B9E">
              <w:rPr>
                <w:rStyle w:val="af"/>
                <w:rFonts w:hint="eastAsia"/>
                <w:sz w:val="18"/>
                <w:szCs w:val="18"/>
              </w:rPr>
              <w:t>共有できる</w:t>
            </w:r>
            <w:r w:rsidR="006D3433">
              <w:rPr>
                <w:rStyle w:val="af"/>
                <w:rFonts w:hint="eastAsia"/>
                <w:sz w:val="18"/>
                <w:szCs w:val="18"/>
              </w:rPr>
              <w:t>とき、</w:t>
            </w:r>
            <w:r w:rsidR="002C4471">
              <w:rPr>
                <w:rStyle w:val="af"/>
                <w:rFonts w:hint="eastAsia"/>
                <w:sz w:val="18"/>
                <w:szCs w:val="18"/>
              </w:rPr>
              <w:t>この</w:t>
            </w:r>
            <w:r w:rsidR="002C4471" w:rsidRPr="00A56A5C">
              <w:rPr>
                <w:rStyle w:val="af"/>
                <w:rFonts w:hint="eastAsia"/>
                <w:sz w:val="18"/>
                <w:szCs w:val="18"/>
              </w:rPr>
              <w:t>一つの大規模な共通固有状態</w:t>
            </w:r>
            <w:r w:rsidR="008566BD">
              <w:rPr>
                <w:rStyle w:val="af"/>
                <w:rFonts w:hint="eastAsia"/>
                <w:sz w:val="18"/>
                <w:szCs w:val="18"/>
              </w:rPr>
              <w:t>が、私達がその中にいると感じている</w:t>
            </w:r>
            <w:r w:rsidR="004756D7" w:rsidRPr="00A56A5C">
              <w:rPr>
                <w:rStyle w:val="af"/>
                <w:rFonts w:hint="eastAsia"/>
                <w:sz w:val="18"/>
                <w:szCs w:val="18"/>
              </w:rPr>
              <w:t>a reality</w:t>
            </w:r>
            <w:r w:rsidR="008566BD">
              <w:rPr>
                <w:rStyle w:val="af"/>
                <w:rFonts w:hint="eastAsia"/>
                <w:sz w:val="18"/>
                <w:szCs w:val="18"/>
              </w:rPr>
              <w:t>である</w:t>
            </w:r>
            <w:r w:rsidR="008C36F3">
              <w:rPr>
                <w:rStyle w:val="af"/>
                <w:rFonts w:hint="eastAsia"/>
                <w:sz w:val="18"/>
                <w:szCs w:val="18"/>
              </w:rPr>
              <w:t>と考え</w:t>
            </w:r>
            <w:r w:rsidR="00F37E26">
              <w:rPr>
                <w:rStyle w:val="af"/>
                <w:rFonts w:hint="eastAsia"/>
                <w:sz w:val="18"/>
                <w:szCs w:val="18"/>
              </w:rPr>
              <w:t>ることができる</w:t>
            </w:r>
            <w:r w:rsidR="008C36F3">
              <w:rPr>
                <w:rStyle w:val="af"/>
                <w:rFonts w:hint="eastAsia"/>
                <w:sz w:val="18"/>
                <w:szCs w:val="18"/>
              </w:rPr>
              <w:t>。</w:t>
            </w:r>
          </w:p>
        </w:tc>
      </w:tr>
      <w:tr w:rsidR="004E588F" w:rsidRPr="00C35A24" w14:paraId="7E05162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1F32EEC" w14:textId="5D8ADC9B" w:rsidR="004E588F" w:rsidRPr="00611432" w:rsidRDefault="00296F2E" w:rsidP="006741EB">
            <w:pPr>
              <w:spacing w:line="240" w:lineRule="exact"/>
              <w:ind w:left="2"/>
              <w:rPr>
                <w:b/>
                <w:bCs/>
                <w:sz w:val="18"/>
                <w:szCs w:val="18"/>
              </w:rPr>
            </w:pPr>
            <w:r w:rsidRPr="00611432">
              <w:rPr>
                <w:b/>
                <w:bCs/>
                <w:sz w:val="18"/>
                <w:szCs w:val="18"/>
              </w:rPr>
              <w:lastRenderedPageBreak/>
              <w:t>FIRE</w:t>
            </w:r>
          </w:p>
        </w:tc>
        <w:tc>
          <w:tcPr>
            <w:tcW w:w="5228" w:type="dxa"/>
            <w:tcBorders>
              <w:top w:val="nil"/>
              <w:left w:val="single" w:sz="4" w:space="0" w:color="auto"/>
              <w:bottom w:val="nil"/>
              <w:right w:val="single" w:sz="4" w:space="0" w:color="auto"/>
            </w:tcBorders>
            <w:tcMar>
              <w:top w:w="85" w:type="dxa"/>
              <w:bottom w:w="85" w:type="dxa"/>
            </w:tcMar>
          </w:tcPr>
          <w:p w14:paraId="695BB394" w14:textId="28116221" w:rsidR="004E588F" w:rsidRPr="00611432" w:rsidRDefault="00004954" w:rsidP="00C82D0E">
            <w:pPr>
              <w:spacing w:line="240" w:lineRule="exact"/>
              <w:ind w:hanging="1"/>
              <w:rPr>
                <w:b/>
                <w:bCs/>
                <w:sz w:val="18"/>
                <w:szCs w:val="18"/>
              </w:rPr>
            </w:pPr>
            <w:r w:rsidRPr="00611432">
              <w:rPr>
                <w:rFonts w:hint="eastAsia"/>
                <w:b/>
                <w:bCs/>
                <w:sz w:val="18"/>
                <w:szCs w:val="18"/>
              </w:rPr>
              <w:t>火</w:t>
            </w:r>
            <w:r w:rsidR="00A56FA2" w:rsidRPr="00611432">
              <w:rPr>
                <w:rFonts w:hint="eastAsia"/>
                <w:b/>
                <w:bCs/>
                <w:sz w:val="18"/>
                <w:szCs w:val="18"/>
              </w:rPr>
              <w:t>炎</w:t>
            </w:r>
          </w:p>
        </w:tc>
      </w:tr>
      <w:tr w:rsidR="004E588F" w:rsidRPr="00C35A24" w14:paraId="1902FD4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E59C858" w14:textId="2024BABA" w:rsidR="004E588F" w:rsidRDefault="00296F2E" w:rsidP="006741EB">
            <w:pPr>
              <w:spacing w:line="240" w:lineRule="exact"/>
              <w:ind w:left="2"/>
              <w:rPr>
                <w:sz w:val="18"/>
                <w:szCs w:val="18"/>
              </w:rPr>
            </w:pPr>
            <w:r w:rsidRPr="00296F2E">
              <w:rPr>
                <w:sz w:val="18"/>
                <w:szCs w:val="18"/>
              </w:rPr>
              <w:t>24. All that we have said has implications for the spiritual life.</w:t>
            </w:r>
            <w:r w:rsidR="0019124E">
              <w:rPr>
                <w:rFonts w:hint="eastAsia"/>
                <w:sz w:val="18"/>
                <w:szCs w:val="18"/>
              </w:rPr>
              <w:t xml:space="preserve"> </w:t>
            </w:r>
            <w:r w:rsidRPr="00296F2E">
              <w:rPr>
                <w:sz w:val="18"/>
                <w:szCs w:val="18"/>
              </w:rPr>
              <w:t xml:space="preserve"> For example, the theology underlying the Spiritual Exercises of Saint Ignatius Loyola is based on “affection” (</w:t>
            </w:r>
            <w:proofErr w:type="spellStart"/>
            <w:r w:rsidRPr="00296F2E">
              <w:rPr>
                <w:i/>
                <w:iCs/>
                <w:sz w:val="18"/>
                <w:szCs w:val="18"/>
              </w:rPr>
              <w:t>affectus</w:t>
            </w:r>
            <w:proofErr w:type="spellEnd"/>
            <w:r w:rsidRPr="00296F2E">
              <w:rPr>
                <w:sz w:val="18"/>
                <w:szCs w:val="18"/>
              </w:rPr>
              <w:t xml:space="preserve">). </w:t>
            </w:r>
            <w:r w:rsidR="0019124E">
              <w:rPr>
                <w:rFonts w:hint="eastAsia"/>
                <w:sz w:val="18"/>
                <w:szCs w:val="18"/>
              </w:rPr>
              <w:t xml:space="preserve"> </w:t>
            </w:r>
            <w:r w:rsidRPr="00296F2E">
              <w:rPr>
                <w:sz w:val="18"/>
                <w:szCs w:val="18"/>
              </w:rPr>
              <w:t xml:space="preserve">The structure of the Exercises assumes a firm and heartfelt desire to “rearrange” one’s life, a desire that in turn provides the strength and the wherewithal to achieve that goal. </w:t>
            </w:r>
            <w:r w:rsidR="0019124E">
              <w:rPr>
                <w:rFonts w:hint="eastAsia"/>
                <w:sz w:val="18"/>
                <w:szCs w:val="18"/>
              </w:rPr>
              <w:t xml:space="preserve"> </w:t>
            </w:r>
            <w:r w:rsidRPr="00296F2E">
              <w:rPr>
                <w:sz w:val="18"/>
                <w:szCs w:val="18"/>
              </w:rPr>
              <w:t xml:space="preserve">The rules and the compositions of place that Ignatius furnishes are in the service of something much more important, namely, the mystery of the human heart. </w:t>
            </w:r>
            <w:r w:rsidR="00DD04B3">
              <w:rPr>
                <w:rFonts w:hint="eastAsia"/>
                <w:sz w:val="18"/>
                <w:szCs w:val="18"/>
              </w:rPr>
              <w:t xml:space="preserve"> </w:t>
            </w:r>
            <w:r w:rsidRPr="00296F2E">
              <w:rPr>
                <w:sz w:val="18"/>
                <w:szCs w:val="18"/>
              </w:rPr>
              <w:t xml:space="preserve">Michel de </w:t>
            </w:r>
            <w:proofErr w:type="spellStart"/>
            <w:r w:rsidRPr="00296F2E">
              <w:rPr>
                <w:sz w:val="18"/>
                <w:szCs w:val="18"/>
              </w:rPr>
              <w:t>Certeau</w:t>
            </w:r>
            <w:proofErr w:type="spellEnd"/>
            <w:r w:rsidRPr="00296F2E">
              <w:rPr>
                <w:sz w:val="18"/>
                <w:szCs w:val="18"/>
              </w:rPr>
              <w:t xml:space="preserve"> shows how the “movements” of which Ignatius speaks are the “inbreaking” of God’s desire and the desire of our own heart amid the orderly progression of the meditations. </w:t>
            </w:r>
            <w:r w:rsidR="00DD04B3">
              <w:rPr>
                <w:rFonts w:hint="eastAsia"/>
                <w:sz w:val="18"/>
                <w:szCs w:val="18"/>
              </w:rPr>
              <w:t xml:space="preserve"> </w:t>
            </w:r>
            <w:r w:rsidRPr="00296F2E">
              <w:rPr>
                <w:sz w:val="18"/>
                <w:szCs w:val="18"/>
              </w:rPr>
              <w:t xml:space="preserve">Something unexpected and hitherto unknown starts to speak in our heart, breaking through our superficial knowledge and calling it into question. </w:t>
            </w:r>
            <w:r w:rsidR="00DD04B3">
              <w:rPr>
                <w:rFonts w:hint="eastAsia"/>
                <w:sz w:val="18"/>
                <w:szCs w:val="18"/>
              </w:rPr>
              <w:t xml:space="preserve"> </w:t>
            </w:r>
            <w:r w:rsidRPr="00296F2E">
              <w:rPr>
                <w:sz w:val="18"/>
                <w:szCs w:val="18"/>
              </w:rPr>
              <w:t>This is the start of a new process of “setting our life in order”, beginning with the heart. It is not about intellectual concepts that need to be put into practice in our daily lives, as if affectivity and practice were merely the effects of – and dependent upon – the data of knowledge. </w:t>
            </w:r>
            <w:bookmarkStart w:id="45" w:name="_ftnref16"/>
            <w:r w:rsidRPr="00296F2E">
              <w:rPr>
                <w:sz w:val="18"/>
                <w:szCs w:val="18"/>
              </w:rPr>
              <w:fldChar w:fldCharType="begin"/>
            </w:r>
            <w:r w:rsidRPr="00296F2E">
              <w:rPr>
                <w:sz w:val="18"/>
                <w:szCs w:val="18"/>
              </w:rPr>
              <w:instrText>HYPERLINK "https://www.vatican.va/content/francesco/en/encyclicals/documents/20241024-enciclica-dilexit-nos.html" \l "_ftn16"</w:instrText>
            </w:r>
            <w:r w:rsidRPr="00296F2E">
              <w:rPr>
                <w:sz w:val="18"/>
                <w:szCs w:val="18"/>
              </w:rPr>
            </w:r>
            <w:r w:rsidRPr="00296F2E">
              <w:rPr>
                <w:sz w:val="18"/>
                <w:szCs w:val="18"/>
              </w:rPr>
              <w:fldChar w:fldCharType="separate"/>
            </w:r>
            <w:r w:rsidRPr="00296F2E">
              <w:rPr>
                <w:rStyle w:val="a3"/>
                <w:sz w:val="18"/>
                <w:szCs w:val="18"/>
              </w:rPr>
              <w:t>[16]</w:t>
            </w:r>
            <w:r w:rsidRPr="00296F2E">
              <w:rPr>
                <w:sz w:val="18"/>
                <w:szCs w:val="18"/>
              </w:rPr>
              <w:fldChar w:fldCharType="end"/>
            </w:r>
            <w:bookmarkEnd w:id="45"/>
          </w:p>
          <w:p w14:paraId="0885E1E6" w14:textId="77777777" w:rsidR="00296F2E" w:rsidRDefault="00296F2E" w:rsidP="006741EB">
            <w:pPr>
              <w:spacing w:line="240" w:lineRule="exact"/>
              <w:ind w:left="2"/>
              <w:rPr>
                <w:sz w:val="18"/>
                <w:szCs w:val="18"/>
              </w:rPr>
            </w:pPr>
            <w:r>
              <w:rPr>
                <w:rFonts w:hint="eastAsia"/>
                <w:sz w:val="18"/>
                <w:szCs w:val="18"/>
              </w:rPr>
              <w:t>__________</w:t>
            </w:r>
          </w:p>
          <w:bookmarkStart w:id="46" w:name="_ftn16"/>
          <w:p w14:paraId="24308BEC" w14:textId="4A1D8751" w:rsidR="00296F2E" w:rsidRPr="00915CE9" w:rsidRDefault="00562B1F" w:rsidP="006741EB">
            <w:pPr>
              <w:spacing w:line="240" w:lineRule="exact"/>
              <w:ind w:left="2"/>
              <w:rPr>
                <w:sz w:val="18"/>
                <w:szCs w:val="18"/>
              </w:rPr>
            </w:pPr>
            <w:r w:rsidRPr="00562B1F">
              <w:rPr>
                <w:sz w:val="18"/>
                <w:szCs w:val="18"/>
              </w:rPr>
              <w:fldChar w:fldCharType="begin"/>
            </w:r>
            <w:r w:rsidRPr="00562B1F">
              <w:rPr>
                <w:sz w:val="18"/>
                <w:szCs w:val="18"/>
              </w:rPr>
              <w:instrText>HYPERLINK "https://www.vatican.va/content/francesco/en/encyclicals/documents/20241024-enciclica-dilexit-nos.html" \l "_ftnref16"</w:instrText>
            </w:r>
            <w:r w:rsidRPr="00562B1F">
              <w:rPr>
                <w:sz w:val="18"/>
                <w:szCs w:val="18"/>
              </w:rPr>
            </w:r>
            <w:r w:rsidRPr="00562B1F">
              <w:rPr>
                <w:sz w:val="18"/>
                <w:szCs w:val="18"/>
              </w:rPr>
              <w:fldChar w:fldCharType="separate"/>
            </w:r>
            <w:r w:rsidRPr="00562B1F">
              <w:rPr>
                <w:rStyle w:val="a3"/>
                <w:sz w:val="18"/>
                <w:szCs w:val="18"/>
              </w:rPr>
              <w:t>[16]</w:t>
            </w:r>
            <w:r w:rsidRPr="00562B1F">
              <w:rPr>
                <w:sz w:val="18"/>
                <w:szCs w:val="18"/>
              </w:rPr>
              <w:fldChar w:fldCharType="end"/>
            </w:r>
            <w:bookmarkEnd w:id="46"/>
            <w:r w:rsidRPr="00562B1F">
              <w:rPr>
                <w:sz w:val="18"/>
                <w:szCs w:val="18"/>
              </w:rPr>
              <w:t> Cf. MICHEL DE CERTEAU, </w:t>
            </w:r>
            <w:proofErr w:type="spellStart"/>
            <w:r w:rsidRPr="00562B1F">
              <w:rPr>
                <w:i/>
                <w:iCs/>
                <w:sz w:val="18"/>
                <w:szCs w:val="18"/>
              </w:rPr>
              <w:t>L’espace</w:t>
            </w:r>
            <w:proofErr w:type="spellEnd"/>
            <w:r w:rsidRPr="00562B1F">
              <w:rPr>
                <w:i/>
                <w:iCs/>
                <w:sz w:val="18"/>
                <w:szCs w:val="18"/>
              </w:rPr>
              <w:t xml:space="preserve"> du </w:t>
            </w:r>
            <w:proofErr w:type="spellStart"/>
            <w:r w:rsidRPr="00562B1F">
              <w:rPr>
                <w:i/>
                <w:iCs/>
                <w:sz w:val="18"/>
                <w:szCs w:val="18"/>
              </w:rPr>
              <w:t>désir</w:t>
            </w:r>
            <w:proofErr w:type="spellEnd"/>
            <w:r w:rsidRPr="00562B1F">
              <w:rPr>
                <w:i/>
                <w:iCs/>
                <w:sz w:val="18"/>
                <w:szCs w:val="18"/>
              </w:rPr>
              <w:t xml:space="preserve"> </w:t>
            </w:r>
            <w:proofErr w:type="spellStart"/>
            <w:r w:rsidRPr="00562B1F">
              <w:rPr>
                <w:i/>
                <w:iCs/>
                <w:sz w:val="18"/>
                <w:szCs w:val="18"/>
              </w:rPr>
              <w:t>ou</w:t>
            </w:r>
            <w:proofErr w:type="spellEnd"/>
            <w:r w:rsidRPr="00562B1F">
              <w:rPr>
                <w:i/>
                <w:iCs/>
                <w:sz w:val="18"/>
                <w:szCs w:val="18"/>
              </w:rPr>
              <w:t xml:space="preserve"> le «</w:t>
            </w:r>
            <w:proofErr w:type="spellStart"/>
            <w:r w:rsidRPr="00562B1F">
              <w:rPr>
                <w:i/>
                <w:iCs/>
                <w:sz w:val="18"/>
                <w:szCs w:val="18"/>
              </w:rPr>
              <w:t>fondement</w:t>
            </w:r>
            <w:proofErr w:type="spellEnd"/>
            <w:r w:rsidRPr="00562B1F">
              <w:rPr>
                <w:i/>
                <w:iCs/>
                <w:sz w:val="18"/>
                <w:szCs w:val="18"/>
              </w:rPr>
              <w:t xml:space="preserve">» des Exercises </w:t>
            </w:r>
            <w:proofErr w:type="spellStart"/>
            <w:r w:rsidRPr="00562B1F">
              <w:rPr>
                <w:i/>
                <w:iCs/>
                <w:sz w:val="18"/>
                <w:szCs w:val="18"/>
              </w:rPr>
              <w:t>Spirituels</w:t>
            </w:r>
            <w:proofErr w:type="spellEnd"/>
            <w:r w:rsidRPr="00562B1F">
              <w:rPr>
                <w:i/>
                <w:iCs/>
                <w:sz w:val="18"/>
                <w:szCs w:val="18"/>
              </w:rPr>
              <w:t>:</w:t>
            </w:r>
            <w:r w:rsidRPr="00562B1F">
              <w:rPr>
                <w:sz w:val="18"/>
                <w:szCs w:val="18"/>
              </w:rPr>
              <w:t> </w:t>
            </w:r>
            <w:r w:rsidRPr="00562B1F">
              <w:rPr>
                <w:i/>
                <w:iCs/>
                <w:sz w:val="18"/>
                <w:szCs w:val="18"/>
              </w:rPr>
              <w:t>Christus</w:t>
            </w:r>
            <w:r w:rsidRPr="00562B1F">
              <w:rPr>
                <w:sz w:val="18"/>
                <w:szCs w:val="18"/>
              </w:rPr>
              <w:t> 77 (1973), pp. 118-128.</w:t>
            </w:r>
          </w:p>
        </w:tc>
        <w:tc>
          <w:tcPr>
            <w:tcW w:w="5228" w:type="dxa"/>
            <w:tcBorders>
              <w:top w:val="nil"/>
              <w:left w:val="single" w:sz="4" w:space="0" w:color="auto"/>
              <w:bottom w:val="nil"/>
              <w:right w:val="single" w:sz="4" w:space="0" w:color="auto"/>
            </w:tcBorders>
            <w:tcMar>
              <w:top w:w="85" w:type="dxa"/>
              <w:bottom w:w="85" w:type="dxa"/>
            </w:tcMar>
          </w:tcPr>
          <w:p w14:paraId="11B2BCC7" w14:textId="463A1CA6" w:rsidR="004E588F" w:rsidRDefault="00F77C8F" w:rsidP="00C82D0E">
            <w:pPr>
              <w:spacing w:line="240" w:lineRule="exact"/>
              <w:ind w:hanging="1"/>
              <w:rPr>
                <w:sz w:val="18"/>
                <w:szCs w:val="18"/>
              </w:rPr>
            </w:pPr>
            <w:r>
              <w:rPr>
                <w:rFonts w:hint="eastAsia"/>
                <w:sz w:val="18"/>
                <w:szCs w:val="18"/>
              </w:rPr>
              <w:t>24.</w:t>
            </w:r>
            <w:r w:rsidR="005C1FA3">
              <w:rPr>
                <w:rFonts w:hint="eastAsia"/>
                <w:sz w:val="18"/>
                <w:szCs w:val="18"/>
              </w:rPr>
              <w:t xml:space="preserve"> ここまで述べた全て</w:t>
            </w:r>
            <w:r w:rsidR="000B4022">
              <w:rPr>
                <w:rFonts w:hint="eastAsia"/>
                <w:sz w:val="18"/>
                <w:szCs w:val="18"/>
              </w:rPr>
              <w:t>に</w:t>
            </w:r>
            <w:r w:rsidR="006211AF">
              <w:rPr>
                <w:rFonts w:hint="eastAsia"/>
                <w:sz w:val="18"/>
                <w:szCs w:val="18"/>
              </w:rPr>
              <w:t>、霊的生活</w:t>
            </w:r>
            <w:r w:rsidR="004C5716">
              <w:rPr>
                <w:rFonts w:hint="eastAsia"/>
                <w:sz w:val="18"/>
                <w:szCs w:val="18"/>
              </w:rPr>
              <w:t>に関する暗示が含まれています。</w:t>
            </w:r>
            <w:r w:rsidR="003D7C99">
              <w:rPr>
                <w:rFonts w:hint="eastAsia"/>
                <w:sz w:val="18"/>
                <w:szCs w:val="18"/>
              </w:rPr>
              <w:t>例えば聖イグナティウス・ロヨラ</w:t>
            </w:r>
            <w:r w:rsidR="0007247F">
              <w:rPr>
                <w:rFonts w:hint="eastAsia"/>
                <w:sz w:val="18"/>
                <w:szCs w:val="18"/>
              </w:rPr>
              <w:t>の霊操の根底にある神学は</w:t>
            </w:r>
            <w:r w:rsidR="00FB710A">
              <w:rPr>
                <w:rFonts w:hint="eastAsia"/>
                <w:sz w:val="18"/>
                <w:szCs w:val="18"/>
              </w:rPr>
              <w:t>、「愛情（</w:t>
            </w:r>
            <w:proofErr w:type="spellStart"/>
            <w:r w:rsidR="00AE0A22" w:rsidRPr="00AE0A22">
              <w:rPr>
                <w:rFonts w:hint="eastAsia"/>
                <w:i/>
                <w:iCs/>
                <w:sz w:val="18"/>
                <w:szCs w:val="18"/>
              </w:rPr>
              <w:t>affectus</w:t>
            </w:r>
            <w:proofErr w:type="spellEnd"/>
            <w:r w:rsidR="00FB710A">
              <w:rPr>
                <w:rFonts w:hint="eastAsia"/>
                <w:sz w:val="18"/>
                <w:szCs w:val="18"/>
              </w:rPr>
              <w:t>）</w:t>
            </w:r>
            <w:r w:rsidR="00AE0A22">
              <w:rPr>
                <w:rFonts w:hint="eastAsia"/>
                <w:sz w:val="18"/>
                <w:szCs w:val="18"/>
              </w:rPr>
              <w:t>」に基づいています。</w:t>
            </w:r>
            <w:r w:rsidR="001B2AFA">
              <w:rPr>
                <w:rFonts w:hint="eastAsia"/>
                <w:sz w:val="18"/>
                <w:szCs w:val="18"/>
              </w:rPr>
              <w:t>霊操の構造は</w:t>
            </w:r>
            <w:r w:rsidR="000D5814">
              <w:rPr>
                <w:rFonts w:hint="eastAsia"/>
                <w:sz w:val="18"/>
                <w:szCs w:val="18"/>
              </w:rPr>
              <w:t>、one</w:t>
            </w:r>
            <w:r w:rsidR="00822A84">
              <w:rPr>
                <w:rFonts w:hint="eastAsia"/>
                <w:sz w:val="18"/>
                <w:szCs w:val="18"/>
              </w:rPr>
              <w:t>（一つの霊的存在）</w:t>
            </w:r>
            <w:r w:rsidR="000D5814">
              <w:rPr>
                <w:rFonts w:hint="eastAsia"/>
                <w:sz w:val="18"/>
                <w:szCs w:val="18"/>
              </w:rPr>
              <w:t>の人生を</w:t>
            </w:r>
            <w:r w:rsidR="00262573">
              <w:rPr>
                <w:rFonts w:hint="eastAsia"/>
                <w:sz w:val="18"/>
                <w:szCs w:val="18"/>
              </w:rPr>
              <w:t>「</w:t>
            </w:r>
            <w:r w:rsidR="00927787">
              <w:rPr>
                <w:rFonts w:hint="eastAsia"/>
                <w:sz w:val="18"/>
                <w:szCs w:val="18"/>
              </w:rPr>
              <w:t>再</w:t>
            </w:r>
            <w:r w:rsidR="00430F79">
              <w:rPr>
                <w:rFonts w:hint="eastAsia"/>
                <w:sz w:val="18"/>
                <w:szCs w:val="18"/>
              </w:rPr>
              <w:t>整理</w:t>
            </w:r>
            <w:r w:rsidR="00604427">
              <w:rPr>
                <w:rFonts w:hint="eastAsia"/>
                <w:sz w:val="18"/>
                <w:szCs w:val="18"/>
              </w:rPr>
              <w:t>」</w:t>
            </w:r>
            <w:r w:rsidR="00021C23" w:rsidRPr="00021C23">
              <w:rPr>
                <w:rFonts w:hint="eastAsia"/>
                <w:sz w:val="18"/>
                <w:szCs w:val="18"/>
              </w:rPr>
              <w:t>したいという確固とした心からの願望を前提としており、</w:t>
            </w:r>
            <w:r w:rsidR="00926FD1">
              <w:rPr>
                <w:rFonts w:hint="eastAsia"/>
                <w:sz w:val="18"/>
                <w:szCs w:val="18"/>
              </w:rPr>
              <w:t>続いて</w:t>
            </w:r>
            <w:r w:rsidR="009A6E39">
              <w:rPr>
                <w:rFonts w:hint="eastAsia"/>
                <w:sz w:val="18"/>
                <w:szCs w:val="18"/>
              </w:rPr>
              <w:t>そういった</w:t>
            </w:r>
            <w:r w:rsidR="00021C23" w:rsidRPr="00021C23">
              <w:rPr>
                <w:rFonts w:hint="eastAsia"/>
                <w:sz w:val="18"/>
                <w:szCs w:val="18"/>
              </w:rPr>
              <w:t>願望が</w:t>
            </w:r>
            <w:r w:rsidR="009A6E39">
              <w:rPr>
                <w:rFonts w:hint="eastAsia"/>
                <w:sz w:val="18"/>
                <w:szCs w:val="18"/>
              </w:rPr>
              <w:t>この</w:t>
            </w:r>
            <w:r w:rsidR="00021C23" w:rsidRPr="00021C23">
              <w:rPr>
                <w:rFonts w:hint="eastAsia"/>
                <w:sz w:val="18"/>
                <w:szCs w:val="18"/>
              </w:rPr>
              <w:t>目標を達成するための力と手段をもたらします。</w:t>
            </w:r>
            <w:r w:rsidR="008446AE">
              <w:rPr>
                <w:rFonts w:hint="eastAsia"/>
                <w:sz w:val="18"/>
                <w:szCs w:val="18"/>
              </w:rPr>
              <w:t>また</w:t>
            </w:r>
            <w:r w:rsidR="002373CE" w:rsidRPr="002373CE">
              <w:rPr>
                <w:rFonts w:hint="eastAsia"/>
                <w:sz w:val="18"/>
                <w:szCs w:val="18"/>
              </w:rPr>
              <w:t>イグナティウス</w:t>
            </w:r>
            <w:r w:rsidR="00360500">
              <w:rPr>
                <w:rFonts w:hint="eastAsia"/>
                <w:sz w:val="18"/>
                <w:szCs w:val="18"/>
              </w:rPr>
              <w:t>の霊操</w:t>
            </w:r>
            <w:r w:rsidR="002373CE" w:rsidRPr="002373CE">
              <w:rPr>
                <w:rFonts w:hint="eastAsia"/>
                <w:sz w:val="18"/>
                <w:szCs w:val="18"/>
              </w:rPr>
              <w:t>が提供する規則と場は、</w:t>
            </w:r>
            <w:r w:rsidR="00EF022B">
              <w:rPr>
                <w:rFonts w:hint="eastAsia"/>
                <w:sz w:val="18"/>
                <w:szCs w:val="18"/>
              </w:rPr>
              <w:t>もっとずっと</w:t>
            </w:r>
            <w:r w:rsidR="002373CE" w:rsidRPr="002373CE">
              <w:rPr>
                <w:rFonts w:hint="eastAsia"/>
                <w:sz w:val="18"/>
                <w:szCs w:val="18"/>
              </w:rPr>
              <w:t>重要な</w:t>
            </w:r>
            <w:r w:rsidR="00EF022B">
              <w:rPr>
                <w:rFonts w:hint="eastAsia"/>
                <w:sz w:val="18"/>
                <w:szCs w:val="18"/>
              </w:rPr>
              <w:t>何か</w:t>
            </w:r>
            <w:r w:rsidR="002373CE" w:rsidRPr="002373CE">
              <w:rPr>
                <w:rFonts w:hint="eastAsia"/>
                <w:sz w:val="18"/>
                <w:szCs w:val="18"/>
              </w:rPr>
              <w:t>、つまり</w:t>
            </w:r>
            <w:r w:rsidR="00EF022B">
              <w:rPr>
                <w:rFonts w:hint="eastAsia"/>
                <w:sz w:val="18"/>
                <w:szCs w:val="18"/>
              </w:rPr>
              <w:t>human</w:t>
            </w:r>
            <w:r w:rsidR="002373CE" w:rsidRPr="002373CE">
              <w:rPr>
                <w:rFonts w:hint="eastAsia"/>
                <w:sz w:val="18"/>
                <w:szCs w:val="18"/>
              </w:rPr>
              <w:t>の心の神秘</w:t>
            </w:r>
            <w:r w:rsidR="00646947">
              <w:rPr>
                <w:rFonts w:hint="eastAsia"/>
                <w:sz w:val="18"/>
                <w:szCs w:val="18"/>
              </w:rPr>
              <w:t>のために</w:t>
            </w:r>
            <w:r w:rsidR="00360500">
              <w:rPr>
                <w:rFonts w:hint="eastAsia"/>
                <w:sz w:val="18"/>
                <w:szCs w:val="18"/>
              </w:rPr>
              <w:t>構成されています。</w:t>
            </w:r>
            <w:r w:rsidR="00B067BF" w:rsidRPr="00B067BF">
              <w:rPr>
                <w:rFonts w:hint="eastAsia"/>
                <w:sz w:val="18"/>
                <w:szCs w:val="18"/>
              </w:rPr>
              <w:t>ミシェル・ド・セルトーは、イグナ</w:t>
            </w:r>
            <w:r w:rsidR="00062CE7">
              <w:rPr>
                <w:rFonts w:hint="eastAsia"/>
                <w:sz w:val="18"/>
                <w:szCs w:val="18"/>
              </w:rPr>
              <w:t>ティウス</w:t>
            </w:r>
            <w:r w:rsidR="00B067BF" w:rsidRPr="00B067BF">
              <w:rPr>
                <w:rFonts w:hint="eastAsia"/>
                <w:sz w:val="18"/>
                <w:szCs w:val="18"/>
              </w:rPr>
              <w:t>が語る「動き」</w:t>
            </w:r>
            <w:r w:rsidR="00FC22B4">
              <w:rPr>
                <w:rFonts w:hint="eastAsia"/>
                <w:sz w:val="18"/>
                <w:szCs w:val="18"/>
              </w:rPr>
              <w:t>とは</w:t>
            </w:r>
            <w:r w:rsidR="00B067BF" w:rsidRPr="00B067BF">
              <w:rPr>
                <w:rFonts w:hint="eastAsia"/>
                <w:sz w:val="18"/>
                <w:szCs w:val="18"/>
              </w:rPr>
              <w:t>、瞑想の秩序</w:t>
            </w:r>
            <w:r w:rsidR="005D1105">
              <w:rPr>
                <w:rFonts w:hint="eastAsia"/>
                <w:sz w:val="18"/>
                <w:szCs w:val="18"/>
              </w:rPr>
              <w:t>だ</w:t>
            </w:r>
            <w:r w:rsidR="00B067BF" w:rsidRPr="00B067BF">
              <w:rPr>
                <w:rFonts w:hint="eastAsia"/>
                <w:sz w:val="18"/>
                <w:szCs w:val="18"/>
              </w:rPr>
              <w:t>った進行の中で神の</w:t>
            </w:r>
            <w:r w:rsidR="005D1105">
              <w:rPr>
                <w:rFonts w:hint="eastAsia"/>
                <w:sz w:val="18"/>
                <w:szCs w:val="18"/>
              </w:rPr>
              <w:t>願望</w:t>
            </w:r>
            <w:r w:rsidR="00B067BF" w:rsidRPr="00B067BF">
              <w:rPr>
                <w:rFonts w:hint="eastAsia"/>
                <w:sz w:val="18"/>
                <w:szCs w:val="18"/>
              </w:rPr>
              <w:t>と私</w:t>
            </w:r>
            <w:r w:rsidR="005D1105">
              <w:rPr>
                <w:rFonts w:hint="eastAsia"/>
                <w:sz w:val="18"/>
                <w:szCs w:val="18"/>
              </w:rPr>
              <w:t>達</w:t>
            </w:r>
            <w:r w:rsidR="00B067BF" w:rsidRPr="00B067BF">
              <w:rPr>
                <w:rFonts w:hint="eastAsia"/>
                <w:sz w:val="18"/>
                <w:szCs w:val="18"/>
              </w:rPr>
              <w:t>自身の心の</w:t>
            </w:r>
            <w:r w:rsidR="005D1105">
              <w:rPr>
                <w:rFonts w:hint="eastAsia"/>
                <w:sz w:val="18"/>
                <w:szCs w:val="18"/>
              </w:rPr>
              <w:t>願望</w:t>
            </w:r>
            <w:r w:rsidR="00A13E7B">
              <w:rPr>
                <w:rFonts w:hint="eastAsia"/>
                <w:sz w:val="18"/>
                <w:szCs w:val="18"/>
              </w:rPr>
              <w:t>と</w:t>
            </w:r>
            <w:r w:rsidR="00B067BF" w:rsidRPr="00B067BF">
              <w:rPr>
                <w:rFonts w:hint="eastAsia"/>
                <w:sz w:val="18"/>
                <w:szCs w:val="18"/>
              </w:rPr>
              <w:t>が「</w:t>
            </w:r>
            <w:r w:rsidR="009865E4">
              <w:rPr>
                <w:rFonts w:hint="eastAsia"/>
                <w:sz w:val="18"/>
                <w:szCs w:val="18"/>
              </w:rPr>
              <w:t>互いに</w:t>
            </w:r>
            <w:r w:rsidR="00B067BF" w:rsidRPr="00B067BF">
              <w:rPr>
                <w:rFonts w:hint="eastAsia"/>
                <w:sz w:val="18"/>
                <w:szCs w:val="18"/>
              </w:rPr>
              <w:t>入り込む」</w:t>
            </w:r>
            <w:r w:rsidR="009F67DF">
              <w:rPr>
                <w:rFonts w:hint="eastAsia"/>
                <w:sz w:val="18"/>
                <w:szCs w:val="18"/>
              </w:rPr>
              <w:t>こと</w:t>
            </w:r>
            <w:r w:rsidR="00B067BF" w:rsidRPr="00B067BF">
              <w:rPr>
                <w:rFonts w:hint="eastAsia"/>
                <w:sz w:val="18"/>
                <w:szCs w:val="18"/>
              </w:rPr>
              <w:t>であると示し</w:t>
            </w:r>
            <w:r w:rsidR="00917248">
              <w:rPr>
                <w:rFonts w:hint="eastAsia"/>
                <w:sz w:val="18"/>
                <w:szCs w:val="18"/>
              </w:rPr>
              <w:t>ました。</w:t>
            </w:r>
            <w:r w:rsidR="00690FCC">
              <w:rPr>
                <w:rFonts w:hint="eastAsia"/>
                <w:sz w:val="18"/>
                <w:szCs w:val="18"/>
              </w:rPr>
              <w:t>期せずして、</w:t>
            </w:r>
            <w:r w:rsidR="008A2A0A">
              <w:rPr>
                <w:rFonts w:hint="eastAsia"/>
                <w:sz w:val="18"/>
                <w:szCs w:val="18"/>
              </w:rPr>
              <w:t>また</w:t>
            </w:r>
            <w:r w:rsidR="00690FCC">
              <w:rPr>
                <w:rFonts w:hint="eastAsia"/>
                <w:sz w:val="18"/>
                <w:szCs w:val="18"/>
              </w:rPr>
              <w:t>だからこそ未知の</w:t>
            </w:r>
            <w:r w:rsidR="00E73FAC">
              <w:rPr>
                <w:rFonts w:hint="eastAsia"/>
                <w:sz w:val="18"/>
                <w:szCs w:val="18"/>
              </w:rPr>
              <w:t>何かが</w:t>
            </w:r>
            <w:r w:rsidR="00EC0458">
              <w:rPr>
                <w:rFonts w:hint="eastAsia"/>
                <w:sz w:val="18"/>
                <w:szCs w:val="18"/>
              </w:rPr>
              <w:t>私達の心の中で語り始め、</w:t>
            </w:r>
            <w:r w:rsidR="00F773DF">
              <w:rPr>
                <w:rFonts w:hint="eastAsia"/>
                <w:sz w:val="18"/>
                <w:szCs w:val="18"/>
              </w:rPr>
              <w:t>私達の浅薄な</w:t>
            </w:r>
            <w:r w:rsidR="00A06CEA">
              <w:rPr>
                <w:rFonts w:hint="eastAsia"/>
                <w:sz w:val="18"/>
                <w:szCs w:val="18"/>
              </w:rPr>
              <w:t>知識を</w:t>
            </w:r>
            <w:r w:rsidR="00F45B1C">
              <w:rPr>
                <w:rFonts w:hint="eastAsia"/>
                <w:sz w:val="18"/>
                <w:szCs w:val="18"/>
              </w:rPr>
              <w:t>打破し</w:t>
            </w:r>
            <w:r w:rsidR="00040F7D">
              <w:rPr>
                <w:rFonts w:hint="eastAsia"/>
                <w:sz w:val="18"/>
                <w:szCs w:val="18"/>
              </w:rPr>
              <w:t>疑問の中に</w:t>
            </w:r>
            <w:r w:rsidR="00CC7122">
              <w:rPr>
                <w:rFonts w:hint="eastAsia"/>
                <w:sz w:val="18"/>
                <w:szCs w:val="18"/>
              </w:rPr>
              <w:t>呼び込</w:t>
            </w:r>
            <w:r w:rsidR="00155BCB">
              <w:rPr>
                <w:rFonts w:hint="eastAsia"/>
                <w:sz w:val="18"/>
                <w:szCs w:val="18"/>
              </w:rPr>
              <w:t>みます</w:t>
            </w:r>
            <w:r w:rsidR="00CC7122">
              <w:rPr>
                <w:rFonts w:hint="eastAsia"/>
                <w:sz w:val="18"/>
                <w:szCs w:val="18"/>
              </w:rPr>
              <w:t>。</w:t>
            </w:r>
            <w:r w:rsidR="000C3EC1" w:rsidRPr="000C3EC1">
              <w:rPr>
                <w:rFonts w:hint="eastAsia"/>
                <w:sz w:val="18"/>
                <w:szCs w:val="18"/>
              </w:rPr>
              <w:t>これは、心</w:t>
            </w:r>
            <w:r w:rsidR="000C3EC1">
              <w:rPr>
                <w:rFonts w:hint="eastAsia"/>
                <w:sz w:val="18"/>
                <w:szCs w:val="18"/>
              </w:rPr>
              <w:t>によって開始される</w:t>
            </w:r>
            <w:r w:rsidR="000C3EC1" w:rsidRPr="000C3EC1">
              <w:rPr>
                <w:rFonts w:hint="eastAsia"/>
                <w:sz w:val="18"/>
                <w:szCs w:val="18"/>
              </w:rPr>
              <w:t>「人生を整える」という新しいプロセスの</w:t>
            </w:r>
            <w:r w:rsidR="00113468">
              <w:rPr>
                <w:rFonts w:hint="eastAsia"/>
                <w:sz w:val="18"/>
                <w:szCs w:val="18"/>
              </w:rPr>
              <w:t>スタートで</w:t>
            </w:r>
            <w:r w:rsidR="00D3198D">
              <w:rPr>
                <w:rFonts w:hint="eastAsia"/>
                <w:sz w:val="18"/>
                <w:szCs w:val="18"/>
              </w:rPr>
              <w:t>あり、</w:t>
            </w:r>
            <w:r w:rsidR="00F5695E">
              <w:rPr>
                <w:rFonts w:hint="eastAsia"/>
                <w:sz w:val="18"/>
                <w:szCs w:val="18"/>
              </w:rPr>
              <w:t>日常生活の実践とされるべき</w:t>
            </w:r>
            <w:r w:rsidR="00A718B8">
              <w:rPr>
                <w:rFonts w:hint="eastAsia"/>
                <w:sz w:val="18"/>
                <w:szCs w:val="18"/>
              </w:rPr>
              <w:t>知的概念に</w:t>
            </w:r>
            <w:r w:rsidR="00EC6DCE">
              <w:rPr>
                <w:rFonts w:hint="eastAsia"/>
                <w:sz w:val="18"/>
                <w:szCs w:val="18"/>
              </w:rPr>
              <w:t>属する</w:t>
            </w:r>
            <w:r w:rsidR="00A718B8">
              <w:rPr>
                <w:rFonts w:hint="eastAsia"/>
                <w:sz w:val="18"/>
                <w:szCs w:val="18"/>
              </w:rPr>
              <w:t>ものではありません。</w:t>
            </w:r>
            <w:r w:rsidR="00616C7C">
              <w:rPr>
                <w:rFonts w:hint="eastAsia"/>
                <w:sz w:val="18"/>
                <w:szCs w:val="18"/>
              </w:rPr>
              <w:t>即ち</w:t>
            </w:r>
            <w:r w:rsidR="00176EA7">
              <w:rPr>
                <w:rFonts w:hint="eastAsia"/>
                <w:sz w:val="18"/>
                <w:szCs w:val="18"/>
              </w:rPr>
              <w:t>、</w:t>
            </w:r>
            <w:r w:rsidR="00364817">
              <w:rPr>
                <w:rFonts w:hint="eastAsia"/>
                <w:sz w:val="18"/>
                <w:szCs w:val="18"/>
              </w:rPr>
              <w:t>あたかも</w:t>
            </w:r>
            <w:r w:rsidR="00D667FA">
              <w:rPr>
                <w:rFonts w:hint="eastAsia"/>
                <w:sz w:val="18"/>
                <w:szCs w:val="18"/>
              </w:rPr>
              <w:t>知識データ</w:t>
            </w:r>
            <w:r w:rsidR="00AA4C35">
              <w:rPr>
                <w:rFonts w:hint="eastAsia"/>
                <w:sz w:val="18"/>
                <w:szCs w:val="18"/>
              </w:rPr>
              <w:t>に依存し</w:t>
            </w:r>
            <w:r w:rsidR="00136492">
              <w:rPr>
                <w:rFonts w:hint="eastAsia"/>
                <w:sz w:val="18"/>
                <w:szCs w:val="18"/>
              </w:rPr>
              <w:t>た結果に過ぎない</w:t>
            </w:r>
            <w:r w:rsidR="00383150">
              <w:rPr>
                <w:rFonts w:hint="eastAsia"/>
                <w:sz w:val="18"/>
                <w:szCs w:val="18"/>
              </w:rPr>
              <w:t>かの</w:t>
            </w:r>
            <w:r w:rsidR="00364817">
              <w:rPr>
                <w:rFonts w:hint="eastAsia"/>
                <w:sz w:val="18"/>
                <w:szCs w:val="18"/>
              </w:rPr>
              <w:t>様な</w:t>
            </w:r>
            <w:r w:rsidR="00616C7C">
              <w:rPr>
                <w:rFonts w:hint="eastAsia"/>
                <w:sz w:val="18"/>
                <w:szCs w:val="18"/>
              </w:rPr>
              <w:t>、</w:t>
            </w:r>
            <w:r w:rsidR="00383150">
              <w:rPr>
                <w:rFonts w:hint="eastAsia"/>
                <w:sz w:val="18"/>
                <w:szCs w:val="18"/>
              </w:rPr>
              <w:t>情動</w:t>
            </w:r>
            <w:r w:rsidR="00616C7C">
              <w:rPr>
                <w:rFonts w:hint="eastAsia"/>
                <w:sz w:val="18"/>
                <w:szCs w:val="18"/>
              </w:rPr>
              <w:t>や</w:t>
            </w:r>
            <w:r w:rsidR="00383150">
              <w:rPr>
                <w:rFonts w:hint="eastAsia"/>
                <w:sz w:val="18"/>
                <w:szCs w:val="18"/>
              </w:rPr>
              <w:t>実践</w:t>
            </w:r>
            <w:r w:rsidR="003850BA">
              <w:rPr>
                <w:rFonts w:hint="eastAsia"/>
                <w:sz w:val="18"/>
                <w:szCs w:val="18"/>
              </w:rPr>
              <w:t>とは</w:t>
            </w:r>
            <w:r w:rsidR="00CA15C6">
              <w:rPr>
                <w:rFonts w:hint="eastAsia"/>
                <w:sz w:val="18"/>
                <w:szCs w:val="18"/>
              </w:rPr>
              <w:t>全く</w:t>
            </w:r>
            <w:r w:rsidR="003850BA">
              <w:rPr>
                <w:rFonts w:hint="eastAsia"/>
                <w:sz w:val="18"/>
                <w:szCs w:val="18"/>
              </w:rPr>
              <w:t>異なります。</w:t>
            </w:r>
            <w:r w:rsidR="001C61CB">
              <w:rPr>
                <w:rFonts w:hint="eastAsia"/>
                <w:sz w:val="18"/>
                <w:szCs w:val="18"/>
              </w:rPr>
              <w:t>[16]</w:t>
            </w:r>
          </w:p>
          <w:p w14:paraId="56C84042" w14:textId="77777777" w:rsidR="001313B2" w:rsidRDefault="001313B2" w:rsidP="00C82D0E">
            <w:pPr>
              <w:spacing w:line="240" w:lineRule="exact"/>
              <w:ind w:hanging="1"/>
              <w:rPr>
                <w:sz w:val="18"/>
                <w:szCs w:val="18"/>
              </w:rPr>
            </w:pPr>
            <w:r>
              <w:rPr>
                <w:rFonts w:hint="eastAsia"/>
                <w:sz w:val="18"/>
                <w:szCs w:val="18"/>
              </w:rPr>
              <w:t>__________</w:t>
            </w:r>
          </w:p>
          <w:p w14:paraId="7574B2F9" w14:textId="7A5841B0" w:rsidR="001313B2" w:rsidRPr="00486A10" w:rsidRDefault="004D1F29" w:rsidP="005E3C1C">
            <w:pPr>
              <w:spacing w:line="240" w:lineRule="exact"/>
              <w:ind w:leftChars="19" w:left="82" w:hanging="42"/>
              <w:rPr>
                <w:sz w:val="18"/>
                <w:szCs w:val="18"/>
              </w:rPr>
            </w:pPr>
            <w:r>
              <w:rPr>
                <w:rFonts w:hint="eastAsia"/>
                <w:sz w:val="18"/>
                <w:szCs w:val="18"/>
              </w:rPr>
              <w:t>[16]</w:t>
            </w:r>
            <w:r w:rsidR="006304FB">
              <w:rPr>
                <w:rFonts w:hint="eastAsia"/>
                <w:sz w:val="18"/>
                <w:szCs w:val="18"/>
              </w:rPr>
              <w:t xml:space="preserve"> </w:t>
            </w:r>
            <w:r w:rsidR="00D0405A" w:rsidRPr="00D0405A">
              <w:rPr>
                <w:rFonts w:hint="eastAsia"/>
                <w:sz w:val="18"/>
                <w:szCs w:val="18"/>
              </w:rPr>
              <w:t>ミシェル・</w:t>
            </w:r>
            <w:r w:rsidR="00076DD9">
              <w:rPr>
                <w:rFonts w:hint="eastAsia"/>
                <w:sz w:val="18"/>
                <w:szCs w:val="18"/>
              </w:rPr>
              <w:t>ド</w:t>
            </w:r>
            <w:r w:rsidR="00D0405A" w:rsidRPr="00D0405A">
              <w:rPr>
                <w:rFonts w:hint="eastAsia"/>
                <w:sz w:val="18"/>
                <w:szCs w:val="18"/>
              </w:rPr>
              <w:t>・</w:t>
            </w:r>
            <w:r w:rsidR="00100315">
              <w:rPr>
                <w:rFonts w:hint="eastAsia"/>
                <w:sz w:val="18"/>
                <w:szCs w:val="18"/>
              </w:rPr>
              <w:t>セルトー</w:t>
            </w:r>
            <w:r w:rsidR="00D0405A" w:rsidRPr="00D0405A">
              <w:rPr>
                <w:rFonts w:hint="eastAsia"/>
                <w:sz w:val="18"/>
                <w:szCs w:val="18"/>
              </w:rPr>
              <w:t>「</w:t>
            </w:r>
            <w:r w:rsidR="004452F5">
              <w:rPr>
                <w:rFonts w:hint="eastAsia"/>
                <w:sz w:val="18"/>
                <w:szCs w:val="18"/>
              </w:rPr>
              <w:t>願望</w:t>
            </w:r>
            <w:r w:rsidR="00D0405A" w:rsidRPr="00D0405A">
              <w:rPr>
                <w:rFonts w:hint="eastAsia"/>
                <w:sz w:val="18"/>
                <w:szCs w:val="18"/>
              </w:rPr>
              <w:t>の空間あるいは霊操の基礎」（『クリストゥス』第</w:t>
            </w:r>
            <w:r w:rsidR="00D0405A" w:rsidRPr="00D0405A">
              <w:rPr>
                <w:sz w:val="18"/>
                <w:szCs w:val="18"/>
              </w:rPr>
              <w:t>77号、1973年、118－128頁所載）参照。</w:t>
            </w:r>
          </w:p>
        </w:tc>
      </w:tr>
      <w:tr w:rsidR="004E588F" w:rsidRPr="00843E97" w14:paraId="7C56F3C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2BB92B1" w14:textId="251E8AE0" w:rsidR="004E588F" w:rsidRPr="00915CE9" w:rsidRDefault="00562B1F" w:rsidP="006741EB">
            <w:pPr>
              <w:spacing w:line="240" w:lineRule="exact"/>
              <w:ind w:left="2"/>
              <w:rPr>
                <w:sz w:val="18"/>
                <w:szCs w:val="18"/>
              </w:rPr>
            </w:pPr>
            <w:r w:rsidRPr="00562B1F">
              <w:rPr>
                <w:sz w:val="18"/>
                <w:szCs w:val="18"/>
              </w:rPr>
              <w:t xml:space="preserve">25. Where the thinking of the philosopher halts, there the heart of the believer presses on in love and adoration, in pleading for forgiveness and in willingness to serve in whatever place the Lord allows us to choose, in order to follow in his footsteps. </w:t>
            </w:r>
            <w:r w:rsidR="00A17313">
              <w:rPr>
                <w:rFonts w:hint="eastAsia"/>
                <w:sz w:val="18"/>
                <w:szCs w:val="18"/>
              </w:rPr>
              <w:t xml:space="preserve"> </w:t>
            </w:r>
            <w:r w:rsidRPr="00562B1F">
              <w:rPr>
                <w:sz w:val="18"/>
                <w:szCs w:val="18"/>
              </w:rPr>
              <w:t xml:space="preserve">At that point, we realize that in God’s eyes we are a “Thou”, and for that very reason we can be an “I”. </w:t>
            </w:r>
            <w:r w:rsidR="00A17313">
              <w:rPr>
                <w:rFonts w:hint="eastAsia"/>
                <w:sz w:val="18"/>
                <w:szCs w:val="18"/>
              </w:rPr>
              <w:t xml:space="preserve"> </w:t>
            </w:r>
            <w:r w:rsidRPr="00562B1F">
              <w:rPr>
                <w:sz w:val="18"/>
                <w:szCs w:val="18"/>
              </w:rPr>
              <w:t xml:space="preserve">Indeed, only the Lord offers to treat each one of us as a “Thou”, always and forever. </w:t>
            </w:r>
            <w:r w:rsidR="00A17313">
              <w:rPr>
                <w:rFonts w:hint="eastAsia"/>
                <w:sz w:val="18"/>
                <w:szCs w:val="18"/>
              </w:rPr>
              <w:t xml:space="preserve"> </w:t>
            </w:r>
            <w:r w:rsidRPr="00562B1F">
              <w:rPr>
                <w:sz w:val="18"/>
                <w:szCs w:val="18"/>
              </w:rPr>
              <w:t>Accepting his friendship is a matter of the heart; it is what constitutes us as persons in the fullest sense of that word.</w:t>
            </w:r>
          </w:p>
        </w:tc>
        <w:tc>
          <w:tcPr>
            <w:tcW w:w="5228" w:type="dxa"/>
            <w:tcBorders>
              <w:top w:val="nil"/>
              <w:left w:val="single" w:sz="4" w:space="0" w:color="auto"/>
              <w:bottom w:val="nil"/>
              <w:right w:val="single" w:sz="4" w:space="0" w:color="auto"/>
            </w:tcBorders>
            <w:tcMar>
              <w:top w:w="85" w:type="dxa"/>
              <w:bottom w:w="85" w:type="dxa"/>
            </w:tcMar>
          </w:tcPr>
          <w:p w14:paraId="316F3882" w14:textId="204FF448" w:rsidR="004E588F" w:rsidRDefault="00532952" w:rsidP="00C82D0E">
            <w:pPr>
              <w:spacing w:line="240" w:lineRule="exact"/>
              <w:ind w:hanging="1"/>
              <w:rPr>
                <w:sz w:val="18"/>
                <w:szCs w:val="18"/>
              </w:rPr>
            </w:pPr>
            <w:r>
              <w:rPr>
                <w:rFonts w:hint="eastAsia"/>
                <w:sz w:val="18"/>
                <w:szCs w:val="18"/>
              </w:rPr>
              <w:t xml:space="preserve">25. </w:t>
            </w:r>
            <w:r w:rsidR="003910B6">
              <w:rPr>
                <w:rFonts w:hint="eastAsia"/>
                <w:sz w:val="18"/>
                <w:szCs w:val="18"/>
              </w:rPr>
              <w:t>哲学者の思考が止まる所で、</w:t>
            </w:r>
            <w:r w:rsidR="003E2993">
              <w:rPr>
                <w:rFonts w:hint="eastAsia"/>
                <w:sz w:val="18"/>
                <w:szCs w:val="18"/>
              </w:rPr>
              <w:t xml:space="preserve">the </w:t>
            </w:r>
            <w:r w:rsidR="003910B6">
              <w:rPr>
                <w:rFonts w:hint="eastAsia"/>
                <w:sz w:val="18"/>
                <w:szCs w:val="18"/>
              </w:rPr>
              <w:t>belie</w:t>
            </w:r>
            <w:r w:rsidR="001E4913">
              <w:rPr>
                <w:rFonts w:hint="eastAsia"/>
                <w:sz w:val="18"/>
                <w:szCs w:val="18"/>
              </w:rPr>
              <w:t>vers</w:t>
            </w:r>
            <w:r w:rsidR="00A869F8">
              <w:rPr>
                <w:rFonts w:hint="eastAsia"/>
                <w:sz w:val="18"/>
                <w:szCs w:val="18"/>
              </w:rPr>
              <w:t>[</w:t>
            </w:r>
            <w:r w:rsidR="008E4B57">
              <w:rPr>
                <w:rFonts w:hint="eastAsia"/>
                <w:sz w:val="18"/>
                <w:szCs w:val="18"/>
              </w:rPr>
              <w:t>訳註1</w:t>
            </w:r>
            <w:r w:rsidR="00CD0D84">
              <w:rPr>
                <w:rFonts w:hint="eastAsia"/>
                <w:sz w:val="18"/>
                <w:szCs w:val="18"/>
              </w:rPr>
              <w:t>9</w:t>
            </w:r>
            <w:r w:rsidR="00A869F8">
              <w:rPr>
                <w:rFonts w:hint="eastAsia"/>
                <w:sz w:val="18"/>
                <w:szCs w:val="18"/>
              </w:rPr>
              <w:t>]</w:t>
            </w:r>
            <w:r w:rsidR="001E4913">
              <w:rPr>
                <w:rFonts w:hint="eastAsia"/>
                <w:sz w:val="18"/>
                <w:szCs w:val="18"/>
              </w:rPr>
              <w:t>の心</w:t>
            </w:r>
            <w:r w:rsidR="00033498">
              <w:rPr>
                <w:rFonts w:hint="eastAsia"/>
                <w:sz w:val="18"/>
                <w:szCs w:val="18"/>
              </w:rPr>
              <w:t>は</w:t>
            </w:r>
            <w:r w:rsidR="00FC3598">
              <w:rPr>
                <w:rFonts w:hint="eastAsia"/>
                <w:sz w:val="18"/>
                <w:szCs w:val="18"/>
              </w:rPr>
              <w:t>前進</w:t>
            </w:r>
            <w:r w:rsidR="001A0BEB">
              <w:rPr>
                <w:rFonts w:hint="eastAsia"/>
                <w:sz w:val="18"/>
                <w:szCs w:val="18"/>
              </w:rPr>
              <w:t>します。</w:t>
            </w:r>
            <w:r w:rsidR="00F8190B">
              <w:rPr>
                <w:rFonts w:hint="eastAsia"/>
                <w:sz w:val="18"/>
                <w:szCs w:val="18"/>
              </w:rPr>
              <w:t>心に</w:t>
            </w:r>
            <w:r w:rsidR="003E2993">
              <w:rPr>
                <w:rFonts w:hint="eastAsia"/>
                <w:sz w:val="18"/>
                <w:szCs w:val="18"/>
              </w:rPr>
              <w:t>愛と憧憬</w:t>
            </w:r>
            <w:r w:rsidR="007D53FD">
              <w:rPr>
                <w:rFonts w:hint="eastAsia"/>
                <w:sz w:val="18"/>
                <w:szCs w:val="18"/>
              </w:rPr>
              <w:t>、</w:t>
            </w:r>
            <w:r w:rsidR="005E0C4C">
              <w:rPr>
                <w:rFonts w:hint="eastAsia"/>
                <w:sz w:val="18"/>
                <w:szCs w:val="18"/>
              </w:rPr>
              <w:t>そして</w:t>
            </w:r>
            <w:r w:rsidR="002A1E5E">
              <w:rPr>
                <w:rFonts w:hint="eastAsia"/>
                <w:sz w:val="18"/>
                <w:szCs w:val="18"/>
              </w:rPr>
              <w:t>赦しの嘆願</w:t>
            </w:r>
            <w:r w:rsidR="00F01E1A">
              <w:rPr>
                <w:rFonts w:hint="eastAsia"/>
                <w:sz w:val="18"/>
                <w:szCs w:val="18"/>
              </w:rPr>
              <w:t>をもって</w:t>
            </w:r>
            <w:r w:rsidR="002A1E5E">
              <w:rPr>
                <w:rFonts w:hint="eastAsia"/>
                <w:sz w:val="18"/>
                <w:szCs w:val="18"/>
              </w:rPr>
              <w:t>、</w:t>
            </w:r>
            <w:r w:rsidR="00A3311A">
              <w:rPr>
                <w:rFonts w:hint="eastAsia"/>
                <w:sz w:val="18"/>
                <w:szCs w:val="18"/>
              </w:rPr>
              <w:t>主が私達</w:t>
            </w:r>
            <w:r w:rsidR="00886881">
              <w:rPr>
                <w:rFonts w:hint="eastAsia"/>
                <w:sz w:val="18"/>
                <w:szCs w:val="18"/>
              </w:rPr>
              <w:t>に選択を委ねた</w:t>
            </w:r>
            <w:r w:rsidR="0097474D">
              <w:rPr>
                <w:rFonts w:hint="eastAsia"/>
                <w:sz w:val="18"/>
                <w:szCs w:val="18"/>
              </w:rPr>
              <w:t>場</w:t>
            </w:r>
            <w:r w:rsidR="00DC05F4">
              <w:rPr>
                <w:rFonts w:hint="eastAsia"/>
                <w:sz w:val="18"/>
                <w:szCs w:val="18"/>
              </w:rPr>
              <w:t>[</w:t>
            </w:r>
            <w:r w:rsidR="00073E65">
              <w:rPr>
                <w:rFonts w:hint="eastAsia"/>
                <w:sz w:val="18"/>
                <w:szCs w:val="18"/>
              </w:rPr>
              <w:t>訳註</w:t>
            </w:r>
            <w:r w:rsidR="00CD0D84">
              <w:rPr>
                <w:rFonts w:hint="eastAsia"/>
                <w:sz w:val="18"/>
                <w:szCs w:val="18"/>
              </w:rPr>
              <w:t>20</w:t>
            </w:r>
            <w:r w:rsidR="00DC05F4">
              <w:rPr>
                <w:rFonts w:hint="eastAsia"/>
                <w:sz w:val="18"/>
                <w:szCs w:val="18"/>
              </w:rPr>
              <w:t>]</w:t>
            </w:r>
            <w:r w:rsidR="00843E97">
              <w:rPr>
                <w:rFonts w:hint="eastAsia"/>
                <w:sz w:val="18"/>
                <w:szCs w:val="18"/>
              </w:rPr>
              <w:t>が</w:t>
            </w:r>
            <w:r w:rsidR="00014A9A">
              <w:rPr>
                <w:rFonts w:hint="eastAsia"/>
                <w:sz w:val="18"/>
                <w:szCs w:val="18"/>
              </w:rPr>
              <w:t>どの様な場になろうとも</w:t>
            </w:r>
            <w:r w:rsidR="00E804C9">
              <w:rPr>
                <w:rFonts w:hint="eastAsia"/>
                <w:sz w:val="18"/>
                <w:szCs w:val="18"/>
              </w:rPr>
              <w:t>喜んで</w:t>
            </w:r>
            <w:r w:rsidR="00767149">
              <w:rPr>
                <w:rFonts w:hint="eastAsia"/>
                <w:sz w:val="18"/>
                <w:szCs w:val="18"/>
              </w:rPr>
              <w:t>奉仕</w:t>
            </w:r>
            <w:r w:rsidR="00E804C9">
              <w:rPr>
                <w:rFonts w:hint="eastAsia"/>
                <w:sz w:val="18"/>
                <w:szCs w:val="18"/>
              </w:rPr>
              <w:t>し</w:t>
            </w:r>
            <w:r w:rsidR="00C14178">
              <w:rPr>
                <w:rFonts w:hint="eastAsia"/>
                <w:sz w:val="18"/>
                <w:szCs w:val="18"/>
              </w:rPr>
              <w:t>、主の歩みに従って</w:t>
            </w:r>
            <w:r w:rsidR="00261C29">
              <w:rPr>
                <w:rFonts w:hint="eastAsia"/>
                <w:sz w:val="18"/>
                <w:szCs w:val="18"/>
              </w:rPr>
              <w:t>前進します</w:t>
            </w:r>
            <w:r w:rsidR="004809BE">
              <w:rPr>
                <w:rFonts w:hint="eastAsia"/>
                <w:sz w:val="18"/>
                <w:szCs w:val="18"/>
              </w:rPr>
              <w:t>。</w:t>
            </w:r>
            <w:r w:rsidR="00560E3B">
              <w:rPr>
                <w:rFonts w:hint="eastAsia"/>
                <w:sz w:val="18"/>
                <w:szCs w:val="18"/>
              </w:rPr>
              <w:t>こ</w:t>
            </w:r>
            <w:r w:rsidR="00AC4EE9">
              <w:rPr>
                <w:rFonts w:hint="eastAsia"/>
                <w:sz w:val="18"/>
                <w:szCs w:val="18"/>
              </w:rPr>
              <w:t>のとき</w:t>
            </w:r>
            <w:r w:rsidR="00BB7773">
              <w:rPr>
                <w:rFonts w:hint="eastAsia"/>
                <w:sz w:val="18"/>
                <w:szCs w:val="18"/>
              </w:rPr>
              <w:t>、</w:t>
            </w:r>
            <w:r w:rsidR="00253116">
              <w:rPr>
                <w:rFonts w:hint="eastAsia"/>
                <w:sz w:val="18"/>
                <w:szCs w:val="18"/>
              </w:rPr>
              <w:t>私達は神の目には</w:t>
            </w:r>
            <w:r w:rsidR="00253116" w:rsidRPr="00562B1F">
              <w:rPr>
                <w:sz w:val="18"/>
                <w:szCs w:val="18"/>
              </w:rPr>
              <w:t>a “Thou”</w:t>
            </w:r>
            <w:r w:rsidR="002E4E7D">
              <w:rPr>
                <w:rFonts w:hint="eastAsia"/>
                <w:sz w:val="18"/>
                <w:szCs w:val="18"/>
              </w:rPr>
              <w:t>として形而上存在し</w:t>
            </w:r>
            <w:r w:rsidR="00622273">
              <w:rPr>
                <w:rFonts w:hint="eastAsia"/>
                <w:sz w:val="18"/>
                <w:szCs w:val="18"/>
              </w:rPr>
              <w:t>、</w:t>
            </w:r>
            <w:r w:rsidR="00DF6A43">
              <w:rPr>
                <w:rFonts w:hint="eastAsia"/>
                <w:sz w:val="18"/>
                <w:szCs w:val="18"/>
              </w:rPr>
              <w:t>だからこそ私達は</w:t>
            </w:r>
            <w:r w:rsidR="00DF6A43" w:rsidRPr="00562B1F">
              <w:rPr>
                <w:sz w:val="18"/>
                <w:szCs w:val="18"/>
              </w:rPr>
              <w:t xml:space="preserve"> an “I”</w:t>
            </w:r>
            <w:r w:rsidR="00D72A29">
              <w:rPr>
                <w:rFonts w:hint="eastAsia"/>
                <w:sz w:val="18"/>
                <w:szCs w:val="18"/>
              </w:rPr>
              <w:t>として形而上存在</w:t>
            </w:r>
            <w:r w:rsidR="004C35E2">
              <w:rPr>
                <w:rFonts w:hint="eastAsia"/>
                <w:sz w:val="18"/>
                <w:szCs w:val="18"/>
              </w:rPr>
              <w:t>できる</w:t>
            </w:r>
            <w:r w:rsidR="00D72A29">
              <w:rPr>
                <w:rFonts w:hint="eastAsia"/>
                <w:sz w:val="18"/>
                <w:szCs w:val="18"/>
              </w:rPr>
              <w:t>のだと気づかされます。</w:t>
            </w:r>
            <w:r w:rsidR="008D7B99">
              <w:rPr>
                <w:rFonts w:hint="eastAsia"/>
                <w:sz w:val="18"/>
                <w:szCs w:val="18"/>
              </w:rPr>
              <w:t>実際、主だけが私達each oneを</w:t>
            </w:r>
            <w:r w:rsidR="00047BAE">
              <w:rPr>
                <w:rFonts w:hint="eastAsia"/>
                <w:sz w:val="18"/>
                <w:szCs w:val="18"/>
              </w:rPr>
              <w:t>常に永遠に</w:t>
            </w:r>
            <w:r w:rsidR="007129FA" w:rsidRPr="00562B1F">
              <w:rPr>
                <w:sz w:val="18"/>
                <w:szCs w:val="18"/>
              </w:rPr>
              <w:t>a “Thou”</w:t>
            </w:r>
            <w:r w:rsidR="007129FA">
              <w:rPr>
                <w:rFonts w:hint="eastAsia"/>
                <w:sz w:val="18"/>
                <w:szCs w:val="18"/>
              </w:rPr>
              <w:t>として下さるのです。</w:t>
            </w:r>
            <w:r w:rsidR="00B7215A">
              <w:rPr>
                <w:rFonts w:hint="eastAsia"/>
                <w:sz w:val="18"/>
                <w:szCs w:val="18"/>
              </w:rPr>
              <w:t>この様な</w:t>
            </w:r>
            <w:r w:rsidR="009472C2">
              <w:rPr>
                <w:rFonts w:hint="eastAsia"/>
                <w:sz w:val="18"/>
                <w:szCs w:val="18"/>
              </w:rPr>
              <w:t>主の友情を受け入れる</w:t>
            </w:r>
            <w:r w:rsidR="00C71688">
              <w:rPr>
                <w:rFonts w:hint="eastAsia"/>
                <w:sz w:val="18"/>
                <w:szCs w:val="18"/>
              </w:rPr>
              <w:t>こと</w:t>
            </w:r>
            <w:r w:rsidR="00B648C8">
              <w:rPr>
                <w:rFonts w:hint="eastAsia"/>
                <w:sz w:val="18"/>
                <w:szCs w:val="18"/>
              </w:rPr>
              <w:t>は</w:t>
            </w:r>
            <w:r w:rsidR="00D9615A">
              <w:rPr>
                <w:rFonts w:hint="eastAsia"/>
                <w:sz w:val="18"/>
                <w:szCs w:val="18"/>
              </w:rPr>
              <w:t>、</w:t>
            </w:r>
            <w:r w:rsidR="0014102E">
              <w:rPr>
                <w:rFonts w:hint="eastAsia"/>
                <w:sz w:val="18"/>
                <w:szCs w:val="18"/>
              </w:rPr>
              <w:t>心の</w:t>
            </w:r>
            <w:r w:rsidR="00D9615A">
              <w:rPr>
                <w:rFonts w:hint="eastAsia"/>
                <w:sz w:val="18"/>
                <w:szCs w:val="18"/>
              </w:rPr>
              <w:t>問題</w:t>
            </w:r>
            <w:r w:rsidR="0014102E">
              <w:rPr>
                <w:rFonts w:hint="eastAsia"/>
                <w:sz w:val="18"/>
                <w:szCs w:val="18"/>
              </w:rPr>
              <w:t>で</w:t>
            </w:r>
            <w:r w:rsidR="00E86AC4">
              <w:rPr>
                <w:rFonts w:hint="eastAsia"/>
                <w:sz w:val="18"/>
                <w:szCs w:val="18"/>
              </w:rPr>
              <w:t>ある一方、</w:t>
            </w:r>
            <w:r w:rsidR="0010735F">
              <w:rPr>
                <w:rFonts w:hint="eastAsia"/>
                <w:sz w:val="18"/>
                <w:szCs w:val="18"/>
              </w:rPr>
              <w:t>persons（ペルソナ）</w:t>
            </w:r>
            <w:r w:rsidR="00BE1D5C">
              <w:rPr>
                <w:rFonts w:hint="eastAsia"/>
                <w:sz w:val="18"/>
                <w:szCs w:val="18"/>
              </w:rPr>
              <w:t>という言葉の最も完全な意味として</w:t>
            </w:r>
            <w:r w:rsidR="004F096F">
              <w:rPr>
                <w:rFonts w:hint="eastAsia"/>
                <w:sz w:val="18"/>
                <w:szCs w:val="18"/>
              </w:rPr>
              <w:t>私達を構成する</w:t>
            </w:r>
            <w:r w:rsidR="008E1889">
              <w:rPr>
                <w:rFonts w:hint="eastAsia"/>
                <w:sz w:val="18"/>
                <w:szCs w:val="18"/>
              </w:rPr>
              <w:t>ための</w:t>
            </w:r>
            <w:r w:rsidR="005C4E20">
              <w:rPr>
                <w:rFonts w:hint="eastAsia"/>
                <w:sz w:val="18"/>
                <w:szCs w:val="18"/>
              </w:rPr>
              <w:t>要（かなめ）でもあるのです。</w:t>
            </w:r>
          </w:p>
          <w:p w14:paraId="10AD54F7" w14:textId="77777777" w:rsidR="001845AB" w:rsidRDefault="001845AB" w:rsidP="00C82D0E">
            <w:pPr>
              <w:spacing w:line="240" w:lineRule="exact"/>
              <w:ind w:hanging="1"/>
              <w:rPr>
                <w:sz w:val="18"/>
                <w:szCs w:val="18"/>
              </w:rPr>
            </w:pPr>
            <w:r>
              <w:rPr>
                <w:rFonts w:hint="eastAsia"/>
                <w:sz w:val="18"/>
                <w:szCs w:val="18"/>
              </w:rPr>
              <w:t>__________</w:t>
            </w:r>
          </w:p>
          <w:p w14:paraId="3E3D8551" w14:textId="4E62C398" w:rsidR="008E4B57" w:rsidRDefault="001845AB" w:rsidP="005E3C1C">
            <w:pPr>
              <w:spacing w:line="240" w:lineRule="exact"/>
              <w:ind w:leftChars="19" w:left="82" w:hanging="42"/>
              <w:rPr>
                <w:sz w:val="18"/>
                <w:szCs w:val="18"/>
              </w:rPr>
            </w:pPr>
            <w:r>
              <w:rPr>
                <w:rFonts w:hint="eastAsia"/>
                <w:sz w:val="18"/>
                <w:szCs w:val="18"/>
              </w:rPr>
              <w:t>[訳註1</w:t>
            </w:r>
            <w:r w:rsidR="00CD0D84">
              <w:rPr>
                <w:rFonts w:hint="eastAsia"/>
                <w:sz w:val="18"/>
                <w:szCs w:val="18"/>
              </w:rPr>
              <w:t>9</w:t>
            </w:r>
            <w:r>
              <w:rPr>
                <w:rFonts w:hint="eastAsia"/>
                <w:sz w:val="18"/>
                <w:szCs w:val="18"/>
              </w:rPr>
              <w:t xml:space="preserve">] </w:t>
            </w:r>
            <w:r w:rsidR="005E5127">
              <w:rPr>
                <w:rFonts w:hint="eastAsia"/>
                <w:sz w:val="18"/>
                <w:szCs w:val="18"/>
              </w:rPr>
              <w:t>宗教信仰者だけがbelievers</w:t>
            </w:r>
            <w:r w:rsidR="0063125E">
              <w:rPr>
                <w:rFonts w:hint="eastAsia"/>
                <w:sz w:val="18"/>
                <w:szCs w:val="18"/>
              </w:rPr>
              <w:t>なのではない。科学者</w:t>
            </w:r>
            <w:r w:rsidR="00CB5296">
              <w:rPr>
                <w:rFonts w:hint="eastAsia"/>
                <w:sz w:val="18"/>
                <w:szCs w:val="18"/>
              </w:rPr>
              <w:t>も</w:t>
            </w:r>
            <w:r w:rsidR="00685627">
              <w:rPr>
                <w:rFonts w:hint="eastAsia"/>
                <w:sz w:val="18"/>
                <w:szCs w:val="18"/>
              </w:rPr>
              <w:t>「平行線は交わらない」</w:t>
            </w:r>
            <w:r w:rsidR="00AC4B03">
              <w:rPr>
                <w:rFonts w:hint="eastAsia"/>
                <w:sz w:val="18"/>
                <w:szCs w:val="18"/>
              </w:rPr>
              <w:t>等</w:t>
            </w:r>
            <w:r w:rsidR="00501F14">
              <w:rPr>
                <w:rFonts w:hint="eastAsia"/>
                <w:sz w:val="18"/>
                <w:szCs w:val="18"/>
              </w:rPr>
              <w:t>の</w:t>
            </w:r>
            <w:r w:rsidR="00685627">
              <w:rPr>
                <w:rFonts w:hint="eastAsia"/>
                <w:sz w:val="18"/>
                <w:szCs w:val="18"/>
              </w:rPr>
              <w:t>公理のbelievers</w:t>
            </w:r>
            <w:r w:rsidR="000D4DE8">
              <w:rPr>
                <w:rFonts w:hint="eastAsia"/>
                <w:sz w:val="18"/>
                <w:szCs w:val="18"/>
              </w:rPr>
              <w:t>であり、</w:t>
            </w:r>
            <w:r w:rsidR="007C0B60">
              <w:rPr>
                <w:rFonts w:hint="eastAsia"/>
                <w:sz w:val="18"/>
                <w:szCs w:val="18"/>
              </w:rPr>
              <w:t>万有引力の法則</w:t>
            </w:r>
            <w:r w:rsidR="00133EE4">
              <w:rPr>
                <w:rFonts w:hint="eastAsia"/>
                <w:sz w:val="18"/>
                <w:szCs w:val="18"/>
              </w:rPr>
              <w:t>やBornの確率規則</w:t>
            </w:r>
            <w:r w:rsidR="00AB4289">
              <w:rPr>
                <w:rFonts w:hint="eastAsia"/>
                <w:sz w:val="18"/>
                <w:szCs w:val="18"/>
              </w:rPr>
              <w:t>という公理</w:t>
            </w:r>
            <w:r w:rsidR="007C0B60">
              <w:rPr>
                <w:rFonts w:hint="eastAsia"/>
                <w:sz w:val="18"/>
                <w:szCs w:val="18"/>
              </w:rPr>
              <w:t>をbelieve</w:t>
            </w:r>
            <w:r w:rsidR="0006206E">
              <w:rPr>
                <w:rFonts w:hint="eastAsia"/>
                <w:sz w:val="18"/>
                <w:szCs w:val="18"/>
              </w:rPr>
              <w:t xml:space="preserve"> inする者達</w:t>
            </w:r>
            <w:r w:rsidR="00AC4B03">
              <w:rPr>
                <w:rFonts w:hint="eastAsia"/>
                <w:sz w:val="18"/>
                <w:szCs w:val="18"/>
              </w:rPr>
              <w:t>であると言える</w:t>
            </w:r>
            <w:r w:rsidR="0006206E">
              <w:rPr>
                <w:rFonts w:hint="eastAsia"/>
                <w:sz w:val="18"/>
                <w:szCs w:val="18"/>
              </w:rPr>
              <w:t>。</w:t>
            </w:r>
            <w:hyperlink r:id="rId30" w:history="1">
              <w:r w:rsidR="0033578D" w:rsidRPr="003E6AD0">
                <w:rPr>
                  <w:rStyle w:val="a3"/>
                  <w:rFonts w:hint="eastAsia"/>
                  <w:sz w:val="18"/>
                  <w:szCs w:val="18"/>
                </w:rPr>
                <w:t>拙</w:t>
              </w:r>
              <w:r w:rsidR="003031C5">
                <w:rPr>
                  <w:rStyle w:val="a3"/>
                  <w:rFonts w:hint="eastAsia"/>
                  <w:sz w:val="18"/>
                  <w:szCs w:val="18"/>
                </w:rPr>
                <w:t>コラム258</w:t>
              </w:r>
              <w:r w:rsidR="0033578D" w:rsidRPr="003E6AD0">
                <w:rPr>
                  <w:rStyle w:val="a3"/>
                  <w:rFonts w:hint="eastAsia"/>
                  <w:sz w:val="18"/>
                  <w:szCs w:val="18"/>
                </w:rPr>
                <w:t>「</w:t>
              </w:r>
              <w:r w:rsidR="0029240C" w:rsidRPr="003E6AD0">
                <w:rPr>
                  <w:rStyle w:val="a3"/>
                  <w:rFonts w:hint="eastAsia"/>
                  <w:sz w:val="18"/>
                  <w:szCs w:val="18"/>
                </w:rPr>
                <w:t>人間全てbelievers」</w:t>
              </w:r>
            </w:hyperlink>
            <w:r w:rsidR="0029240C">
              <w:rPr>
                <w:rFonts w:hint="eastAsia"/>
                <w:sz w:val="18"/>
                <w:szCs w:val="18"/>
              </w:rPr>
              <w:t>参照方。</w:t>
            </w:r>
          </w:p>
          <w:p w14:paraId="10F75A7C" w14:textId="2EE0E4D3" w:rsidR="001845AB" w:rsidRPr="00486A10" w:rsidRDefault="008E4B57" w:rsidP="005E3C1C">
            <w:pPr>
              <w:spacing w:line="240" w:lineRule="exact"/>
              <w:ind w:leftChars="19" w:left="82" w:hanging="42"/>
              <w:rPr>
                <w:sz w:val="18"/>
                <w:szCs w:val="18"/>
              </w:rPr>
            </w:pPr>
            <w:r>
              <w:rPr>
                <w:rFonts w:hint="eastAsia"/>
                <w:sz w:val="18"/>
                <w:szCs w:val="18"/>
              </w:rPr>
              <w:t>[訳註</w:t>
            </w:r>
            <w:r w:rsidR="00CD0D84">
              <w:rPr>
                <w:rFonts w:hint="eastAsia"/>
                <w:sz w:val="18"/>
                <w:szCs w:val="18"/>
              </w:rPr>
              <w:t>20</w:t>
            </w:r>
            <w:r>
              <w:rPr>
                <w:rFonts w:hint="eastAsia"/>
                <w:sz w:val="18"/>
                <w:szCs w:val="18"/>
              </w:rPr>
              <w:t>]</w:t>
            </w:r>
            <w:r w:rsidR="00CC6184">
              <w:rPr>
                <w:rFonts w:hint="eastAsia"/>
                <w:sz w:val="18"/>
                <w:szCs w:val="18"/>
              </w:rPr>
              <w:t>この表現は</w:t>
            </w:r>
            <w:r w:rsidR="007942E5">
              <w:rPr>
                <w:rFonts w:hint="eastAsia"/>
                <w:sz w:val="18"/>
                <w:szCs w:val="18"/>
              </w:rPr>
              <w:t>、</w:t>
            </w:r>
            <w:r w:rsidR="00CC6184">
              <w:rPr>
                <w:rFonts w:hint="eastAsia"/>
                <w:sz w:val="18"/>
                <w:szCs w:val="18"/>
              </w:rPr>
              <w:t>訳註</w:t>
            </w:r>
            <w:r w:rsidR="00CB550C">
              <w:rPr>
                <w:rFonts w:hint="eastAsia"/>
                <w:sz w:val="18"/>
                <w:szCs w:val="18"/>
              </w:rPr>
              <w:t xml:space="preserve">12で言及したan </w:t>
            </w:r>
            <w:r w:rsidR="00CB3C32">
              <w:rPr>
                <w:sz w:val="18"/>
                <w:szCs w:val="18"/>
              </w:rPr>
              <w:t>amorphous</w:t>
            </w:r>
            <w:r w:rsidR="00CB550C">
              <w:rPr>
                <w:rFonts w:hint="eastAsia"/>
                <w:sz w:val="18"/>
                <w:szCs w:val="18"/>
              </w:rPr>
              <w:t xml:space="preserve"> r</w:t>
            </w:r>
            <w:r w:rsidR="00CB3C32">
              <w:rPr>
                <w:rFonts w:hint="eastAsia"/>
                <w:sz w:val="18"/>
                <w:szCs w:val="18"/>
              </w:rPr>
              <w:t>e</w:t>
            </w:r>
            <w:r w:rsidR="00CB550C">
              <w:rPr>
                <w:rFonts w:hint="eastAsia"/>
                <w:sz w:val="18"/>
                <w:szCs w:val="18"/>
              </w:rPr>
              <w:t>ality</w:t>
            </w:r>
            <w:r w:rsidR="00436D2D">
              <w:rPr>
                <w:rFonts w:hint="eastAsia"/>
                <w:sz w:val="18"/>
                <w:szCs w:val="18"/>
              </w:rPr>
              <w:t>（一つの非晶質現実）</w:t>
            </w:r>
            <w:r w:rsidR="00CB3C32">
              <w:rPr>
                <w:rFonts w:hint="eastAsia"/>
                <w:sz w:val="18"/>
                <w:szCs w:val="18"/>
              </w:rPr>
              <w:t>の</w:t>
            </w:r>
            <w:r w:rsidR="00A62623">
              <w:rPr>
                <w:rFonts w:hint="eastAsia"/>
                <w:sz w:val="18"/>
                <w:szCs w:val="18"/>
              </w:rPr>
              <w:t>特質を</w:t>
            </w:r>
            <w:r w:rsidR="00DC026D">
              <w:rPr>
                <w:rFonts w:hint="eastAsia"/>
                <w:sz w:val="18"/>
                <w:szCs w:val="18"/>
              </w:rPr>
              <w:t>表し</w:t>
            </w:r>
            <w:r w:rsidR="00226C26">
              <w:rPr>
                <w:rFonts w:hint="eastAsia"/>
                <w:sz w:val="18"/>
                <w:szCs w:val="18"/>
              </w:rPr>
              <w:t>、</w:t>
            </w:r>
            <w:r w:rsidR="004F42C6">
              <w:rPr>
                <w:rFonts w:hint="eastAsia"/>
                <w:sz w:val="18"/>
                <w:szCs w:val="18"/>
              </w:rPr>
              <w:t>量子力学の言語で言えば高次ヒルベルト空間に</w:t>
            </w:r>
            <w:r w:rsidR="009D4FE7">
              <w:rPr>
                <w:rFonts w:hint="eastAsia"/>
                <w:sz w:val="18"/>
                <w:szCs w:val="18"/>
              </w:rPr>
              <w:t>重ね合せ量子状態として</w:t>
            </w:r>
            <w:r w:rsidR="004F42C6">
              <w:rPr>
                <w:rFonts w:hint="eastAsia"/>
                <w:sz w:val="18"/>
                <w:szCs w:val="18"/>
              </w:rPr>
              <w:t>用意された選択肢</w:t>
            </w:r>
            <w:r w:rsidR="00B21F53">
              <w:rPr>
                <w:rFonts w:hint="eastAsia"/>
                <w:sz w:val="18"/>
                <w:szCs w:val="18"/>
              </w:rPr>
              <w:t>の範囲に</w:t>
            </w:r>
            <w:r w:rsidR="004F6FB3">
              <w:rPr>
                <w:rFonts w:hint="eastAsia"/>
                <w:sz w:val="18"/>
                <w:szCs w:val="18"/>
              </w:rPr>
              <w:t>限定されたfree will（自由意志）</w:t>
            </w:r>
            <w:r w:rsidR="00967F41">
              <w:rPr>
                <w:rFonts w:hint="eastAsia"/>
                <w:sz w:val="18"/>
                <w:szCs w:val="18"/>
              </w:rPr>
              <w:t>を私達が持つことを表している</w:t>
            </w:r>
            <w:r w:rsidR="00DC026D">
              <w:rPr>
                <w:rFonts w:hint="eastAsia"/>
                <w:sz w:val="18"/>
                <w:szCs w:val="18"/>
              </w:rPr>
              <w:t>。</w:t>
            </w:r>
            <w:r w:rsidR="00E51667">
              <w:rPr>
                <w:rFonts w:hint="eastAsia"/>
                <w:sz w:val="18"/>
                <w:szCs w:val="18"/>
              </w:rPr>
              <w:t>背景には</w:t>
            </w:r>
            <w:r w:rsidR="0081207E">
              <w:rPr>
                <w:rFonts w:hint="eastAsia"/>
                <w:sz w:val="18"/>
                <w:szCs w:val="18"/>
              </w:rPr>
              <w:t>「</w:t>
            </w:r>
            <w:r w:rsidR="004C6851">
              <w:rPr>
                <w:rFonts w:hint="eastAsia"/>
                <w:sz w:val="18"/>
                <w:szCs w:val="18"/>
              </w:rPr>
              <w:t>重ね</w:t>
            </w:r>
            <w:r w:rsidR="00C1550C">
              <w:rPr>
                <w:rFonts w:hint="eastAsia"/>
                <w:sz w:val="18"/>
                <w:szCs w:val="18"/>
              </w:rPr>
              <w:t>合せ</w:t>
            </w:r>
            <w:r w:rsidR="004C6851">
              <w:rPr>
                <w:rFonts w:hint="eastAsia"/>
                <w:sz w:val="18"/>
                <w:szCs w:val="18"/>
              </w:rPr>
              <w:t>量子</w:t>
            </w:r>
            <w:r w:rsidR="005D210A">
              <w:rPr>
                <w:rFonts w:hint="eastAsia"/>
                <w:sz w:val="18"/>
                <w:szCs w:val="18"/>
              </w:rPr>
              <w:t>状態</w:t>
            </w:r>
            <w:r w:rsidR="004C6851">
              <w:rPr>
                <w:rFonts w:hint="eastAsia"/>
                <w:sz w:val="18"/>
                <w:szCs w:val="18"/>
              </w:rPr>
              <w:t>の</w:t>
            </w:r>
            <w:r w:rsidR="00511020">
              <w:rPr>
                <w:rFonts w:hint="eastAsia"/>
                <w:sz w:val="18"/>
                <w:szCs w:val="18"/>
              </w:rPr>
              <w:t>reduction of wave packet（波束の収縮）</w:t>
            </w:r>
            <w:r w:rsidR="00464482">
              <w:rPr>
                <w:rFonts w:hint="eastAsia"/>
                <w:sz w:val="18"/>
                <w:szCs w:val="18"/>
              </w:rPr>
              <w:t>の行き先をコントロールすることは可能」</w:t>
            </w:r>
            <w:r w:rsidR="00464482" w:rsidRPr="000B5F2B">
              <w:rPr>
                <w:rFonts w:hint="eastAsia"/>
                <w:sz w:val="18"/>
                <w:szCs w:val="18"/>
              </w:rPr>
              <w:t>（</w:t>
            </w:r>
            <w:hyperlink r:id="rId31" w:history="1">
              <w:r w:rsidR="00464482" w:rsidRPr="000B5F2B">
                <w:rPr>
                  <w:rStyle w:val="a3"/>
                  <w:rFonts w:hint="eastAsia"/>
                  <w:sz w:val="18"/>
                  <w:szCs w:val="18"/>
                </w:rPr>
                <w:t>拙コラム</w:t>
              </w:r>
              <w:r w:rsidR="00E46C44" w:rsidRPr="000B5F2B">
                <w:rPr>
                  <w:rStyle w:val="a3"/>
                  <w:rFonts w:hint="eastAsia"/>
                  <w:sz w:val="18"/>
                  <w:szCs w:val="18"/>
                </w:rPr>
                <w:t>267</w:t>
              </w:r>
            </w:hyperlink>
            <w:r w:rsidR="000B5F2B" w:rsidRPr="000B5F2B">
              <w:rPr>
                <w:rFonts w:hint="eastAsia"/>
                <w:sz w:val="18"/>
                <w:szCs w:val="18"/>
              </w:rPr>
              <w:t>「</w:t>
            </w:r>
            <w:r w:rsidR="000B5F2B" w:rsidRPr="000B5F2B">
              <w:rPr>
                <w:sz w:val="18"/>
                <w:szCs w:val="18"/>
              </w:rPr>
              <w:t>equality（公平）は人間には実現不可能</w:t>
            </w:r>
            <w:r w:rsidR="000B5F2B" w:rsidRPr="000B5F2B">
              <w:rPr>
                <w:rFonts w:hint="eastAsia"/>
                <w:sz w:val="18"/>
                <w:szCs w:val="18"/>
              </w:rPr>
              <w:t>」</w:t>
            </w:r>
            <w:r w:rsidR="00E46C44">
              <w:rPr>
                <w:rFonts w:hint="eastAsia"/>
                <w:sz w:val="18"/>
                <w:szCs w:val="18"/>
              </w:rPr>
              <w:t>参照方</w:t>
            </w:r>
            <w:r w:rsidR="00464482">
              <w:rPr>
                <w:rFonts w:hint="eastAsia"/>
                <w:sz w:val="18"/>
                <w:szCs w:val="18"/>
              </w:rPr>
              <w:t>）</w:t>
            </w:r>
            <w:r w:rsidR="00812B5E">
              <w:rPr>
                <w:rFonts w:hint="eastAsia"/>
                <w:sz w:val="18"/>
                <w:szCs w:val="18"/>
              </w:rPr>
              <w:t>という</w:t>
            </w:r>
            <w:r w:rsidR="009568B6">
              <w:rPr>
                <w:rFonts w:hint="eastAsia"/>
                <w:sz w:val="18"/>
                <w:szCs w:val="18"/>
              </w:rPr>
              <w:t>量子コンピューター</w:t>
            </w:r>
            <w:r w:rsidR="008B6D25">
              <w:rPr>
                <w:rFonts w:hint="eastAsia"/>
                <w:sz w:val="18"/>
                <w:szCs w:val="18"/>
              </w:rPr>
              <w:t>作動</w:t>
            </w:r>
            <w:r w:rsidR="009568B6">
              <w:rPr>
                <w:rFonts w:hint="eastAsia"/>
                <w:sz w:val="18"/>
                <w:szCs w:val="18"/>
              </w:rPr>
              <w:t>原理に</w:t>
            </w:r>
            <w:r w:rsidR="00B13873">
              <w:rPr>
                <w:rFonts w:hint="eastAsia"/>
                <w:sz w:val="18"/>
                <w:szCs w:val="18"/>
              </w:rPr>
              <w:t>繫がる</w:t>
            </w:r>
            <w:r w:rsidR="00812B5E">
              <w:rPr>
                <w:rFonts w:hint="eastAsia"/>
                <w:sz w:val="18"/>
                <w:szCs w:val="18"/>
              </w:rPr>
              <w:t>発見がある。</w:t>
            </w:r>
          </w:p>
        </w:tc>
      </w:tr>
      <w:tr w:rsidR="004E588F" w:rsidRPr="00C35A24" w14:paraId="53369DF8"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119FCEF" w14:textId="13DD0AA8" w:rsidR="004E588F" w:rsidRDefault="00D27705" w:rsidP="006741EB">
            <w:pPr>
              <w:spacing w:line="240" w:lineRule="exact"/>
              <w:ind w:left="2"/>
              <w:rPr>
                <w:sz w:val="18"/>
                <w:szCs w:val="18"/>
              </w:rPr>
            </w:pPr>
            <w:r w:rsidRPr="00D27705">
              <w:rPr>
                <w:sz w:val="18"/>
                <w:szCs w:val="18"/>
              </w:rPr>
              <w:t>26. Saint Bonaventure tells us that in the end we should not pray for light, but for “raging fire”. </w:t>
            </w:r>
            <w:bookmarkStart w:id="47" w:name="_ftnref17"/>
            <w:r w:rsidRPr="00D27705">
              <w:rPr>
                <w:sz w:val="18"/>
                <w:szCs w:val="18"/>
              </w:rPr>
              <w:fldChar w:fldCharType="begin"/>
            </w:r>
            <w:r w:rsidRPr="00D27705">
              <w:rPr>
                <w:sz w:val="18"/>
                <w:szCs w:val="18"/>
              </w:rPr>
              <w:instrText>HYPERLINK "https://www.vatican.va/content/francesco/en/encyclicals/documents/20241024-enciclica-dilexit-nos.html" \l "_ftn17"</w:instrText>
            </w:r>
            <w:r w:rsidRPr="00D27705">
              <w:rPr>
                <w:sz w:val="18"/>
                <w:szCs w:val="18"/>
              </w:rPr>
            </w:r>
            <w:r w:rsidRPr="00D27705">
              <w:rPr>
                <w:sz w:val="18"/>
                <w:szCs w:val="18"/>
              </w:rPr>
              <w:fldChar w:fldCharType="separate"/>
            </w:r>
            <w:r w:rsidRPr="00D27705">
              <w:rPr>
                <w:rStyle w:val="a3"/>
                <w:sz w:val="18"/>
                <w:szCs w:val="18"/>
              </w:rPr>
              <w:t>[17]</w:t>
            </w:r>
            <w:r w:rsidRPr="00D27705">
              <w:rPr>
                <w:sz w:val="18"/>
                <w:szCs w:val="18"/>
              </w:rPr>
              <w:fldChar w:fldCharType="end"/>
            </w:r>
            <w:bookmarkEnd w:id="47"/>
            <w:r w:rsidRPr="00D27705">
              <w:rPr>
                <w:sz w:val="18"/>
                <w:szCs w:val="18"/>
              </w:rPr>
              <w:t> </w:t>
            </w:r>
            <w:r w:rsidR="004674D4">
              <w:rPr>
                <w:rFonts w:hint="eastAsia"/>
                <w:sz w:val="18"/>
                <w:szCs w:val="18"/>
              </w:rPr>
              <w:t xml:space="preserve"> </w:t>
            </w:r>
            <w:r w:rsidRPr="00D27705">
              <w:rPr>
                <w:sz w:val="18"/>
                <w:szCs w:val="18"/>
              </w:rPr>
              <w:t xml:space="preserve">He teaches that, “faith is in the intellect, in such a way as to provoke affection. </w:t>
            </w:r>
            <w:r w:rsidR="004674D4">
              <w:rPr>
                <w:rFonts w:hint="eastAsia"/>
                <w:sz w:val="18"/>
                <w:szCs w:val="18"/>
              </w:rPr>
              <w:t xml:space="preserve"> </w:t>
            </w:r>
            <w:r w:rsidRPr="00D27705">
              <w:rPr>
                <w:sz w:val="18"/>
                <w:szCs w:val="18"/>
              </w:rPr>
              <w:t xml:space="preserve">In this sense, for example, the knowledge that Christ died for us does </w:t>
            </w:r>
            <w:r w:rsidRPr="00D27705">
              <w:rPr>
                <w:sz w:val="18"/>
                <w:szCs w:val="18"/>
              </w:rPr>
              <w:lastRenderedPageBreak/>
              <w:t>not remain knowledge, but necessarily becomes affection, love”. </w:t>
            </w:r>
            <w:bookmarkStart w:id="48" w:name="_ftnref18"/>
            <w:r w:rsidRPr="00D27705">
              <w:rPr>
                <w:sz w:val="18"/>
                <w:szCs w:val="18"/>
              </w:rPr>
              <w:fldChar w:fldCharType="begin"/>
            </w:r>
            <w:r w:rsidRPr="00D27705">
              <w:rPr>
                <w:sz w:val="18"/>
                <w:szCs w:val="18"/>
              </w:rPr>
              <w:instrText>HYPERLINK "https://www.vatican.va/content/francesco/en/encyclicals/documents/20241024-enciclica-dilexit-nos.html" \l "_ftn18"</w:instrText>
            </w:r>
            <w:r w:rsidRPr="00D27705">
              <w:rPr>
                <w:sz w:val="18"/>
                <w:szCs w:val="18"/>
              </w:rPr>
            </w:r>
            <w:r w:rsidRPr="00D27705">
              <w:rPr>
                <w:sz w:val="18"/>
                <w:szCs w:val="18"/>
              </w:rPr>
              <w:fldChar w:fldCharType="separate"/>
            </w:r>
            <w:r w:rsidRPr="00D27705">
              <w:rPr>
                <w:rStyle w:val="a3"/>
                <w:sz w:val="18"/>
                <w:szCs w:val="18"/>
              </w:rPr>
              <w:t>[18]</w:t>
            </w:r>
            <w:r w:rsidRPr="00D27705">
              <w:rPr>
                <w:sz w:val="18"/>
                <w:szCs w:val="18"/>
              </w:rPr>
              <w:fldChar w:fldCharType="end"/>
            </w:r>
            <w:bookmarkEnd w:id="48"/>
            <w:r w:rsidRPr="00D27705">
              <w:rPr>
                <w:sz w:val="18"/>
                <w:szCs w:val="18"/>
              </w:rPr>
              <w:t> </w:t>
            </w:r>
            <w:r w:rsidR="004674D4">
              <w:rPr>
                <w:rFonts w:hint="eastAsia"/>
                <w:sz w:val="18"/>
                <w:szCs w:val="18"/>
              </w:rPr>
              <w:t xml:space="preserve"> </w:t>
            </w:r>
            <w:r w:rsidRPr="00D27705">
              <w:rPr>
                <w:sz w:val="18"/>
                <w:szCs w:val="18"/>
              </w:rPr>
              <w:t>Along the same lines, Saint John Henry Newman took as his motto the phrase </w:t>
            </w:r>
            <w:bookmarkStart w:id="49" w:name="OLE_LINK17"/>
            <w:r w:rsidRPr="00D27705">
              <w:rPr>
                <w:i/>
                <w:iCs/>
                <w:sz w:val="18"/>
                <w:szCs w:val="18"/>
              </w:rPr>
              <w:t xml:space="preserve">Cor ad </w:t>
            </w:r>
            <w:proofErr w:type="spellStart"/>
            <w:r w:rsidRPr="00D27705">
              <w:rPr>
                <w:i/>
                <w:iCs/>
                <w:sz w:val="18"/>
                <w:szCs w:val="18"/>
              </w:rPr>
              <w:t>cor</w:t>
            </w:r>
            <w:proofErr w:type="spellEnd"/>
            <w:r w:rsidRPr="00D27705">
              <w:rPr>
                <w:i/>
                <w:iCs/>
                <w:sz w:val="18"/>
                <w:szCs w:val="18"/>
              </w:rPr>
              <w:t xml:space="preserve"> loquitur</w:t>
            </w:r>
            <w:bookmarkEnd w:id="49"/>
            <w:r w:rsidRPr="00D27705">
              <w:rPr>
                <w:sz w:val="18"/>
                <w:szCs w:val="18"/>
              </w:rPr>
              <w:t xml:space="preserve">, since, beyond all our thoughts and ideas, the Lord saves us by speaking to our hearts from his Sacred Heart. </w:t>
            </w:r>
            <w:r w:rsidR="004674D4">
              <w:rPr>
                <w:rFonts w:hint="eastAsia"/>
                <w:sz w:val="18"/>
                <w:szCs w:val="18"/>
              </w:rPr>
              <w:t xml:space="preserve"> </w:t>
            </w:r>
            <w:r w:rsidRPr="00D27705">
              <w:rPr>
                <w:sz w:val="18"/>
                <w:szCs w:val="18"/>
              </w:rPr>
              <w:t xml:space="preserve">This realization led him, the distinguished intellectual, to recognize that his deepest encounter with himself and with the Lord came not from his reading or reflection, but from his prayerful dialogue, heart to heart, with Christ, alive and present. </w:t>
            </w:r>
            <w:r w:rsidR="004674D4">
              <w:rPr>
                <w:rFonts w:hint="eastAsia"/>
                <w:sz w:val="18"/>
                <w:szCs w:val="18"/>
              </w:rPr>
              <w:t xml:space="preserve"> </w:t>
            </w:r>
            <w:r w:rsidRPr="00D27705">
              <w:rPr>
                <w:sz w:val="18"/>
                <w:szCs w:val="18"/>
              </w:rPr>
              <w:t xml:space="preserve">It was in the Eucharist that Newman encountered the living heart of Jesus, capable of setting us free, giving meaning to each moment of our lives, and bestowing true peace: “O most Sacred, most loving Heart of Jesus, Thou art concealed in the Holy Eucharist, and Thou </w:t>
            </w:r>
            <w:proofErr w:type="spellStart"/>
            <w:r w:rsidRPr="00D27705">
              <w:rPr>
                <w:sz w:val="18"/>
                <w:szCs w:val="18"/>
              </w:rPr>
              <w:t>beatest</w:t>
            </w:r>
            <w:proofErr w:type="spellEnd"/>
            <w:r w:rsidRPr="00D27705">
              <w:rPr>
                <w:sz w:val="18"/>
                <w:szCs w:val="18"/>
              </w:rPr>
              <w:t xml:space="preserve"> for us still… I worship Thee then with all my best love and awe, with my fervent affection, with my most subdued, most resolved will. O my God, when Thou dost condescend to suffer me to receive Thee, to eat and drink Thee, and Thou for a while </w:t>
            </w:r>
            <w:proofErr w:type="spellStart"/>
            <w:r w:rsidRPr="00D27705">
              <w:rPr>
                <w:sz w:val="18"/>
                <w:szCs w:val="18"/>
              </w:rPr>
              <w:t>takest</w:t>
            </w:r>
            <w:proofErr w:type="spellEnd"/>
            <w:r w:rsidRPr="00D27705">
              <w:rPr>
                <w:sz w:val="18"/>
                <w:szCs w:val="18"/>
              </w:rPr>
              <w:t xml:space="preserve"> up Thy abode within me, O make my heart beat with Thy Heart. Purify it of all that is earthly, all that is proud and sensual, all that is hard and cruel, of all perversity, of all disorder, of all deadness. So fill it with Thee, that neither the events of the day nor the circumstances of the time may have power to ruffle it, but that in Thy love and Thy fear it may have peace”. </w:t>
            </w:r>
            <w:bookmarkStart w:id="50" w:name="_ftnref19"/>
            <w:r w:rsidRPr="00D27705">
              <w:rPr>
                <w:sz w:val="18"/>
                <w:szCs w:val="18"/>
              </w:rPr>
              <w:fldChar w:fldCharType="begin"/>
            </w:r>
            <w:r w:rsidRPr="00D27705">
              <w:rPr>
                <w:sz w:val="18"/>
                <w:szCs w:val="18"/>
              </w:rPr>
              <w:instrText>HYPERLINK "https://www.vatican.va/content/francesco/en/encyclicals/documents/20241024-enciclica-dilexit-nos.html" \l "_ftn19"</w:instrText>
            </w:r>
            <w:r w:rsidRPr="00D27705">
              <w:rPr>
                <w:sz w:val="18"/>
                <w:szCs w:val="18"/>
              </w:rPr>
            </w:r>
            <w:r w:rsidRPr="00D27705">
              <w:rPr>
                <w:sz w:val="18"/>
                <w:szCs w:val="18"/>
              </w:rPr>
              <w:fldChar w:fldCharType="separate"/>
            </w:r>
            <w:r w:rsidRPr="00D27705">
              <w:rPr>
                <w:rStyle w:val="a3"/>
                <w:sz w:val="18"/>
                <w:szCs w:val="18"/>
              </w:rPr>
              <w:t>[19]</w:t>
            </w:r>
            <w:r w:rsidRPr="00D27705">
              <w:rPr>
                <w:sz w:val="18"/>
                <w:szCs w:val="18"/>
              </w:rPr>
              <w:fldChar w:fldCharType="end"/>
            </w:r>
            <w:bookmarkEnd w:id="50"/>
          </w:p>
          <w:p w14:paraId="24785B7A" w14:textId="77777777" w:rsidR="00D27705" w:rsidRDefault="00D27705" w:rsidP="006741EB">
            <w:pPr>
              <w:spacing w:line="240" w:lineRule="exact"/>
              <w:ind w:left="2"/>
              <w:rPr>
                <w:sz w:val="18"/>
                <w:szCs w:val="18"/>
              </w:rPr>
            </w:pPr>
            <w:r>
              <w:rPr>
                <w:rFonts w:hint="eastAsia"/>
                <w:sz w:val="18"/>
                <w:szCs w:val="18"/>
              </w:rPr>
              <w:t>__________</w:t>
            </w:r>
          </w:p>
          <w:bookmarkStart w:id="51" w:name="_ftn17"/>
          <w:p w14:paraId="4B1F4E29" w14:textId="56B6458C" w:rsidR="00D27705" w:rsidRPr="00D27705" w:rsidRDefault="00D27705" w:rsidP="00D27705">
            <w:pPr>
              <w:spacing w:line="240" w:lineRule="exact"/>
              <w:ind w:left="2"/>
              <w:rPr>
                <w:sz w:val="18"/>
                <w:szCs w:val="18"/>
              </w:rPr>
            </w:pPr>
            <w:r w:rsidRPr="00D27705">
              <w:rPr>
                <w:sz w:val="18"/>
                <w:szCs w:val="18"/>
              </w:rPr>
              <w:fldChar w:fldCharType="begin"/>
            </w:r>
            <w:r w:rsidRPr="00D27705">
              <w:rPr>
                <w:sz w:val="18"/>
                <w:szCs w:val="18"/>
              </w:rPr>
              <w:instrText>HYPERLINK "https://www.vatican.va/content/francesco/en/encyclicals/documents/20241024-enciclica-dilexit-nos.html" \l "_ftnref17"</w:instrText>
            </w:r>
            <w:r w:rsidRPr="00D27705">
              <w:rPr>
                <w:sz w:val="18"/>
                <w:szCs w:val="18"/>
              </w:rPr>
            </w:r>
            <w:r w:rsidRPr="00D27705">
              <w:rPr>
                <w:sz w:val="18"/>
                <w:szCs w:val="18"/>
              </w:rPr>
              <w:fldChar w:fldCharType="separate"/>
            </w:r>
            <w:r w:rsidRPr="00D27705">
              <w:rPr>
                <w:rStyle w:val="a3"/>
                <w:sz w:val="18"/>
                <w:szCs w:val="18"/>
              </w:rPr>
              <w:t>[17]</w:t>
            </w:r>
            <w:r w:rsidRPr="00D27705">
              <w:rPr>
                <w:sz w:val="18"/>
                <w:szCs w:val="18"/>
              </w:rPr>
              <w:fldChar w:fldCharType="end"/>
            </w:r>
            <w:bookmarkEnd w:id="51"/>
            <w:r w:rsidRPr="00D27705">
              <w:rPr>
                <w:sz w:val="18"/>
                <w:szCs w:val="18"/>
              </w:rPr>
              <w:t> </w:t>
            </w:r>
            <w:proofErr w:type="spellStart"/>
            <w:r w:rsidRPr="00D27705">
              <w:rPr>
                <w:i/>
                <w:iCs/>
                <w:sz w:val="18"/>
                <w:szCs w:val="18"/>
              </w:rPr>
              <w:t>Itinerarium</w:t>
            </w:r>
            <w:proofErr w:type="spellEnd"/>
            <w:r w:rsidRPr="00D27705">
              <w:rPr>
                <w:i/>
                <w:iCs/>
                <w:sz w:val="18"/>
                <w:szCs w:val="18"/>
              </w:rPr>
              <w:t xml:space="preserve"> Mentis in Deum</w:t>
            </w:r>
            <w:r w:rsidRPr="00D27705">
              <w:rPr>
                <w:sz w:val="18"/>
                <w:szCs w:val="18"/>
              </w:rPr>
              <w:t>, VII, 6. </w:t>
            </w:r>
          </w:p>
          <w:bookmarkStart w:id="52" w:name="_ftn18"/>
          <w:p w14:paraId="4D6E343D" w14:textId="5F0340FE" w:rsidR="00D27705" w:rsidRPr="00D27705" w:rsidRDefault="00D27705" w:rsidP="00D27705">
            <w:pPr>
              <w:spacing w:line="240" w:lineRule="exact"/>
              <w:ind w:left="2"/>
              <w:rPr>
                <w:sz w:val="18"/>
                <w:szCs w:val="18"/>
              </w:rPr>
            </w:pPr>
            <w:r w:rsidRPr="00D27705">
              <w:rPr>
                <w:sz w:val="18"/>
                <w:szCs w:val="18"/>
              </w:rPr>
              <w:fldChar w:fldCharType="begin"/>
            </w:r>
            <w:r w:rsidRPr="00D27705">
              <w:rPr>
                <w:sz w:val="18"/>
                <w:szCs w:val="18"/>
              </w:rPr>
              <w:instrText>HYPERLINK "https://www.vatican.va/content/francesco/en/encyclicals/documents/20241024-enciclica-dilexit-nos.html" \l "_ftnref18"</w:instrText>
            </w:r>
            <w:r w:rsidRPr="00D27705">
              <w:rPr>
                <w:sz w:val="18"/>
                <w:szCs w:val="18"/>
              </w:rPr>
            </w:r>
            <w:r w:rsidRPr="00D27705">
              <w:rPr>
                <w:sz w:val="18"/>
                <w:szCs w:val="18"/>
              </w:rPr>
              <w:fldChar w:fldCharType="separate"/>
            </w:r>
            <w:r w:rsidRPr="00D27705">
              <w:rPr>
                <w:rStyle w:val="a3"/>
                <w:sz w:val="18"/>
                <w:szCs w:val="18"/>
              </w:rPr>
              <w:t>[18]</w:t>
            </w:r>
            <w:r w:rsidRPr="00D27705">
              <w:rPr>
                <w:sz w:val="18"/>
                <w:szCs w:val="18"/>
              </w:rPr>
              <w:fldChar w:fldCharType="end"/>
            </w:r>
            <w:bookmarkEnd w:id="52"/>
            <w:r w:rsidRPr="00D27705">
              <w:rPr>
                <w:sz w:val="18"/>
                <w:szCs w:val="18"/>
              </w:rPr>
              <w:t> ID., </w:t>
            </w:r>
            <w:proofErr w:type="spellStart"/>
            <w:r w:rsidRPr="00D27705">
              <w:rPr>
                <w:i/>
                <w:iCs/>
                <w:sz w:val="18"/>
                <w:szCs w:val="18"/>
              </w:rPr>
              <w:t>Proemium</w:t>
            </w:r>
            <w:proofErr w:type="spellEnd"/>
            <w:r w:rsidRPr="00D27705">
              <w:rPr>
                <w:i/>
                <w:iCs/>
                <w:sz w:val="18"/>
                <w:szCs w:val="18"/>
              </w:rPr>
              <w:t xml:space="preserve"> in I Sent</w:t>
            </w:r>
            <w:r w:rsidRPr="00D27705">
              <w:rPr>
                <w:sz w:val="18"/>
                <w:szCs w:val="18"/>
              </w:rPr>
              <w:t>., q. 3. </w:t>
            </w:r>
          </w:p>
          <w:bookmarkStart w:id="53" w:name="_ftn19"/>
          <w:p w14:paraId="2ED303FE" w14:textId="0DBFA4E6" w:rsidR="00D27705" w:rsidRPr="00D27705" w:rsidRDefault="00D27705" w:rsidP="00D27705">
            <w:pPr>
              <w:spacing w:line="240" w:lineRule="exact"/>
              <w:ind w:left="2"/>
              <w:rPr>
                <w:sz w:val="18"/>
                <w:szCs w:val="18"/>
              </w:rPr>
            </w:pPr>
            <w:r w:rsidRPr="00D27705">
              <w:rPr>
                <w:sz w:val="18"/>
                <w:szCs w:val="18"/>
              </w:rPr>
              <w:fldChar w:fldCharType="begin"/>
            </w:r>
            <w:r w:rsidRPr="00D27705">
              <w:rPr>
                <w:sz w:val="18"/>
                <w:szCs w:val="18"/>
              </w:rPr>
              <w:instrText>HYPERLINK "https://www.vatican.va/content/francesco/en/encyclicals/documents/20241024-enciclica-dilexit-nos.html" \l "_ftnref19"</w:instrText>
            </w:r>
            <w:r w:rsidRPr="00D27705">
              <w:rPr>
                <w:sz w:val="18"/>
                <w:szCs w:val="18"/>
              </w:rPr>
            </w:r>
            <w:r w:rsidRPr="00D27705">
              <w:rPr>
                <w:sz w:val="18"/>
                <w:szCs w:val="18"/>
              </w:rPr>
              <w:fldChar w:fldCharType="separate"/>
            </w:r>
            <w:r w:rsidRPr="00D27705">
              <w:rPr>
                <w:rStyle w:val="a3"/>
                <w:sz w:val="18"/>
                <w:szCs w:val="18"/>
              </w:rPr>
              <w:t>[19]</w:t>
            </w:r>
            <w:r w:rsidRPr="00D27705">
              <w:rPr>
                <w:sz w:val="18"/>
                <w:szCs w:val="18"/>
              </w:rPr>
              <w:fldChar w:fldCharType="end"/>
            </w:r>
            <w:bookmarkEnd w:id="53"/>
            <w:r w:rsidRPr="00D27705">
              <w:rPr>
                <w:sz w:val="18"/>
                <w:szCs w:val="18"/>
              </w:rPr>
              <w:t> SAINT JOHN HENRY NEWMAN, </w:t>
            </w:r>
            <w:r w:rsidRPr="00D27705">
              <w:rPr>
                <w:i/>
                <w:iCs/>
                <w:sz w:val="18"/>
                <w:szCs w:val="18"/>
              </w:rPr>
              <w:t>Meditations and Devotions</w:t>
            </w:r>
            <w:r w:rsidRPr="00D27705">
              <w:rPr>
                <w:sz w:val="18"/>
                <w:szCs w:val="18"/>
              </w:rPr>
              <w:t>, London, 1912, Part III [XVI], par. 3, pp. 573-574.</w:t>
            </w:r>
          </w:p>
        </w:tc>
        <w:tc>
          <w:tcPr>
            <w:tcW w:w="5228" w:type="dxa"/>
            <w:tcBorders>
              <w:top w:val="nil"/>
              <w:left w:val="single" w:sz="4" w:space="0" w:color="auto"/>
              <w:bottom w:val="nil"/>
              <w:right w:val="single" w:sz="4" w:space="0" w:color="auto"/>
            </w:tcBorders>
            <w:tcMar>
              <w:top w:w="85" w:type="dxa"/>
              <w:bottom w:w="85" w:type="dxa"/>
            </w:tcMar>
          </w:tcPr>
          <w:p w14:paraId="5D30C3B9" w14:textId="0CFC8745" w:rsidR="004E588F" w:rsidRDefault="00D76C37" w:rsidP="00C82D0E">
            <w:pPr>
              <w:spacing w:line="240" w:lineRule="exact"/>
              <w:ind w:hanging="1"/>
              <w:rPr>
                <w:sz w:val="18"/>
                <w:szCs w:val="18"/>
              </w:rPr>
            </w:pPr>
            <w:r>
              <w:rPr>
                <w:rFonts w:hint="eastAsia"/>
                <w:sz w:val="18"/>
                <w:szCs w:val="18"/>
              </w:rPr>
              <w:lastRenderedPageBreak/>
              <w:t>26.</w:t>
            </w:r>
            <w:r w:rsidR="00B2779E">
              <w:rPr>
                <w:rFonts w:hint="eastAsia"/>
                <w:sz w:val="18"/>
                <w:szCs w:val="18"/>
              </w:rPr>
              <w:t xml:space="preserve"> </w:t>
            </w:r>
            <w:r w:rsidR="005A3DD1">
              <w:rPr>
                <w:rFonts w:hint="eastAsia"/>
                <w:sz w:val="18"/>
                <w:szCs w:val="18"/>
              </w:rPr>
              <w:t>そして最終的には</w:t>
            </w:r>
            <w:r w:rsidR="00AC4841">
              <w:rPr>
                <w:rFonts w:hint="eastAsia"/>
                <w:sz w:val="18"/>
                <w:szCs w:val="18"/>
              </w:rPr>
              <w:t>、</w:t>
            </w:r>
            <w:r w:rsidR="002D62BB">
              <w:rPr>
                <w:rFonts w:hint="eastAsia"/>
                <w:sz w:val="18"/>
                <w:szCs w:val="18"/>
              </w:rPr>
              <w:t>私達は光ではなく</w:t>
            </w:r>
            <w:r w:rsidR="00567099" w:rsidRPr="00D27705">
              <w:rPr>
                <w:sz w:val="18"/>
                <w:szCs w:val="18"/>
              </w:rPr>
              <w:t xml:space="preserve"> “raging fire”</w:t>
            </w:r>
            <w:r w:rsidR="00567099">
              <w:rPr>
                <w:rFonts w:hint="eastAsia"/>
                <w:sz w:val="18"/>
                <w:szCs w:val="18"/>
              </w:rPr>
              <w:t>（燃え上がる</w:t>
            </w:r>
            <w:r w:rsidR="001F4730">
              <w:rPr>
                <w:rFonts w:hint="eastAsia"/>
                <w:sz w:val="18"/>
                <w:szCs w:val="18"/>
              </w:rPr>
              <w:t>火</w:t>
            </w:r>
            <w:r w:rsidR="00567099">
              <w:rPr>
                <w:rFonts w:hint="eastAsia"/>
                <w:sz w:val="18"/>
                <w:szCs w:val="18"/>
              </w:rPr>
              <w:t>炎）を求めて祈るべきだと</w:t>
            </w:r>
            <w:r w:rsidR="00FB6643">
              <w:rPr>
                <w:rFonts w:hint="eastAsia"/>
                <w:sz w:val="18"/>
                <w:szCs w:val="18"/>
              </w:rPr>
              <w:t>聖ボナヴェントゥラは</w:t>
            </w:r>
            <w:r w:rsidR="00567099">
              <w:rPr>
                <w:rFonts w:hint="eastAsia"/>
                <w:sz w:val="18"/>
                <w:szCs w:val="18"/>
              </w:rPr>
              <w:t>教えています</w:t>
            </w:r>
            <w:r w:rsidR="00F85285">
              <w:rPr>
                <w:rFonts w:hint="eastAsia"/>
                <w:sz w:val="18"/>
                <w:szCs w:val="18"/>
              </w:rPr>
              <w:t>[17]</w:t>
            </w:r>
            <w:r w:rsidR="00567099">
              <w:rPr>
                <w:rFonts w:hint="eastAsia"/>
                <w:sz w:val="18"/>
                <w:szCs w:val="18"/>
              </w:rPr>
              <w:t>。</w:t>
            </w:r>
            <w:r w:rsidR="004F5B91">
              <w:rPr>
                <w:rFonts w:hint="eastAsia"/>
                <w:sz w:val="18"/>
                <w:szCs w:val="18"/>
              </w:rPr>
              <w:t>彼は「faithは</w:t>
            </w:r>
            <w:r w:rsidR="00EC30C1">
              <w:rPr>
                <w:rFonts w:hint="eastAsia"/>
                <w:sz w:val="18"/>
                <w:szCs w:val="18"/>
              </w:rPr>
              <w:t>知性の</w:t>
            </w:r>
            <w:r w:rsidR="0096142D">
              <w:rPr>
                <w:rFonts w:hint="eastAsia"/>
                <w:sz w:val="18"/>
                <w:szCs w:val="18"/>
              </w:rPr>
              <w:t>内</w:t>
            </w:r>
            <w:r w:rsidR="00EC30C1">
              <w:rPr>
                <w:rFonts w:hint="eastAsia"/>
                <w:sz w:val="18"/>
                <w:szCs w:val="18"/>
              </w:rPr>
              <w:t>にあり</w:t>
            </w:r>
            <w:r w:rsidR="00D76E2D">
              <w:rPr>
                <w:rFonts w:hint="eastAsia"/>
                <w:sz w:val="18"/>
                <w:szCs w:val="18"/>
              </w:rPr>
              <w:t>ながら</w:t>
            </w:r>
            <w:r w:rsidR="00390BDF">
              <w:rPr>
                <w:rFonts w:hint="eastAsia"/>
                <w:sz w:val="18"/>
                <w:szCs w:val="18"/>
              </w:rPr>
              <w:t>、燃え上がる</w:t>
            </w:r>
            <w:r w:rsidR="001F4730">
              <w:rPr>
                <w:rFonts w:hint="eastAsia"/>
                <w:sz w:val="18"/>
                <w:szCs w:val="18"/>
              </w:rPr>
              <w:t>火</w:t>
            </w:r>
            <w:r w:rsidR="00390BDF">
              <w:rPr>
                <w:rFonts w:hint="eastAsia"/>
                <w:sz w:val="18"/>
                <w:szCs w:val="18"/>
              </w:rPr>
              <w:t>炎のように</w:t>
            </w:r>
            <w:r w:rsidR="00F003F0">
              <w:rPr>
                <w:rFonts w:hint="eastAsia"/>
                <w:sz w:val="18"/>
                <w:szCs w:val="18"/>
              </w:rPr>
              <w:t>愛情を引き起こす。</w:t>
            </w:r>
            <w:r w:rsidR="00446F97">
              <w:rPr>
                <w:rFonts w:hint="eastAsia"/>
                <w:sz w:val="18"/>
                <w:szCs w:val="18"/>
              </w:rPr>
              <w:t>従って</w:t>
            </w:r>
            <w:r w:rsidR="00C10098">
              <w:rPr>
                <w:rFonts w:hint="eastAsia"/>
                <w:sz w:val="18"/>
                <w:szCs w:val="18"/>
              </w:rPr>
              <w:t>、</w:t>
            </w:r>
            <w:r w:rsidR="005D1ECF">
              <w:rPr>
                <w:rFonts w:hint="eastAsia"/>
                <w:sz w:val="18"/>
                <w:szCs w:val="18"/>
              </w:rPr>
              <w:t>例えば</w:t>
            </w:r>
            <w:r w:rsidR="0091420C">
              <w:rPr>
                <w:rFonts w:hint="eastAsia"/>
                <w:sz w:val="18"/>
                <w:szCs w:val="18"/>
              </w:rPr>
              <w:t>『</w:t>
            </w:r>
            <w:r w:rsidR="008A1CE4">
              <w:rPr>
                <w:rFonts w:hint="eastAsia"/>
                <w:sz w:val="18"/>
                <w:szCs w:val="18"/>
              </w:rPr>
              <w:t>キリスト</w:t>
            </w:r>
            <w:r w:rsidR="008A1CE4">
              <w:rPr>
                <w:rFonts w:hint="eastAsia"/>
                <w:sz w:val="18"/>
                <w:szCs w:val="18"/>
              </w:rPr>
              <w:lastRenderedPageBreak/>
              <w:t>は私達のために死んだ</w:t>
            </w:r>
            <w:r w:rsidR="0091420C">
              <w:rPr>
                <w:rFonts w:hint="eastAsia"/>
                <w:sz w:val="18"/>
                <w:szCs w:val="18"/>
              </w:rPr>
              <w:t>』</w:t>
            </w:r>
            <w:r w:rsidR="005D1ECF">
              <w:rPr>
                <w:rFonts w:hint="eastAsia"/>
                <w:sz w:val="18"/>
                <w:szCs w:val="18"/>
              </w:rPr>
              <w:t>という</w:t>
            </w:r>
            <w:r w:rsidR="00377748">
              <w:rPr>
                <w:rFonts w:hint="eastAsia"/>
                <w:sz w:val="18"/>
                <w:szCs w:val="18"/>
              </w:rPr>
              <w:t>知識は、知識のまま</w:t>
            </w:r>
            <w:r w:rsidR="00D228F6">
              <w:rPr>
                <w:rFonts w:hint="eastAsia"/>
                <w:sz w:val="18"/>
                <w:szCs w:val="18"/>
              </w:rPr>
              <w:t>に</w:t>
            </w:r>
            <w:r w:rsidR="005C572F">
              <w:rPr>
                <w:rFonts w:hint="eastAsia"/>
                <w:sz w:val="18"/>
                <w:szCs w:val="18"/>
              </w:rPr>
              <w:t>留まるのでなく、</w:t>
            </w:r>
            <w:r w:rsidR="00392DEE">
              <w:rPr>
                <w:rFonts w:hint="eastAsia"/>
                <w:sz w:val="18"/>
                <w:szCs w:val="18"/>
              </w:rPr>
              <w:t>必ず愛情や愛に</w:t>
            </w:r>
            <w:r w:rsidR="008A1CE4">
              <w:rPr>
                <w:rFonts w:hint="eastAsia"/>
                <w:sz w:val="18"/>
                <w:szCs w:val="18"/>
              </w:rPr>
              <w:t>な</w:t>
            </w:r>
            <w:r w:rsidR="001D1770">
              <w:rPr>
                <w:rFonts w:hint="eastAsia"/>
                <w:sz w:val="18"/>
                <w:szCs w:val="18"/>
              </w:rPr>
              <w:t>る</w:t>
            </w:r>
            <w:r w:rsidR="008A1CE4">
              <w:rPr>
                <w:rFonts w:hint="eastAsia"/>
                <w:sz w:val="18"/>
                <w:szCs w:val="18"/>
              </w:rPr>
              <w:t>」と</w:t>
            </w:r>
            <w:r w:rsidR="00CA416C">
              <w:rPr>
                <w:rFonts w:hint="eastAsia"/>
                <w:sz w:val="18"/>
                <w:szCs w:val="18"/>
              </w:rPr>
              <w:t>教えています[18]。</w:t>
            </w:r>
            <w:r w:rsidR="00004436">
              <w:rPr>
                <w:rFonts w:hint="eastAsia"/>
                <w:sz w:val="18"/>
                <w:szCs w:val="18"/>
              </w:rPr>
              <w:t>この文脈に沿って</w:t>
            </w:r>
            <w:r w:rsidR="00A3452A">
              <w:rPr>
                <w:rFonts w:hint="eastAsia"/>
                <w:sz w:val="18"/>
                <w:szCs w:val="18"/>
              </w:rPr>
              <w:t>聖ジョン・ヘンリー・ニューマンは</w:t>
            </w:r>
            <w:r w:rsidR="00750F1E" w:rsidRPr="00D27705">
              <w:rPr>
                <w:i/>
                <w:iCs/>
                <w:sz w:val="18"/>
                <w:szCs w:val="18"/>
              </w:rPr>
              <w:t xml:space="preserve"> Cor ad </w:t>
            </w:r>
            <w:proofErr w:type="spellStart"/>
            <w:r w:rsidR="00750F1E" w:rsidRPr="00D27705">
              <w:rPr>
                <w:i/>
                <w:iCs/>
                <w:sz w:val="18"/>
                <w:szCs w:val="18"/>
              </w:rPr>
              <w:t>cor</w:t>
            </w:r>
            <w:proofErr w:type="spellEnd"/>
            <w:r w:rsidR="00750F1E" w:rsidRPr="00D27705">
              <w:rPr>
                <w:i/>
                <w:iCs/>
                <w:sz w:val="18"/>
                <w:szCs w:val="18"/>
              </w:rPr>
              <w:t xml:space="preserve"> loquitur</w:t>
            </w:r>
            <w:r w:rsidR="00750F1E">
              <w:rPr>
                <w:rFonts w:hint="eastAsia"/>
                <w:sz w:val="18"/>
                <w:szCs w:val="18"/>
              </w:rPr>
              <w:t>（</w:t>
            </w:r>
            <w:r w:rsidR="00A82AFD">
              <w:rPr>
                <w:rFonts w:hint="eastAsia"/>
                <w:sz w:val="18"/>
                <w:szCs w:val="18"/>
              </w:rPr>
              <w:t>御心</w:t>
            </w:r>
            <w:r w:rsidR="00750F1E">
              <w:rPr>
                <w:rFonts w:hint="eastAsia"/>
                <w:sz w:val="18"/>
                <w:szCs w:val="18"/>
              </w:rPr>
              <w:t>は心に語</w:t>
            </w:r>
            <w:r w:rsidR="00BA7358">
              <w:rPr>
                <w:rFonts w:hint="eastAsia"/>
                <w:sz w:val="18"/>
                <w:szCs w:val="18"/>
              </w:rPr>
              <w:t>りかける</w:t>
            </w:r>
            <w:r w:rsidR="00750F1E">
              <w:rPr>
                <w:rFonts w:hint="eastAsia"/>
                <w:sz w:val="18"/>
                <w:szCs w:val="18"/>
              </w:rPr>
              <w:t>）</w:t>
            </w:r>
            <w:r w:rsidR="00087FD1">
              <w:rPr>
                <w:rFonts w:hint="eastAsia"/>
                <w:sz w:val="18"/>
                <w:szCs w:val="18"/>
              </w:rPr>
              <w:t>をモットーにしていました。</w:t>
            </w:r>
            <w:r w:rsidR="001921F1">
              <w:rPr>
                <w:rFonts w:hint="eastAsia"/>
                <w:sz w:val="18"/>
                <w:szCs w:val="18"/>
              </w:rPr>
              <w:t>私達の思考や理念を遙かに越えて、</w:t>
            </w:r>
            <w:r w:rsidR="006D23E2">
              <w:rPr>
                <w:rFonts w:hint="eastAsia"/>
                <w:sz w:val="18"/>
                <w:szCs w:val="18"/>
              </w:rPr>
              <w:t>私達の心に</w:t>
            </w:r>
            <w:r w:rsidR="001A1112">
              <w:rPr>
                <w:rFonts w:hint="eastAsia"/>
                <w:sz w:val="18"/>
                <w:szCs w:val="18"/>
              </w:rPr>
              <w:t>、</w:t>
            </w:r>
            <w:r w:rsidR="00A370C2">
              <w:rPr>
                <w:rFonts w:hint="eastAsia"/>
                <w:sz w:val="18"/>
                <w:szCs w:val="18"/>
              </w:rPr>
              <w:t>主の</w:t>
            </w:r>
            <w:r w:rsidR="00784BFD" w:rsidRPr="008111F1">
              <w:rPr>
                <w:sz w:val="18"/>
                <w:szCs w:val="18"/>
              </w:rPr>
              <w:t>Sacred Heart</w:t>
            </w:r>
            <w:r w:rsidR="00A370C2">
              <w:rPr>
                <w:rFonts w:hint="eastAsia"/>
                <w:sz w:val="18"/>
                <w:szCs w:val="18"/>
              </w:rPr>
              <w:t>は</w:t>
            </w:r>
            <w:r w:rsidR="006D23E2">
              <w:rPr>
                <w:rFonts w:hint="eastAsia"/>
                <w:sz w:val="18"/>
                <w:szCs w:val="18"/>
              </w:rPr>
              <w:t>語りかけ</w:t>
            </w:r>
            <w:r w:rsidR="00467ADE">
              <w:rPr>
                <w:rFonts w:hint="eastAsia"/>
                <w:sz w:val="18"/>
                <w:szCs w:val="18"/>
              </w:rPr>
              <w:t>、</w:t>
            </w:r>
            <w:r w:rsidR="00CA1B67">
              <w:rPr>
                <w:rFonts w:hint="eastAsia"/>
                <w:sz w:val="18"/>
                <w:szCs w:val="18"/>
              </w:rPr>
              <w:t>私達を救う</w:t>
            </w:r>
            <w:r w:rsidR="00306229">
              <w:rPr>
                <w:rFonts w:hint="eastAsia"/>
                <w:sz w:val="18"/>
                <w:szCs w:val="18"/>
              </w:rPr>
              <w:t>からです。</w:t>
            </w:r>
            <w:r w:rsidR="00B458DF">
              <w:rPr>
                <w:rFonts w:hint="eastAsia"/>
                <w:sz w:val="18"/>
                <w:szCs w:val="18"/>
              </w:rPr>
              <w:t>こ</w:t>
            </w:r>
            <w:r w:rsidR="00780DAE">
              <w:rPr>
                <w:rFonts w:hint="eastAsia"/>
                <w:sz w:val="18"/>
                <w:szCs w:val="18"/>
              </w:rPr>
              <w:t>う気づいた</w:t>
            </w:r>
            <w:r w:rsidR="00EA66CF">
              <w:rPr>
                <w:rFonts w:hint="eastAsia"/>
                <w:sz w:val="18"/>
                <w:szCs w:val="18"/>
              </w:rPr>
              <w:t>著名な知識人である</w:t>
            </w:r>
            <w:r w:rsidR="00FD7812">
              <w:rPr>
                <w:rFonts w:hint="eastAsia"/>
                <w:sz w:val="18"/>
                <w:szCs w:val="18"/>
              </w:rPr>
              <w:t>ニューマンは、自分と主との最も深い出会いは、</w:t>
            </w:r>
            <w:r w:rsidR="009805AD">
              <w:rPr>
                <w:rFonts w:hint="eastAsia"/>
                <w:sz w:val="18"/>
                <w:szCs w:val="18"/>
              </w:rPr>
              <w:t>読書や熟考からではなく、</w:t>
            </w:r>
            <w:r w:rsidR="00292E51">
              <w:rPr>
                <w:rFonts w:hint="eastAsia"/>
                <w:sz w:val="18"/>
                <w:szCs w:val="18"/>
              </w:rPr>
              <w:t>イエス・</w:t>
            </w:r>
            <w:r w:rsidR="007E3DBD">
              <w:rPr>
                <w:rFonts w:hint="eastAsia"/>
                <w:sz w:val="18"/>
                <w:szCs w:val="18"/>
              </w:rPr>
              <w:t>キリストの</w:t>
            </w:r>
            <w:r w:rsidR="003072C6">
              <w:rPr>
                <w:rFonts w:hint="eastAsia"/>
                <w:sz w:val="18"/>
                <w:szCs w:val="18"/>
              </w:rPr>
              <w:t>生ける</w:t>
            </w:r>
            <w:r w:rsidR="007E3DBD">
              <w:rPr>
                <w:rFonts w:hint="eastAsia"/>
                <w:sz w:val="18"/>
                <w:szCs w:val="18"/>
              </w:rPr>
              <w:t>御心と</w:t>
            </w:r>
            <w:r w:rsidR="00DD7198">
              <w:rPr>
                <w:rFonts w:hint="eastAsia"/>
                <w:sz w:val="18"/>
                <w:szCs w:val="18"/>
              </w:rPr>
              <w:t>自分の</w:t>
            </w:r>
            <w:r w:rsidR="007E3DBD">
              <w:rPr>
                <w:rFonts w:hint="eastAsia"/>
                <w:sz w:val="18"/>
                <w:szCs w:val="18"/>
              </w:rPr>
              <w:t>心が</w:t>
            </w:r>
            <w:r w:rsidR="009D2F45">
              <w:rPr>
                <w:rFonts w:hint="eastAsia"/>
                <w:sz w:val="18"/>
                <w:szCs w:val="18"/>
              </w:rPr>
              <w:t>響き合う祈りの対話</w:t>
            </w:r>
            <w:r w:rsidR="002E775B">
              <w:rPr>
                <w:rFonts w:hint="eastAsia"/>
                <w:sz w:val="18"/>
                <w:szCs w:val="18"/>
              </w:rPr>
              <w:t>から生ずる</w:t>
            </w:r>
            <w:r w:rsidR="00573F22">
              <w:rPr>
                <w:rFonts w:hint="eastAsia"/>
                <w:sz w:val="18"/>
                <w:szCs w:val="18"/>
              </w:rPr>
              <w:t>、</w:t>
            </w:r>
            <w:r w:rsidR="002E775B">
              <w:rPr>
                <w:rFonts w:hint="eastAsia"/>
                <w:sz w:val="18"/>
                <w:szCs w:val="18"/>
              </w:rPr>
              <w:t>と</w:t>
            </w:r>
            <w:r w:rsidR="00647C29">
              <w:rPr>
                <w:rFonts w:hint="eastAsia"/>
                <w:sz w:val="18"/>
                <w:szCs w:val="18"/>
              </w:rPr>
              <w:t>の認識に至りました</w:t>
            </w:r>
            <w:r w:rsidR="008C494B">
              <w:rPr>
                <w:rFonts w:hint="eastAsia"/>
                <w:sz w:val="18"/>
                <w:szCs w:val="18"/>
              </w:rPr>
              <w:t>。</w:t>
            </w:r>
            <w:r w:rsidR="00A54DC1">
              <w:rPr>
                <w:rFonts w:hint="eastAsia"/>
                <w:sz w:val="18"/>
                <w:szCs w:val="18"/>
              </w:rPr>
              <w:t>ニューマンがイエスの</w:t>
            </w:r>
            <w:r w:rsidR="004D7D83">
              <w:rPr>
                <w:rFonts w:hint="eastAsia"/>
                <w:sz w:val="18"/>
                <w:szCs w:val="18"/>
              </w:rPr>
              <w:t>生</w:t>
            </w:r>
            <w:r w:rsidR="00A01733">
              <w:rPr>
                <w:rFonts w:hint="eastAsia"/>
                <w:sz w:val="18"/>
                <w:szCs w:val="18"/>
              </w:rPr>
              <w:t>ける</w:t>
            </w:r>
            <w:r w:rsidR="00A54DC1">
              <w:rPr>
                <w:rFonts w:hint="eastAsia"/>
                <w:sz w:val="18"/>
                <w:szCs w:val="18"/>
              </w:rPr>
              <w:t>御心に出会ったのは</w:t>
            </w:r>
            <w:r w:rsidR="006B4D9F">
              <w:rPr>
                <w:rFonts w:hint="eastAsia"/>
                <w:sz w:val="18"/>
                <w:szCs w:val="18"/>
              </w:rPr>
              <w:t>聖体拝領</w:t>
            </w:r>
            <w:r w:rsidR="00E13017">
              <w:rPr>
                <w:rFonts w:hint="eastAsia"/>
                <w:sz w:val="18"/>
                <w:szCs w:val="18"/>
              </w:rPr>
              <w:t>、即ち、</w:t>
            </w:r>
            <w:r w:rsidR="002B1BFA">
              <w:rPr>
                <w:rFonts w:hint="eastAsia"/>
                <w:sz w:val="18"/>
                <w:szCs w:val="18"/>
              </w:rPr>
              <w:t>私達をfree</w:t>
            </w:r>
            <w:r w:rsidR="00113350">
              <w:rPr>
                <w:rFonts w:hint="eastAsia"/>
                <w:sz w:val="18"/>
                <w:szCs w:val="18"/>
              </w:rPr>
              <w:t>（形而上自由）</w:t>
            </w:r>
            <w:r w:rsidR="002B1BFA">
              <w:rPr>
                <w:rFonts w:hint="eastAsia"/>
                <w:sz w:val="18"/>
                <w:szCs w:val="18"/>
              </w:rPr>
              <w:t>にし、</w:t>
            </w:r>
            <w:r w:rsidR="00B93A85">
              <w:rPr>
                <w:rFonts w:hint="eastAsia"/>
                <w:sz w:val="18"/>
                <w:szCs w:val="18"/>
              </w:rPr>
              <w:t>人生のあらゆる契機に意味を与え、</w:t>
            </w:r>
            <w:r w:rsidR="0067726A">
              <w:rPr>
                <w:rFonts w:hint="eastAsia"/>
                <w:sz w:val="18"/>
                <w:szCs w:val="18"/>
              </w:rPr>
              <w:t>真の平和を授けるcapabilityを持つ聖体拝領</w:t>
            </w:r>
            <w:r w:rsidR="006B4D9F">
              <w:rPr>
                <w:rFonts w:hint="eastAsia"/>
                <w:sz w:val="18"/>
                <w:szCs w:val="18"/>
              </w:rPr>
              <w:t>においてでした。</w:t>
            </w:r>
            <w:r w:rsidR="00113C9A">
              <w:rPr>
                <w:rFonts w:hint="eastAsia"/>
                <w:sz w:val="18"/>
                <w:szCs w:val="18"/>
              </w:rPr>
              <w:t>その祈り</w:t>
            </w:r>
            <w:r w:rsidR="004F1FAC">
              <w:rPr>
                <w:rFonts w:hint="eastAsia"/>
                <w:sz w:val="18"/>
                <w:szCs w:val="18"/>
              </w:rPr>
              <w:t>は</w:t>
            </w:r>
            <w:r w:rsidR="00113C9A">
              <w:rPr>
                <w:rFonts w:hint="eastAsia"/>
                <w:sz w:val="18"/>
                <w:szCs w:val="18"/>
              </w:rPr>
              <w:t>：「</w:t>
            </w:r>
            <w:r w:rsidR="00B53ECA" w:rsidRPr="00B53ECA">
              <w:rPr>
                <w:rFonts w:hint="eastAsia"/>
                <w:sz w:val="18"/>
                <w:szCs w:val="18"/>
              </w:rPr>
              <w:t>ああ、いとも神聖で、いとも慈愛に満ちたイエスの</w:t>
            </w:r>
            <w:r w:rsidR="00B53ECA">
              <w:rPr>
                <w:rFonts w:hint="eastAsia"/>
                <w:sz w:val="18"/>
                <w:szCs w:val="18"/>
              </w:rPr>
              <w:t>御心</w:t>
            </w:r>
            <w:r w:rsidR="00B53ECA" w:rsidRPr="00B53ECA">
              <w:rPr>
                <w:rFonts w:hint="eastAsia"/>
                <w:sz w:val="18"/>
                <w:szCs w:val="18"/>
              </w:rPr>
              <w:t>よ、</w:t>
            </w:r>
            <w:r w:rsidR="00B53ECA">
              <w:rPr>
                <w:rFonts w:hint="eastAsia"/>
                <w:sz w:val="18"/>
                <w:szCs w:val="18"/>
              </w:rPr>
              <w:t>貴方</w:t>
            </w:r>
            <w:r w:rsidR="00B53ECA" w:rsidRPr="00B53ECA">
              <w:rPr>
                <w:rFonts w:hint="eastAsia"/>
                <w:sz w:val="18"/>
                <w:szCs w:val="18"/>
              </w:rPr>
              <w:t>は聖体の</w:t>
            </w:r>
            <w:r w:rsidR="00CB652E">
              <w:rPr>
                <w:rFonts w:hint="eastAsia"/>
                <w:sz w:val="18"/>
                <w:szCs w:val="18"/>
              </w:rPr>
              <w:t>内</w:t>
            </w:r>
            <w:r w:rsidR="00B53ECA" w:rsidRPr="00B53ECA">
              <w:rPr>
                <w:rFonts w:hint="eastAsia"/>
                <w:sz w:val="18"/>
                <w:szCs w:val="18"/>
              </w:rPr>
              <w:t>に隠され、今も私</w:t>
            </w:r>
            <w:r w:rsidR="005F54C3">
              <w:rPr>
                <w:rFonts w:hint="eastAsia"/>
                <w:sz w:val="18"/>
                <w:szCs w:val="18"/>
              </w:rPr>
              <w:t>達の</w:t>
            </w:r>
            <w:r w:rsidR="00B53ECA" w:rsidRPr="00B53ECA">
              <w:rPr>
                <w:rFonts w:hint="eastAsia"/>
                <w:sz w:val="18"/>
                <w:szCs w:val="18"/>
              </w:rPr>
              <w:t>ために鼓動を打ち続けて</w:t>
            </w:r>
            <w:r w:rsidR="00BF7EF6">
              <w:rPr>
                <w:rFonts w:hint="eastAsia"/>
                <w:sz w:val="18"/>
                <w:szCs w:val="18"/>
              </w:rPr>
              <w:t>います</w:t>
            </w:r>
            <w:r w:rsidR="00B53ECA" w:rsidRPr="00B53ECA">
              <w:rPr>
                <w:rFonts w:hint="eastAsia"/>
                <w:sz w:val="18"/>
                <w:szCs w:val="18"/>
              </w:rPr>
              <w:t>。……私は最高の愛と畏敬の念、熱烈な愛情、最も抑制され最も決然とした意志をもって</w:t>
            </w:r>
            <w:r w:rsidR="004A1BBA">
              <w:rPr>
                <w:rFonts w:hint="eastAsia"/>
                <w:sz w:val="18"/>
                <w:szCs w:val="18"/>
              </w:rPr>
              <w:t>貴方</w:t>
            </w:r>
            <w:r w:rsidR="00B53ECA" w:rsidRPr="00B53ECA">
              <w:rPr>
                <w:rFonts w:hint="eastAsia"/>
                <w:sz w:val="18"/>
                <w:szCs w:val="18"/>
              </w:rPr>
              <w:t>を崇拝します。ああ、</w:t>
            </w:r>
            <w:r w:rsidR="00034143">
              <w:rPr>
                <w:rFonts w:hint="eastAsia"/>
                <w:sz w:val="18"/>
                <w:szCs w:val="18"/>
              </w:rPr>
              <w:t>我が</w:t>
            </w:r>
            <w:r w:rsidR="00B53ECA" w:rsidRPr="00B53ECA">
              <w:rPr>
                <w:rFonts w:hint="eastAsia"/>
                <w:sz w:val="18"/>
                <w:szCs w:val="18"/>
              </w:rPr>
              <w:t>神よ、</w:t>
            </w:r>
            <w:r w:rsidR="00034143">
              <w:rPr>
                <w:rFonts w:hint="eastAsia"/>
                <w:sz w:val="18"/>
                <w:szCs w:val="18"/>
              </w:rPr>
              <w:t>貴方は</w:t>
            </w:r>
            <w:r w:rsidR="00B53ECA" w:rsidRPr="00B53ECA">
              <w:rPr>
                <w:rFonts w:hint="eastAsia"/>
                <w:sz w:val="18"/>
                <w:szCs w:val="18"/>
              </w:rPr>
              <w:t>私</w:t>
            </w:r>
            <w:r w:rsidR="00512529">
              <w:rPr>
                <w:rFonts w:hint="eastAsia"/>
                <w:sz w:val="18"/>
                <w:szCs w:val="18"/>
              </w:rPr>
              <w:t>が貴方を</w:t>
            </w:r>
            <w:r w:rsidR="00A7638A">
              <w:rPr>
                <w:rFonts w:hint="eastAsia"/>
                <w:sz w:val="18"/>
                <w:szCs w:val="18"/>
              </w:rPr>
              <w:t>拝領するのを</w:t>
            </w:r>
            <w:r w:rsidR="00034143">
              <w:rPr>
                <w:rFonts w:hint="eastAsia"/>
                <w:sz w:val="18"/>
                <w:szCs w:val="18"/>
              </w:rPr>
              <w:t>許し</w:t>
            </w:r>
            <w:r w:rsidR="00B53ECA" w:rsidRPr="00B53ECA">
              <w:rPr>
                <w:rFonts w:hint="eastAsia"/>
                <w:sz w:val="18"/>
                <w:szCs w:val="18"/>
              </w:rPr>
              <w:t>、</w:t>
            </w:r>
            <w:r w:rsidR="00C51938">
              <w:rPr>
                <w:rFonts w:hint="eastAsia"/>
                <w:sz w:val="18"/>
                <w:szCs w:val="18"/>
              </w:rPr>
              <w:t>貴方</w:t>
            </w:r>
            <w:r w:rsidR="00B53ECA" w:rsidRPr="00B53ECA">
              <w:rPr>
                <w:rFonts w:hint="eastAsia"/>
                <w:sz w:val="18"/>
                <w:szCs w:val="18"/>
              </w:rPr>
              <w:t>を</w:t>
            </w:r>
            <w:r w:rsidR="00F74FCF">
              <w:rPr>
                <w:rFonts w:hint="eastAsia"/>
                <w:sz w:val="18"/>
                <w:szCs w:val="18"/>
              </w:rPr>
              <w:t>食し</w:t>
            </w:r>
            <w:r w:rsidR="00B53ECA" w:rsidRPr="00B53ECA">
              <w:rPr>
                <w:rFonts w:hint="eastAsia"/>
                <w:sz w:val="18"/>
                <w:szCs w:val="18"/>
              </w:rPr>
              <w:t>飲むことを</w:t>
            </w:r>
            <w:r w:rsidR="00F74FCF">
              <w:rPr>
                <w:rFonts w:hint="eastAsia"/>
                <w:sz w:val="18"/>
                <w:szCs w:val="18"/>
              </w:rPr>
              <w:t>許し</w:t>
            </w:r>
            <w:r w:rsidR="00B53ECA" w:rsidRPr="00B53ECA">
              <w:rPr>
                <w:rFonts w:hint="eastAsia"/>
                <w:sz w:val="18"/>
                <w:szCs w:val="18"/>
              </w:rPr>
              <w:t>、</w:t>
            </w:r>
            <w:r w:rsidR="00F74FCF">
              <w:rPr>
                <w:rFonts w:hint="eastAsia"/>
                <w:sz w:val="18"/>
                <w:szCs w:val="18"/>
              </w:rPr>
              <w:t>貴方</w:t>
            </w:r>
            <w:r w:rsidR="00B53ECA" w:rsidRPr="00B53ECA">
              <w:rPr>
                <w:rFonts w:hint="eastAsia"/>
                <w:sz w:val="18"/>
                <w:szCs w:val="18"/>
              </w:rPr>
              <w:t>が</w:t>
            </w:r>
            <w:r w:rsidR="00335E3B" w:rsidRPr="00B53ECA">
              <w:rPr>
                <w:rFonts w:hint="eastAsia"/>
                <w:sz w:val="18"/>
                <w:szCs w:val="18"/>
              </w:rPr>
              <w:t>私の</w:t>
            </w:r>
            <w:r w:rsidR="00335E3B">
              <w:rPr>
                <w:rFonts w:hint="eastAsia"/>
                <w:sz w:val="18"/>
                <w:szCs w:val="18"/>
              </w:rPr>
              <w:t>内</w:t>
            </w:r>
            <w:r w:rsidR="00335E3B" w:rsidRPr="00B53ECA">
              <w:rPr>
                <w:rFonts w:hint="eastAsia"/>
                <w:sz w:val="18"/>
                <w:szCs w:val="18"/>
              </w:rPr>
              <w:t>に住</w:t>
            </w:r>
            <w:r w:rsidR="00107397">
              <w:rPr>
                <w:rFonts w:hint="eastAsia"/>
                <w:sz w:val="18"/>
                <w:szCs w:val="18"/>
              </w:rPr>
              <w:t>む</w:t>
            </w:r>
            <w:r w:rsidR="00B53ECA" w:rsidRPr="00B53ECA">
              <w:rPr>
                <w:rFonts w:hint="eastAsia"/>
                <w:sz w:val="18"/>
                <w:szCs w:val="18"/>
              </w:rPr>
              <w:t>しばらくの</w:t>
            </w:r>
            <w:r w:rsidR="00335E3B">
              <w:rPr>
                <w:rFonts w:hint="eastAsia"/>
                <w:sz w:val="18"/>
                <w:szCs w:val="18"/>
              </w:rPr>
              <w:t>間</w:t>
            </w:r>
            <w:r w:rsidR="00B53ECA" w:rsidRPr="00B53ECA">
              <w:rPr>
                <w:rFonts w:hint="eastAsia"/>
                <w:sz w:val="18"/>
                <w:szCs w:val="18"/>
              </w:rPr>
              <w:t>、私の心を</w:t>
            </w:r>
            <w:r w:rsidR="00335E3B">
              <w:rPr>
                <w:rFonts w:hint="eastAsia"/>
                <w:sz w:val="18"/>
                <w:szCs w:val="18"/>
              </w:rPr>
              <w:t>貴方</w:t>
            </w:r>
            <w:r w:rsidR="00B53ECA" w:rsidRPr="00B53ECA">
              <w:rPr>
                <w:rFonts w:hint="eastAsia"/>
                <w:sz w:val="18"/>
                <w:szCs w:val="18"/>
              </w:rPr>
              <w:t>の</w:t>
            </w:r>
            <w:r w:rsidR="00335E3B">
              <w:rPr>
                <w:rFonts w:hint="eastAsia"/>
                <w:sz w:val="18"/>
                <w:szCs w:val="18"/>
              </w:rPr>
              <w:t>御心</w:t>
            </w:r>
            <w:r w:rsidR="00B53ECA" w:rsidRPr="00B53ECA">
              <w:rPr>
                <w:rFonts w:hint="eastAsia"/>
                <w:sz w:val="18"/>
                <w:szCs w:val="18"/>
              </w:rPr>
              <w:t>で</w:t>
            </w:r>
            <w:r w:rsidR="00BE414A">
              <w:rPr>
                <w:rFonts w:hint="eastAsia"/>
                <w:sz w:val="18"/>
                <w:szCs w:val="18"/>
              </w:rPr>
              <w:t>脈動</w:t>
            </w:r>
            <w:r w:rsidR="00B53ECA" w:rsidRPr="00B53ECA">
              <w:rPr>
                <w:rFonts w:hint="eastAsia"/>
                <w:sz w:val="18"/>
                <w:szCs w:val="18"/>
              </w:rPr>
              <w:t>させて</w:t>
            </w:r>
            <w:r w:rsidR="00F53D20">
              <w:rPr>
                <w:rFonts w:hint="eastAsia"/>
                <w:sz w:val="18"/>
                <w:szCs w:val="18"/>
              </w:rPr>
              <w:t>下さい</w:t>
            </w:r>
            <w:r w:rsidR="00272E08">
              <w:rPr>
                <w:rFonts w:hint="eastAsia"/>
                <w:sz w:val="18"/>
                <w:szCs w:val="18"/>
              </w:rPr>
              <w:t>ます</w:t>
            </w:r>
            <w:r w:rsidR="00B53ECA" w:rsidRPr="00B53ECA">
              <w:rPr>
                <w:rFonts w:hint="eastAsia"/>
                <w:sz w:val="18"/>
                <w:szCs w:val="18"/>
              </w:rPr>
              <w:t>。地上のもの、傲慢で官能的なもの、冷酷で残酷なもの、あらゆる邪悪なもの、あらゆる無秩序、あらゆる死から私の心を</w:t>
            </w:r>
            <w:r w:rsidR="005B4836">
              <w:rPr>
                <w:rFonts w:hint="eastAsia"/>
                <w:sz w:val="18"/>
                <w:szCs w:val="18"/>
              </w:rPr>
              <w:t>浄化</w:t>
            </w:r>
            <w:r w:rsidR="009E2681">
              <w:rPr>
                <w:rFonts w:hint="eastAsia"/>
                <w:sz w:val="18"/>
                <w:szCs w:val="18"/>
              </w:rPr>
              <w:t>して</w:t>
            </w:r>
            <w:r w:rsidR="00756181">
              <w:rPr>
                <w:rFonts w:hint="eastAsia"/>
                <w:sz w:val="18"/>
                <w:szCs w:val="18"/>
              </w:rPr>
              <w:t>下さい</w:t>
            </w:r>
            <w:r w:rsidR="00B53ECA" w:rsidRPr="00B53ECA">
              <w:rPr>
                <w:rFonts w:hint="eastAsia"/>
                <w:sz w:val="18"/>
                <w:szCs w:val="18"/>
              </w:rPr>
              <w:t>。そして、</w:t>
            </w:r>
            <w:r w:rsidR="00213706">
              <w:rPr>
                <w:rFonts w:hint="eastAsia"/>
                <w:sz w:val="18"/>
                <w:szCs w:val="18"/>
              </w:rPr>
              <w:t>その時々の</w:t>
            </w:r>
            <w:r w:rsidR="007729F4">
              <w:rPr>
                <w:rFonts w:hint="eastAsia"/>
                <w:sz w:val="18"/>
                <w:szCs w:val="18"/>
              </w:rPr>
              <w:t>事件と</w:t>
            </w:r>
            <w:r w:rsidR="00213706">
              <w:rPr>
                <w:rFonts w:hint="eastAsia"/>
                <w:sz w:val="18"/>
                <w:szCs w:val="18"/>
              </w:rPr>
              <w:t>状況が</w:t>
            </w:r>
            <w:r w:rsidR="008D6BFE">
              <w:rPr>
                <w:rFonts w:hint="eastAsia"/>
                <w:sz w:val="18"/>
                <w:szCs w:val="18"/>
              </w:rPr>
              <w:t>、</w:t>
            </w:r>
            <w:r w:rsidR="001974F7">
              <w:rPr>
                <w:rFonts w:hint="eastAsia"/>
                <w:sz w:val="18"/>
                <w:szCs w:val="18"/>
              </w:rPr>
              <w:t>浄化された脈動を</w:t>
            </w:r>
            <w:r w:rsidR="00B53ECA" w:rsidRPr="00B53ECA">
              <w:rPr>
                <w:rFonts w:hint="eastAsia"/>
                <w:sz w:val="18"/>
                <w:szCs w:val="18"/>
              </w:rPr>
              <w:t>かき乱す力を持たないよう、</w:t>
            </w:r>
            <w:r w:rsidR="00CF5CBD">
              <w:rPr>
                <w:rFonts w:hint="eastAsia"/>
                <w:sz w:val="18"/>
                <w:szCs w:val="18"/>
              </w:rPr>
              <w:t>貴方</w:t>
            </w:r>
            <w:r w:rsidR="007E66E0">
              <w:rPr>
                <w:rFonts w:hint="eastAsia"/>
                <w:sz w:val="18"/>
                <w:szCs w:val="18"/>
              </w:rPr>
              <w:t>へ</w:t>
            </w:r>
            <w:r w:rsidR="00B53ECA" w:rsidRPr="00B53ECA">
              <w:rPr>
                <w:rFonts w:hint="eastAsia"/>
                <w:sz w:val="18"/>
                <w:szCs w:val="18"/>
              </w:rPr>
              <w:t>の愛と畏れの</w:t>
            </w:r>
            <w:r w:rsidR="00072DC8">
              <w:rPr>
                <w:rFonts w:hint="eastAsia"/>
                <w:sz w:val="18"/>
                <w:szCs w:val="18"/>
              </w:rPr>
              <w:t>内</w:t>
            </w:r>
            <w:r w:rsidR="00B53ECA" w:rsidRPr="00B53ECA">
              <w:rPr>
                <w:rFonts w:hint="eastAsia"/>
                <w:sz w:val="18"/>
                <w:szCs w:val="18"/>
              </w:rPr>
              <w:t>に私の心が平和を保</w:t>
            </w:r>
            <w:r w:rsidR="00785E8D">
              <w:rPr>
                <w:rFonts w:hint="eastAsia"/>
                <w:sz w:val="18"/>
                <w:szCs w:val="18"/>
              </w:rPr>
              <w:t>てる</w:t>
            </w:r>
            <w:r w:rsidR="00B53ECA" w:rsidRPr="00B53ECA">
              <w:rPr>
                <w:rFonts w:hint="eastAsia"/>
                <w:sz w:val="18"/>
                <w:szCs w:val="18"/>
              </w:rPr>
              <w:t>ようにして</w:t>
            </w:r>
            <w:r w:rsidR="00785E8D">
              <w:rPr>
                <w:rFonts w:hint="eastAsia"/>
                <w:sz w:val="18"/>
                <w:szCs w:val="18"/>
              </w:rPr>
              <w:t>下さい</w:t>
            </w:r>
            <w:r w:rsidR="00063E5C">
              <w:rPr>
                <w:rFonts w:hint="eastAsia"/>
                <w:sz w:val="18"/>
                <w:szCs w:val="18"/>
              </w:rPr>
              <w:t>。</w:t>
            </w:r>
            <w:r w:rsidR="00B53ECA" w:rsidRPr="00B53ECA">
              <w:rPr>
                <w:rFonts w:hint="eastAsia"/>
                <w:sz w:val="18"/>
                <w:szCs w:val="18"/>
              </w:rPr>
              <w:t>」</w:t>
            </w:r>
            <w:r w:rsidR="00063E5C">
              <w:rPr>
                <w:rFonts w:hint="eastAsia"/>
                <w:sz w:val="18"/>
                <w:szCs w:val="18"/>
              </w:rPr>
              <w:t>[19]</w:t>
            </w:r>
          </w:p>
          <w:p w14:paraId="12164D7B" w14:textId="77777777" w:rsidR="004C5EA0" w:rsidRDefault="004C5EA0" w:rsidP="00C82D0E">
            <w:pPr>
              <w:spacing w:line="240" w:lineRule="exact"/>
              <w:ind w:hanging="1"/>
              <w:rPr>
                <w:sz w:val="18"/>
                <w:szCs w:val="18"/>
              </w:rPr>
            </w:pPr>
            <w:r>
              <w:rPr>
                <w:rFonts w:hint="eastAsia"/>
                <w:sz w:val="18"/>
                <w:szCs w:val="18"/>
              </w:rPr>
              <w:t>__________</w:t>
            </w:r>
          </w:p>
          <w:p w14:paraId="508CDB4E" w14:textId="341784D8" w:rsidR="004C5EA0" w:rsidRDefault="004C5EA0" w:rsidP="00897C3E">
            <w:pPr>
              <w:spacing w:line="240" w:lineRule="exact"/>
              <w:ind w:leftChars="19" w:left="82" w:hanging="42"/>
              <w:rPr>
                <w:sz w:val="18"/>
                <w:szCs w:val="18"/>
              </w:rPr>
            </w:pPr>
            <w:r>
              <w:rPr>
                <w:rFonts w:hint="eastAsia"/>
                <w:sz w:val="18"/>
                <w:szCs w:val="18"/>
              </w:rPr>
              <w:t xml:space="preserve">[17] </w:t>
            </w:r>
            <w:r w:rsidR="003D6BFE" w:rsidRPr="003D6BFE">
              <w:rPr>
                <w:rFonts w:hint="eastAsia"/>
                <w:sz w:val="18"/>
                <w:szCs w:val="18"/>
              </w:rPr>
              <w:t>聖ボナヴェントゥラ</w:t>
            </w:r>
            <w:r w:rsidR="003D6BFE" w:rsidRPr="003D6BFE">
              <w:rPr>
                <w:sz w:val="18"/>
                <w:szCs w:val="18"/>
              </w:rPr>
              <w:t xml:space="preserve"> </w:t>
            </w:r>
            <w:r w:rsidR="006A042A">
              <w:rPr>
                <w:rFonts w:hint="eastAsia"/>
                <w:sz w:val="18"/>
                <w:szCs w:val="18"/>
              </w:rPr>
              <w:t>「</w:t>
            </w:r>
            <w:r w:rsidR="003D6BFE" w:rsidRPr="003D6BFE">
              <w:rPr>
                <w:sz w:val="18"/>
                <w:szCs w:val="18"/>
              </w:rPr>
              <w:t>魂の神への道程</w:t>
            </w:r>
            <w:r w:rsidR="00D96A6B">
              <w:rPr>
                <w:rFonts w:hint="eastAsia"/>
                <w:sz w:val="18"/>
                <w:szCs w:val="18"/>
              </w:rPr>
              <w:t>」</w:t>
            </w:r>
            <w:r w:rsidR="003D6BFE" w:rsidRPr="003D6BFE">
              <w:rPr>
                <w:sz w:val="18"/>
                <w:szCs w:val="18"/>
              </w:rPr>
              <w:t xml:space="preserve"> 第7章6項。</w:t>
            </w:r>
          </w:p>
          <w:p w14:paraId="213C7518" w14:textId="77777777" w:rsidR="00621731" w:rsidRDefault="00621731" w:rsidP="00897C3E">
            <w:pPr>
              <w:spacing w:line="240" w:lineRule="exact"/>
              <w:ind w:leftChars="19" w:left="82" w:hanging="42"/>
              <w:rPr>
                <w:sz w:val="18"/>
                <w:szCs w:val="18"/>
              </w:rPr>
            </w:pPr>
            <w:r>
              <w:rPr>
                <w:rFonts w:hint="eastAsia"/>
                <w:sz w:val="18"/>
                <w:szCs w:val="18"/>
              </w:rPr>
              <w:t xml:space="preserve">[18] </w:t>
            </w:r>
            <w:r w:rsidR="008E0569" w:rsidRPr="008E0569">
              <w:rPr>
                <w:rFonts w:hint="eastAsia"/>
                <w:sz w:val="18"/>
                <w:szCs w:val="18"/>
              </w:rPr>
              <w:t>同『命題集註解』第一文、質疑第三問。</w:t>
            </w:r>
          </w:p>
          <w:p w14:paraId="704CF3EC" w14:textId="732F7B1F" w:rsidR="00034DDB" w:rsidRPr="00486A10" w:rsidRDefault="00034DDB" w:rsidP="00214C4A">
            <w:pPr>
              <w:spacing w:line="240" w:lineRule="exact"/>
              <w:ind w:leftChars="19" w:left="80" w:hanging="40"/>
              <w:rPr>
                <w:sz w:val="18"/>
                <w:szCs w:val="18"/>
              </w:rPr>
            </w:pPr>
            <w:r>
              <w:rPr>
                <w:rFonts w:hint="eastAsia"/>
                <w:sz w:val="18"/>
                <w:szCs w:val="18"/>
              </w:rPr>
              <w:t xml:space="preserve">[19] </w:t>
            </w:r>
            <w:r w:rsidR="006A50B7" w:rsidRPr="006A50B7">
              <w:rPr>
                <w:rFonts w:hint="eastAsia"/>
                <w:sz w:val="18"/>
                <w:szCs w:val="18"/>
              </w:rPr>
              <w:t>聖ジョン・ヘンリー・ニューマン『瞑想と献身』</w:t>
            </w:r>
            <w:r w:rsidR="006A50B7" w:rsidRPr="006A50B7">
              <w:rPr>
                <w:sz w:val="18"/>
                <w:szCs w:val="18"/>
              </w:rPr>
              <w:t xml:space="preserve"> 第3部 [第16巻]、第1章 3項 ロンドン、1912年、573－574頁。</w:t>
            </w:r>
          </w:p>
        </w:tc>
      </w:tr>
      <w:tr w:rsidR="004E588F" w:rsidRPr="00C35A24" w14:paraId="02BDA55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1570909" w14:textId="5197736D" w:rsidR="004E588F" w:rsidRPr="00915CE9" w:rsidRDefault="00E861A2" w:rsidP="006741EB">
            <w:pPr>
              <w:spacing w:line="240" w:lineRule="exact"/>
              <w:ind w:left="2"/>
              <w:rPr>
                <w:sz w:val="18"/>
                <w:szCs w:val="18"/>
              </w:rPr>
            </w:pPr>
            <w:r w:rsidRPr="00E861A2">
              <w:rPr>
                <w:sz w:val="18"/>
                <w:szCs w:val="18"/>
              </w:rPr>
              <w:lastRenderedPageBreak/>
              <w:t xml:space="preserve">27. Before the heart of Jesus, living and present, our mind, enlightened by the Spirit, grows in the understanding of his words and our will is moved to put them into practice. </w:t>
            </w:r>
            <w:r w:rsidR="00BB60AD">
              <w:rPr>
                <w:rFonts w:hint="eastAsia"/>
                <w:sz w:val="18"/>
                <w:szCs w:val="18"/>
              </w:rPr>
              <w:t xml:space="preserve"> </w:t>
            </w:r>
            <w:bookmarkStart w:id="54" w:name="OLE_LINK18"/>
            <w:r w:rsidRPr="00E861A2">
              <w:rPr>
                <w:sz w:val="18"/>
                <w:szCs w:val="18"/>
              </w:rPr>
              <w:t>This could easily remain on the level of a kind of self-reliant moralism.</w:t>
            </w:r>
            <w:bookmarkEnd w:id="54"/>
            <w:r w:rsidRPr="00E861A2">
              <w:rPr>
                <w:sz w:val="18"/>
                <w:szCs w:val="18"/>
              </w:rPr>
              <w:t xml:space="preserve"> </w:t>
            </w:r>
            <w:r w:rsidR="00035D4E">
              <w:rPr>
                <w:rFonts w:hint="eastAsia"/>
                <w:sz w:val="18"/>
                <w:szCs w:val="18"/>
              </w:rPr>
              <w:t xml:space="preserve"> </w:t>
            </w:r>
            <w:r w:rsidRPr="00E861A2">
              <w:rPr>
                <w:sz w:val="18"/>
                <w:szCs w:val="18"/>
              </w:rPr>
              <w:t xml:space="preserve">Hearing and tasting the Lord, and paying him due </w:t>
            </w:r>
            <w:proofErr w:type="spellStart"/>
            <w:r w:rsidRPr="00E861A2">
              <w:rPr>
                <w:sz w:val="18"/>
                <w:szCs w:val="18"/>
              </w:rPr>
              <w:t>honour</w:t>
            </w:r>
            <w:proofErr w:type="spellEnd"/>
            <w:r w:rsidRPr="00E861A2">
              <w:rPr>
                <w:sz w:val="18"/>
                <w:szCs w:val="18"/>
              </w:rPr>
              <w:t xml:space="preserve">, however, is a matter of the heart. </w:t>
            </w:r>
            <w:r w:rsidR="00BB60AD">
              <w:rPr>
                <w:rFonts w:hint="eastAsia"/>
                <w:sz w:val="18"/>
                <w:szCs w:val="18"/>
              </w:rPr>
              <w:t xml:space="preserve"> </w:t>
            </w:r>
            <w:r w:rsidRPr="00E861A2">
              <w:rPr>
                <w:sz w:val="18"/>
                <w:szCs w:val="18"/>
              </w:rPr>
              <w:t>Only the heart is capable of setting our other powers and passions, and our entire person, in a stance of reverence and loving obedience before the Lord.</w:t>
            </w:r>
          </w:p>
        </w:tc>
        <w:tc>
          <w:tcPr>
            <w:tcW w:w="5228" w:type="dxa"/>
            <w:tcBorders>
              <w:top w:val="nil"/>
              <w:left w:val="single" w:sz="4" w:space="0" w:color="auto"/>
              <w:bottom w:val="nil"/>
              <w:right w:val="single" w:sz="4" w:space="0" w:color="auto"/>
            </w:tcBorders>
            <w:tcMar>
              <w:top w:w="85" w:type="dxa"/>
              <w:bottom w:w="85" w:type="dxa"/>
            </w:tcMar>
          </w:tcPr>
          <w:p w14:paraId="33028539" w14:textId="687A81C1" w:rsidR="000D022F" w:rsidRPr="00486A10" w:rsidRDefault="005F2EB3" w:rsidP="009C4064">
            <w:pPr>
              <w:spacing w:line="240" w:lineRule="exact"/>
              <w:ind w:hanging="1"/>
              <w:rPr>
                <w:sz w:val="18"/>
                <w:szCs w:val="18"/>
              </w:rPr>
            </w:pPr>
            <w:r>
              <w:rPr>
                <w:rFonts w:hint="eastAsia"/>
                <w:sz w:val="18"/>
                <w:szCs w:val="18"/>
              </w:rPr>
              <w:t>27.</w:t>
            </w:r>
            <w:r w:rsidR="00E55675">
              <w:rPr>
                <w:rFonts w:hint="eastAsia"/>
                <w:sz w:val="18"/>
                <w:szCs w:val="18"/>
              </w:rPr>
              <w:t xml:space="preserve"> </w:t>
            </w:r>
            <w:r w:rsidR="000613B9">
              <w:rPr>
                <w:rFonts w:hint="eastAsia"/>
                <w:sz w:val="18"/>
                <w:szCs w:val="18"/>
              </w:rPr>
              <w:t>今</w:t>
            </w:r>
            <w:r w:rsidR="001F4222">
              <w:rPr>
                <w:rFonts w:hint="eastAsia"/>
                <w:sz w:val="18"/>
                <w:szCs w:val="18"/>
              </w:rPr>
              <w:t>このとき</w:t>
            </w:r>
            <w:r w:rsidR="000613B9">
              <w:rPr>
                <w:rFonts w:hint="eastAsia"/>
                <w:sz w:val="18"/>
                <w:szCs w:val="18"/>
              </w:rPr>
              <w:t>生ける</w:t>
            </w:r>
            <w:r w:rsidR="00AD5793">
              <w:rPr>
                <w:rFonts w:hint="eastAsia"/>
                <w:sz w:val="18"/>
                <w:szCs w:val="18"/>
              </w:rPr>
              <w:t>イエスの</w:t>
            </w:r>
            <w:r w:rsidR="00F72DF8">
              <w:rPr>
                <w:rFonts w:hint="eastAsia"/>
                <w:sz w:val="18"/>
                <w:szCs w:val="18"/>
              </w:rPr>
              <w:t>御心</w:t>
            </w:r>
            <w:r w:rsidR="00713B63">
              <w:rPr>
                <w:rFonts w:hint="eastAsia"/>
                <w:sz w:val="18"/>
                <w:szCs w:val="18"/>
              </w:rPr>
              <w:t>を</w:t>
            </w:r>
            <w:r w:rsidR="00F72DF8">
              <w:rPr>
                <w:rFonts w:hint="eastAsia"/>
                <w:sz w:val="18"/>
                <w:szCs w:val="18"/>
              </w:rPr>
              <w:t>前</w:t>
            </w:r>
            <w:r w:rsidR="00952148">
              <w:rPr>
                <w:rFonts w:hint="eastAsia"/>
                <w:sz w:val="18"/>
                <w:szCs w:val="18"/>
              </w:rPr>
              <w:t>にして</w:t>
            </w:r>
            <w:r w:rsidR="00F72DF8">
              <w:rPr>
                <w:rFonts w:hint="eastAsia"/>
                <w:sz w:val="18"/>
                <w:szCs w:val="18"/>
              </w:rPr>
              <w:t>、</w:t>
            </w:r>
            <w:r w:rsidR="0086602B">
              <w:rPr>
                <w:rFonts w:hint="eastAsia"/>
                <w:sz w:val="18"/>
                <w:szCs w:val="18"/>
              </w:rPr>
              <w:t>私達の</w:t>
            </w:r>
            <w:r w:rsidR="003D71CE">
              <w:rPr>
                <w:rFonts w:hint="eastAsia"/>
                <w:sz w:val="18"/>
                <w:szCs w:val="18"/>
              </w:rPr>
              <w:t>精神は</w:t>
            </w:r>
            <w:r w:rsidR="00946377">
              <w:rPr>
                <w:rFonts w:hint="eastAsia"/>
                <w:sz w:val="18"/>
                <w:szCs w:val="18"/>
              </w:rPr>
              <w:t>、</w:t>
            </w:r>
            <w:r w:rsidR="00DC257D">
              <w:rPr>
                <w:rFonts w:hint="eastAsia"/>
                <w:sz w:val="18"/>
                <w:szCs w:val="18"/>
              </w:rPr>
              <w:t>聖霊によって啓（ひら）かれ</w:t>
            </w:r>
            <w:r w:rsidR="00033F7D">
              <w:rPr>
                <w:rFonts w:hint="eastAsia"/>
                <w:sz w:val="18"/>
                <w:szCs w:val="18"/>
              </w:rPr>
              <w:t>て</w:t>
            </w:r>
            <w:r w:rsidR="00DA39BB">
              <w:rPr>
                <w:rFonts w:hint="eastAsia"/>
                <w:sz w:val="18"/>
                <w:szCs w:val="18"/>
              </w:rPr>
              <w:t>御言葉の理解を深め</w:t>
            </w:r>
            <w:r w:rsidR="00D54D47">
              <w:rPr>
                <w:rFonts w:hint="eastAsia"/>
                <w:sz w:val="18"/>
                <w:szCs w:val="18"/>
              </w:rPr>
              <w:t>る一方で</w:t>
            </w:r>
            <w:r w:rsidR="00DC257D">
              <w:rPr>
                <w:rFonts w:hint="eastAsia"/>
                <w:sz w:val="18"/>
                <w:szCs w:val="18"/>
              </w:rPr>
              <w:t>、</w:t>
            </w:r>
            <w:r w:rsidR="001A44DB">
              <w:rPr>
                <w:rFonts w:hint="eastAsia"/>
                <w:sz w:val="18"/>
                <w:szCs w:val="18"/>
              </w:rPr>
              <w:t>私達の</w:t>
            </w:r>
            <w:r w:rsidR="00DA39BB">
              <w:rPr>
                <w:rFonts w:hint="eastAsia"/>
                <w:sz w:val="18"/>
                <w:szCs w:val="18"/>
              </w:rPr>
              <w:t>意志は</w:t>
            </w:r>
            <w:r w:rsidR="0004073E">
              <w:rPr>
                <w:rFonts w:hint="eastAsia"/>
                <w:sz w:val="18"/>
                <w:szCs w:val="18"/>
              </w:rPr>
              <w:t>、</w:t>
            </w:r>
            <w:r w:rsidR="00C34A3A">
              <w:rPr>
                <w:rFonts w:hint="eastAsia"/>
                <w:sz w:val="18"/>
                <w:szCs w:val="18"/>
              </w:rPr>
              <w:t>その実践に</w:t>
            </w:r>
            <w:r w:rsidR="00601D07">
              <w:rPr>
                <w:rFonts w:hint="eastAsia"/>
                <w:sz w:val="18"/>
                <w:szCs w:val="18"/>
              </w:rPr>
              <w:t>向かって</w:t>
            </w:r>
            <w:r w:rsidR="00C34A3A">
              <w:rPr>
                <w:rFonts w:hint="eastAsia"/>
                <w:sz w:val="18"/>
                <w:szCs w:val="18"/>
              </w:rPr>
              <w:t>突き動かされます。</w:t>
            </w:r>
            <w:r w:rsidR="0052466A">
              <w:rPr>
                <w:rFonts w:hint="eastAsia"/>
                <w:sz w:val="18"/>
                <w:szCs w:val="18"/>
              </w:rPr>
              <w:t>ただ</w:t>
            </w:r>
            <w:r w:rsidR="000A26E8">
              <w:rPr>
                <w:rFonts w:hint="eastAsia"/>
                <w:sz w:val="18"/>
                <w:szCs w:val="18"/>
              </w:rPr>
              <w:t>精神と意志だけでは</w:t>
            </w:r>
            <w:r w:rsidR="00AD09DB">
              <w:rPr>
                <w:rFonts w:hint="eastAsia"/>
                <w:sz w:val="18"/>
                <w:szCs w:val="18"/>
              </w:rPr>
              <w:t>容易に、一種の</w:t>
            </w:r>
            <w:r w:rsidR="00BE7FA9">
              <w:rPr>
                <w:rFonts w:hint="eastAsia"/>
                <w:sz w:val="18"/>
                <w:szCs w:val="18"/>
              </w:rPr>
              <w:t>自律型道徳主義</w:t>
            </w:r>
            <w:r w:rsidR="007C637E">
              <w:rPr>
                <w:rFonts w:hint="eastAsia"/>
                <w:sz w:val="18"/>
                <w:szCs w:val="18"/>
              </w:rPr>
              <w:t>のレベルに留まってしまう</w:t>
            </w:r>
            <w:r w:rsidR="004A1EC1">
              <w:rPr>
                <w:rFonts w:hint="eastAsia"/>
                <w:sz w:val="18"/>
                <w:szCs w:val="18"/>
              </w:rPr>
              <w:t>でしょう</w:t>
            </w:r>
            <w:r w:rsidR="003349A2">
              <w:rPr>
                <w:rFonts w:hint="eastAsia"/>
                <w:sz w:val="18"/>
                <w:szCs w:val="18"/>
              </w:rPr>
              <w:t>。</w:t>
            </w:r>
            <w:r w:rsidR="00410454">
              <w:rPr>
                <w:rFonts w:hint="eastAsia"/>
                <w:sz w:val="18"/>
                <w:szCs w:val="18"/>
              </w:rPr>
              <w:t>やはり、</w:t>
            </w:r>
            <w:r w:rsidR="00317CBC">
              <w:rPr>
                <w:rFonts w:hint="eastAsia"/>
                <w:sz w:val="18"/>
                <w:szCs w:val="18"/>
              </w:rPr>
              <w:t>主の呼びかけに耳を傾け、味わい、</w:t>
            </w:r>
            <w:r w:rsidR="002B24DF">
              <w:rPr>
                <w:rFonts w:hint="eastAsia"/>
                <w:sz w:val="18"/>
                <w:szCs w:val="18"/>
              </w:rPr>
              <w:t>敬意を払う務めをなすのは</w:t>
            </w:r>
            <w:r w:rsidR="0090159E">
              <w:rPr>
                <w:rFonts w:hint="eastAsia"/>
                <w:sz w:val="18"/>
                <w:szCs w:val="18"/>
              </w:rPr>
              <w:t>心の</w:t>
            </w:r>
            <w:r w:rsidR="00693AF8">
              <w:rPr>
                <w:rFonts w:hint="eastAsia"/>
                <w:sz w:val="18"/>
                <w:szCs w:val="18"/>
              </w:rPr>
              <w:t>役目なのです。</w:t>
            </w:r>
            <w:r w:rsidR="005C33F0">
              <w:rPr>
                <w:rFonts w:hint="eastAsia"/>
                <w:sz w:val="18"/>
                <w:szCs w:val="18"/>
              </w:rPr>
              <w:t>心だけが、</w:t>
            </w:r>
            <w:r w:rsidR="003F225C">
              <w:rPr>
                <w:rFonts w:hint="eastAsia"/>
                <w:sz w:val="18"/>
                <w:szCs w:val="18"/>
              </w:rPr>
              <w:t>私達の</w:t>
            </w:r>
            <w:r w:rsidR="00091F55">
              <w:rPr>
                <w:rFonts w:hint="eastAsia"/>
                <w:sz w:val="18"/>
                <w:szCs w:val="18"/>
              </w:rPr>
              <w:t>他の様々な</w:t>
            </w:r>
            <w:r w:rsidR="003F225C">
              <w:rPr>
                <w:rFonts w:hint="eastAsia"/>
                <w:sz w:val="18"/>
                <w:szCs w:val="18"/>
              </w:rPr>
              <w:t>力</w:t>
            </w:r>
            <w:r w:rsidR="007B4AB0">
              <w:rPr>
                <w:rFonts w:hint="eastAsia"/>
                <w:sz w:val="18"/>
                <w:szCs w:val="18"/>
              </w:rPr>
              <w:t>と</w:t>
            </w:r>
            <w:r w:rsidR="00091F55">
              <w:rPr>
                <w:rFonts w:hint="eastAsia"/>
                <w:sz w:val="18"/>
                <w:szCs w:val="18"/>
              </w:rPr>
              <w:t>情熱</w:t>
            </w:r>
            <w:r w:rsidR="006455C4">
              <w:rPr>
                <w:rFonts w:hint="eastAsia"/>
                <w:sz w:val="18"/>
                <w:szCs w:val="18"/>
              </w:rPr>
              <w:t>、</w:t>
            </w:r>
            <w:r w:rsidR="00091F55">
              <w:rPr>
                <w:rFonts w:hint="eastAsia"/>
                <w:sz w:val="18"/>
                <w:szCs w:val="18"/>
              </w:rPr>
              <w:t>そして私達の全きペルソナを</w:t>
            </w:r>
            <w:r w:rsidR="000D022F">
              <w:rPr>
                <w:rFonts w:hint="eastAsia"/>
                <w:sz w:val="18"/>
                <w:szCs w:val="18"/>
              </w:rPr>
              <w:t>、</w:t>
            </w:r>
            <w:r w:rsidR="00812F47">
              <w:rPr>
                <w:rFonts w:hint="eastAsia"/>
                <w:sz w:val="18"/>
                <w:szCs w:val="18"/>
              </w:rPr>
              <w:t>主</w:t>
            </w:r>
            <w:r w:rsidR="002210C7">
              <w:rPr>
                <w:rFonts w:hint="eastAsia"/>
                <w:sz w:val="18"/>
                <w:szCs w:val="18"/>
              </w:rPr>
              <w:t>を</w:t>
            </w:r>
            <w:r w:rsidR="00812F47">
              <w:rPr>
                <w:rFonts w:hint="eastAsia"/>
                <w:sz w:val="18"/>
                <w:szCs w:val="18"/>
              </w:rPr>
              <w:t>前に</w:t>
            </w:r>
            <w:r w:rsidR="002210C7">
              <w:rPr>
                <w:rFonts w:hint="eastAsia"/>
                <w:sz w:val="18"/>
                <w:szCs w:val="18"/>
              </w:rPr>
              <w:t>して</w:t>
            </w:r>
            <w:r w:rsidR="00812F47">
              <w:rPr>
                <w:rFonts w:hint="eastAsia"/>
                <w:sz w:val="18"/>
                <w:szCs w:val="18"/>
              </w:rPr>
              <w:t>従順な</w:t>
            </w:r>
            <w:r w:rsidR="009D50C8">
              <w:rPr>
                <w:rFonts w:hint="eastAsia"/>
                <w:sz w:val="18"/>
                <w:szCs w:val="18"/>
              </w:rPr>
              <w:t>尊敬と愛のスタンスに</w:t>
            </w:r>
            <w:r w:rsidR="0030130F">
              <w:rPr>
                <w:rFonts w:hint="eastAsia"/>
                <w:sz w:val="18"/>
                <w:szCs w:val="18"/>
              </w:rPr>
              <w:t>セット</w:t>
            </w:r>
            <w:r w:rsidR="00E06DFB">
              <w:rPr>
                <w:rFonts w:hint="eastAsia"/>
                <w:sz w:val="18"/>
                <w:szCs w:val="18"/>
              </w:rPr>
              <w:t>する</w:t>
            </w:r>
            <w:r w:rsidR="009C4064">
              <w:rPr>
                <w:rFonts w:hint="eastAsia"/>
                <w:sz w:val="18"/>
                <w:szCs w:val="18"/>
              </w:rPr>
              <w:t>capabilityを持ちます。</w:t>
            </w:r>
          </w:p>
        </w:tc>
      </w:tr>
      <w:tr w:rsidR="004E588F" w:rsidRPr="00C35A24" w14:paraId="03B7928B"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07DA977" w14:textId="1610F675" w:rsidR="004E588F" w:rsidRPr="009A03A5" w:rsidRDefault="002450DE" w:rsidP="006741EB">
            <w:pPr>
              <w:spacing w:line="240" w:lineRule="exact"/>
              <w:ind w:left="2"/>
              <w:rPr>
                <w:b/>
                <w:bCs/>
                <w:sz w:val="18"/>
                <w:szCs w:val="18"/>
              </w:rPr>
            </w:pPr>
            <w:r w:rsidRPr="009A03A5">
              <w:rPr>
                <w:b/>
                <w:bCs/>
                <w:sz w:val="18"/>
                <w:szCs w:val="18"/>
              </w:rPr>
              <w:t>THE WORLD CAN CHANGE, BEGINNING WITH THE HEART</w:t>
            </w:r>
          </w:p>
        </w:tc>
        <w:tc>
          <w:tcPr>
            <w:tcW w:w="5228" w:type="dxa"/>
            <w:tcBorders>
              <w:top w:val="nil"/>
              <w:left w:val="single" w:sz="4" w:space="0" w:color="auto"/>
              <w:bottom w:val="nil"/>
              <w:right w:val="single" w:sz="4" w:space="0" w:color="auto"/>
            </w:tcBorders>
            <w:tcMar>
              <w:top w:w="85" w:type="dxa"/>
              <w:bottom w:w="85" w:type="dxa"/>
            </w:tcMar>
          </w:tcPr>
          <w:p w14:paraId="2FDB1B6B" w14:textId="09990455" w:rsidR="004E588F" w:rsidRPr="009A03A5" w:rsidRDefault="00AB61AA" w:rsidP="00C82D0E">
            <w:pPr>
              <w:spacing w:line="240" w:lineRule="exact"/>
              <w:ind w:hanging="1"/>
              <w:rPr>
                <w:b/>
                <w:bCs/>
                <w:sz w:val="18"/>
                <w:szCs w:val="18"/>
              </w:rPr>
            </w:pPr>
            <w:r w:rsidRPr="009A03A5">
              <w:rPr>
                <w:rFonts w:hint="eastAsia"/>
                <w:b/>
                <w:bCs/>
                <w:sz w:val="18"/>
                <w:szCs w:val="18"/>
              </w:rPr>
              <w:t>この形而下界を</w:t>
            </w:r>
            <w:r w:rsidR="007153DD" w:rsidRPr="009A03A5">
              <w:rPr>
                <w:rFonts w:hint="eastAsia"/>
                <w:b/>
                <w:bCs/>
                <w:sz w:val="18"/>
                <w:szCs w:val="18"/>
              </w:rPr>
              <w:t>変えることは</w:t>
            </w:r>
            <w:r w:rsidR="000C0446">
              <w:rPr>
                <w:rFonts w:hint="eastAsia"/>
                <w:b/>
                <w:bCs/>
                <w:sz w:val="18"/>
                <w:szCs w:val="18"/>
              </w:rPr>
              <w:t>可能</w:t>
            </w:r>
            <w:r w:rsidR="007153DD" w:rsidRPr="009A03A5">
              <w:rPr>
                <w:rFonts w:hint="eastAsia"/>
                <w:b/>
                <w:bCs/>
                <w:sz w:val="18"/>
                <w:szCs w:val="18"/>
              </w:rPr>
              <w:t>。</w:t>
            </w:r>
            <w:r w:rsidR="0016677E" w:rsidRPr="009A03A5">
              <w:rPr>
                <w:rFonts w:hint="eastAsia"/>
                <w:b/>
                <w:bCs/>
                <w:sz w:val="18"/>
                <w:szCs w:val="18"/>
              </w:rPr>
              <w:t>それには先ず、心を改めることから</w:t>
            </w:r>
            <w:r w:rsidR="009A03A5" w:rsidRPr="009A03A5">
              <w:rPr>
                <w:rFonts w:hint="eastAsia"/>
                <w:b/>
                <w:bCs/>
                <w:sz w:val="18"/>
                <w:szCs w:val="18"/>
              </w:rPr>
              <w:t>。</w:t>
            </w:r>
          </w:p>
        </w:tc>
      </w:tr>
      <w:tr w:rsidR="004E588F" w:rsidRPr="00C35A24" w14:paraId="10998FCF"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47D9A97" w14:textId="3F41392A" w:rsidR="004E588F" w:rsidRPr="00915CE9" w:rsidRDefault="002450DE" w:rsidP="006741EB">
            <w:pPr>
              <w:spacing w:line="240" w:lineRule="exact"/>
              <w:ind w:left="2"/>
              <w:rPr>
                <w:sz w:val="18"/>
                <w:szCs w:val="18"/>
              </w:rPr>
            </w:pPr>
            <w:r w:rsidRPr="002450DE">
              <w:rPr>
                <w:sz w:val="18"/>
                <w:szCs w:val="18"/>
              </w:rPr>
              <w:t>28. It is only by starting from the heart that our communities will succeed in uniting and reconciling differing minds and wills, so that the Spirit can guide us in unity as brothers and sisters.</w:t>
            </w:r>
            <w:r w:rsidR="00153518">
              <w:rPr>
                <w:rFonts w:hint="eastAsia"/>
                <w:sz w:val="18"/>
                <w:szCs w:val="18"/>
              </w:rPr>
              <w:t xml:space="preserve"> </w:t>
            </w:r>
            <w:r w:rsidRPr="002450DE">
              <w:rPr>
                <w:sz w:val="18"/>
                <w:szCs w:val="18"/>
              </w:rPr>
              <w:t xml:space="preserve"> Reconciliation and peace are also born of the heart. </w:t>
            </w:r>
            <w:r w:rsidR="007D0F98">
              <w:rPr>
                <w:rFonts w:hint="eastAsia"/>
                <w:sz w:val="18"/>
                <w:szCs w:val="18"/>
              </w:rPr>
              <w:t xml:space="preserve"> </w:t>
            </w:r>
            <w:r w:rsidRPr="002450DE">
              <w:rPr>
                <w:sz w:val="18"/>
                <w:szCs w:val="18"/>
              </w:rPr>
              <w:t xml:space="preserve">The heart of Christ is “ecstasy”, openness, gift and encounter. </w:t>
            </w:r>
            <w:r w:rsidR="007D0F98">
              <w:rPr>
                <w:rFonts w:hint="eastAsia"/>
                <w:sz w:val="18"/>
                <w:szCs w:val="18"/>
              </w:rPr>
              <w:t xml:space="preserve"> </w:t>
            </w:r>
            <w:r w:rsidRPr="002450DE">
              <w:rPr>
                <w:sz w:val="18"/>
                <w:szCs w:val="18"/>
              </w:rPr>
              <w:t xml:space="preserve">In that heart, we learn to relate to one another in wholesome and happy ways, and to build up in this world God’s kingdom of love and justice. </w:t>
            </w:r>
            <w:r w:rsidR="00153518">
              <w:rPr>
                <w:rFonts w:hint="eastAsia"/>
                <w:sz w:val="18"/>
                <w:szCs w:val="18"/>
              </w:rPr>
              <w:t xml:space="preserve"> </w:t>
            </w:r>
            <w:r w:rsidRPr="002450DE">
              <w:rPr>
                <w:sz w:val="18"/>
                <w:szCs w:val="18"/>
              </w:rPr>
              <w:t>Our hearts, united with the heart of Christ, are capable of working this social miracle.</w:t>
            </w:r>
          </w:p>
        </w:tc>
        <w:tc>
          <w:tcPr>
            <w:tcW w:w="5228" w:type="dxa"/>
            <w:tcBorders>
              <w:top w:val="nil"/>
              <w:left w:val="single" w:sz="4" w:space="0" w:color="auto"/>
              <w:bottom w:val="nil"/>
              <w:right w:val="single" w:sz="4" w:space="0" w:color="auto"/>
            </w:tcBorders>
            <w:tcMar>
              <w:top w:w="85" w:type="dxa"/>
              <w:bottom w:w="85" w:type="dxa"/>
            </w:tcMar>
          </w:tcPr>
          <w:p w14:paraId="168D1920" w14:textId="36CF9461" w:rsidR="004E588F" w:rsidRDefault="00AD5793" w:rsidP="00C82D0E">
            <w:pPr>
              <w:spacing w:line="240" w:lineRule="exact"/>
              <w:ind w:hanging="1"/>
              <w:rPr>
                <w:sz w:val="18"/>
                <w:szCs w:val="18"/>
              </w:rPr>
            </w:pPr>
            <w:r>
              <w:rPr>
                <w:rFonts w:hint="eastAsia"/>
                <w:sz w:val="18"/>
                <w:szCs w:val="18"/>
              </w:rPr>
              <w:t>28.</w:t>
            </w:r>
            <w:r w:rsidR="00C47361">
              <w:rPr>
                <w:rFonts w:hint="eastAsia"/>
                <w:sz w:val="18"/>
                <w:szCs w:val="18"/>
              </w:rPr>
              <w:t xml:space="preserve"> </w:t>
            </w:r>
            <w:r w:rsidR="005A31D8">
              <w:rPr>
                <w:rFonts w:hint="eastAsia"/>
                <w:sz w:val="18"/>
                <w:szCs w:val="18"/>
              </w:rPr>
              <w:t>私達のcommunitiesが</w:t>
            </w:r>
            <w:r w:rsidR="00420ED5">
              <w:rPr>
                <w:rFonts w:hint="eastAsia"/>
                <w:sz w:val="18"/>
                <w:szCs w:val="18"/>
              </w:rPr>
              <w:t>、</w:t>
            </w:r>
            <w:r w:rsidR="003507E8">
              <w:rPr>
                <w:rFonts w:hint="eastAsia"/>
                <w:sz w:val="18"/>
                <w:szCs w:val="18"/>
              </w:rPr>
              <w:t>様々な精神と意志を</w:t>
            </w:r>
            <w:r w:rsidR="00903DAE">
              <w:rPr>
                <w:rFonts w:hint="eastAsia"/>
                <w:sz w:val="18"/>
                <w:szCs w:val="18"/>
              </w:rPr>
              <w:t>一つに結びつけ和解さ</w:t>
            </w:r>
            <w:r w:rsidR="00F30827">
              <w:rPr>
                <w:rFonts w:hint="eastAsia"/>
                <w:sz w:val="18"/>
                <w:szCs w:val="18"/>
              </w:rPr>
              <w:t>せ</w:t>
            </w:r>
            <w:r w:rsidR="00DF5FA6">
              <w:rPr>
                <w:rFonts w:hint="eastAsia"/>
                <w:sz w:val="18"/>
                <w:szCs w:val="18"/>
              </w:rPr>
              <w:t>、</w:t>
            </w:r>
            <w:r w:rsidR="0058717A">
              <w:rPr>
                <w:rFonts w:hint="eastAsia"/>
                <w:sz w:val="18"/>
                <w:szCs w:val="18"/>
              </w:rPr>
              <w:t>聖霊が</w:t>
            </w:r>
            <w:r w:rsidR="00420ED5">
              <w:rPr>
                <w:rFonts w:hint="eastAsia"/>
                <w:sz w:val="18"/>
                <w:szCs w:val="18"/>
              </w:rPr>
              <w:t>、</w:t>
            </w:r>
            <w:r w:rsidR="0058717A">
              <w:rPr>
                <w:rFonts w:hint="eastAsia"/>
                <w:sz w:val="18"/>
                <w:szCs w:val="18"/>
              </w:rPr>
              <w:t>私達を</w:t>
            </w:r>
            <w:r w:rsidR="007B26B1">
              <w:rPr>
                <w:rFonts w:hint="eastAsia"/>
                <w:sz w:val="18"/>
                <w:szCs w:val="18"/>
              </w:rPr>
              <w:t>一つにまとまった</w:t>
            </w:r>
            <w:r w:rsidR="00AB54E1">
              <w:rPr>
                <w:rFonts w:hint="eastAsia"/>
                <w:sz w:val="18"/>
                <w:szCs w:val="18"/>
              </w:rPr>
              <w:t>兄弟姉妹として</w:t>
            </w:r>
            <w:r w:rsidR="00420ED5">
              <w:rPr>
                <w:rFonts w:hint="eastAsia"/>
                <w:sz w:val="18"/>
                <w:szCs w:val="18"/>
              </w:rPr>
              <w:t>導けるようにする。</w:t>
            </w:r>
            <w:r w:rsidR="00B63E2E">
              <w:rPr>
                <w:rFonts w:hint="eastAsia"/>
                <w:sz w:val="18"/>
                <w:szCs w:val="18"/>
              </w:rPr>
              <w:t>それには、心</w:t>
            </w:r>
            <w:r w:rsidR="00F86FF7">
              <w:rPr>
                <w:rFonts w:hint="eastAsia"/>
                <w:sz w:val="18"/>
                <w:szCs w:val="18"/>
              </w:rPr>
              <w:t>を改める</w:t>
            </w:r>
            <w:r w:rsidR="00C47361">
              <w:rPr>
                <w:rFonts w:hint="eastAsia"/>
                <w:sz w:val="18"/>
                <w:szCs w:val="18"/>
              </w:rPr>
              <w:t>こと</w:t>
            </w:r>
            <w:r w:rsidR="00B63E2E">
              <w:rPr>
                <w:rFonts w:hint="eastAsia"/>
                <w:sz w:val="18"/>
                <w:szCs w:val="18"/>
              </w:rPr>
              <w:t>から始めるしかありません。</w:t>
            </w:r>
            <w:r w:rsidR="00C27EF9">
              <w:rPr>
                <w:rFonts w:hint="eastAsia"/>
                <w:sz w:val="18"/>
                <w:szCs w:val="18"/>
              </w:rPr>
              <w:t>和解</w:t>
            </w:r>
            <w:r w:rsidR="00B2631E">
              <w:rPr>
                <w:rFonts w:hint="eastAsia"/>
                <w:sz w:val="18"/>
                <w:szCs w:val="18"/>
              </w:rPr>
              <w:t>、</w:t>
            </w:r>
            <w:r w:rsidR="00C27EF9">
              <w:rPr>
                <w:rFonts w:hint="eastAsia"/>
                <w:sz w:val="18"/>
                <w:szCs w:val="18"/>
              </w:rPr>
              <w:t>そして平和も</w:t>
            </w:r>
            <w:r w:rsidR="00290570">
              <w:rPr>
                <w:rFonts w:hint="eastAsia"/>
                <w:sz w:val="18"/>
                <w:szCs w:val="18"/>
              </w:rPr>
              <w:t>、</w:t>
            </w:r>
            <w:r w:rsidR="00C151E3">
              <w:rPr>
                <w:rFonts w:hint="eastAsia"/>
                <w:sz w:val="18"/>
                <w:szCs w:val="18"/>
              </w:rPr>
              <w:t>やはり心から生ずるのです。</w:t>
            </w:r>
            <w:r w:rsidR="00CE31E7">
              <w:rPr>
                <w:rFonts w:hint="eastAsia"/>
                <w:sz w:val="18"/>
                <w:szCs w:val="18"/>
              </w:rPr>
              <w:t>イエス・キリストの御心は、</w:t>
            </w:r>
            <w:r w:rsidR="005028E4" w:rsidRPr="002450DE">
              <w:rPr>
                <w:sz w:val="18"/>
                <w:szCs w:val="18"/>
              </w:rPr>
              <w:t xml:space="preserve"> “ecstasy”</w:t>
            </w:r>
            <w:r w:rsidR="005028E4">
              <w:rPr>
                <w:rFonts w:hint="eastAsia"/>
                <w:sz w:val="18"/>
                <w:szCs w:val="18"/>
              </w:rPr>
              <w:t>（脱自）</w:t>
            </w:r>
            <w:r w:rsidR="00AB7FD7">
              <w:rPr>
                <w:rFonts w:hint="eastAsia"/>
                <w:sz w:val="18"/>
                <w:szCs w:val="18"/>
              </w:rPr>
              <w:t>、心開、賜物、そして出会いです。</w:t>
            </w:r>
            <w:r w:rsidR="00D056BC">
              <w:rPr>
                <w:rFonts w:hint="eastAsia"/>
                <w:sz w:val="18"/>
                <w:szCs w:val="18"/>
              </w:rPr>
              <w:t>御心の</w:t>
            </w:r>
            <w:r w:rsidR="003863B7">
              <w:rPr>
                <w:rFonts w:hint="eastAsia"/>
                <w:sz w:val="18"/>
                <w:szCs w:val="18"/>
              </w:rPr>
              <w:t>内に、</w:t>
            </w:r>
            <w:r w:rsidR="00C15908">
              <w:rPr>
                <w:rFonts w:hint="eastAsia"/>
                <w:sz w:val="18"/>
                <w:szCs w:val="18"/>
              </w:rPr>
              <w:t>私達はお互いを</w:t>
            </w:r>
            <w:r w:rsidR="003A2B5F">
              <w:rPr>
                <w:rFonts w:hint="eastAsia"/>
                <w:sz w:val="18"/>
                <w:szCs w:val="18"/>
              </w:rPr>
              <w:t>健全に幸せに</w:t>
            </w:r>
            <w:r w:rsidR="00F05CE2">
              <w:rPr>
                <w:rFonts w:hint="eastAsia"/>
                <w:sz w:val="18"/>
                <w:szCs w:val="18"/>
              </w:rPr>
              <w:t>関係づけることを学び、</w:t>
            </w:r>
            <w:r w:rsidR="00340321">
              <w:rPr>
                <w:rFonts w:hint="eastAsia"/>
                <w:sz w:val="18"/>
                <w:szCs w:val="18"/>
              </w:rPr>
              <w:t>この形而下界において愛と正義の神の国を</w:t>
            </w:r>
            <w:r w:rsidR="0003463B">
              <w:rPr>
                <w:rFonts w:hint="eastAsia"/>
                <w:sz w:val="18"/>
                <w:szCs w:val="18"/>
              </w:rPr>
              <w:t>構築するのです。</w:t>
            </w:r>
            <w:r w:rsidR="000C15E2">
              <w:rPr>
                <w:rFonts w:hint="eastAsia"/>
                <w:sz w:val="18"/>
                <w:szCs w:val="18"/>
              </w:rPr>
              <w:t>o</w:t>
            </w:r>
            <w:r w:rsidR="001F2F97">
              <w:rPr>
                <w:rFonts w:hint="eastAsia"/>
                <w:sz w:val="18"/>
                <w:szCs w:val="18"/>
              </w:rPr>
              <w:t>ur</w:t>
            </w:r>
            <w:r w:rsidR="000C15E2">
              <w:rPr>
                <w:rFonts w:hint="eastAsia"/>
                <w:sz w:val="18"/>
                <w:szCs w:val="18"/>
              </w:rPr>
              <w:t xml:space="preserve"> hearts</w:t>
            </w:r>
            <w:r w:rsidR="006A61F2">
              <w:rPr>
                <w:rFonts w:hint="eastAsia"/>
                <w:sz w:val="18"/>
                <w:szCs w:val="18"/>
              </w:rPr>
              <w:t xml:space="preserve"> </w:t>
            </w:r>
            <w:r w:rsidR="000C15E2">
              <w:rPr>
                <w:rFonts w:hint="eastAsia"/>
                <w:sz w:val="18"/>
                <w:szCs w:val="18"/>
              </w:rPr>
              <w:t>[訳註</w:t>
            </w:r>
            <w:r w:rsidR="006A61F2">
              <w:rPr>
                <w:rFonts w:hint="eastAsia"/>
                <w:sz w:val="18"/>
                <w:szCs w:val="18"/>
              </w:rPr>
              <w:t>21</w:t>
            </w:r>
            <w:r w:rsidR="000C15E2">
              <w:rPr>
                <w:rFonts w:hint="eastAsia"/>
                <w:sz w:val="18"/>
                <w:szCs w:val="18"/>
              </w:rPr>
              <w:t>]は</w:t>
            </w:r>
            <w:r w:rsidR="00BC172D">
              <w:rPr>
                <w:rFonts w:hint="eastAsia"/>
                <w:sz w:val="18"/>
                <w:szCs w:val="18"/>
              </w:rPr>
              <w:t>、イエス・キリストの御心によって一つになり、</w:t>
            </w:r>
            <w:r w:rsidR="000B722A">
              <w:rPr>
                <w:rFonts w:hint="eastAsia"/>
                <w:sz w:val="18"/>
                <w:szCs w:val="18"/>
              </w:rPr>
              <w:t>この社会</w:t>
            </w:r>
            <w:r w:rsidR="00243161">
              <w:rPr>
                <w:rFonts w:hint="eastAsia"/>
                <w:sz w:val="18"/>
                <w:szCs w:val="18"/>
              </w:rPr>
              <w:t>的</w:t>
            </w:r>
            <w:r w:rsidR="000B722A">
              <w:rPr>
                <w:rFonts w:hint="eastAsia"/>
                <w:sz w:val="18"/>
                <w:szCs w:val="18"/>
              </w:rPr>
              <w:t>奇跡を</w:t>
            </w:r>
            <w:r w:rsidR="00243161">
              <w:rPr>
                <w:rFonts w:hint="eastAsia"/>
                <w:sz w:val="18"/>
                <w:szCs w:val="18"/>
              </w:rPr>
              <w:t>もたらす</w:t>
            </w:r>
            <w:r w:rsidR="004B648D">
              <w:rPr>
                <w:rFonts w:hint="eastAsia"/>
                <w:sz w:val="18"/>
                <w:szCs w:val="18"/>
              </w:rPr>
              <w:t>capabilityを</w:t>
            </w:r>
            <w:r w:rsidR="00A65745">
              <w:rPr>
                <w:rFonts w:hint="eastAsia"/>
                <w:sz w:val="18"/>
                <w:szCs w:val="18"/>
              </w:rPr>
              <w:t>得るのです。</w:t>
            </w:r>
          </w:p>
          <w:p w14:paraId="5DB58B08" w14:textId="77777777" w:rsidR="006A61F2" w:rsidRDefault="006A61F2" w:rsidP="00C82D0E">
            <w:pPr>
              <w:spacing w:line="240" w:lineRule="exact"/>
              <w:ind w:hanging="1"/>
              <w:rPr>
                <w:sz w:val="18"/>
                <w:szCs w:val="18"/>
              </w:rPr>
            </w:pPr>
            <w:r>
              <w:rPr>
                <w:rFonts w:hint="eastAsia"/>
                <w:sz w:val="18"/>
                <w:szCs w:val="18"/>
              </w:rPr>
              <w:t>__________</w:t>
            </w:r>
          </w:p>
          <w:p w14:paraId="51A06041" w14:textId="7685BFA0" w:rsidR="006A61F2" w:rsidRPr="00486A10" w:rsidRDefault="006A61F2" w:rsidP="001A4992">
            <w:pPr>
              <w:spacing w:line="240" w:lineRule="exact"/>
              <w:ind w:leftChars="38" w:left="263" w:hanging="183"/>
              <w:rPr>
                <w:sz w:val="18"/>
                <w:szCs w:val="18"/>
              </w:rPr>
            </w:pPr>
            <w:r>
              <w:rPr>
                <w:rFonts w:hint="eastAsia"/>
                <w:sz w:val="18"/>
                <w:szCs w:val="18"/>
              </w:rPr>
              <w:t xml:space="preserve">[訳註21] </w:t>
            </w:r>
            <w:r w:rsidR="007E69A5">
              <w:rPr>
                <w:rFonts w:hint="eastAsia"/>
                <w:sz w:val="18"/>
                <w:szCs w:val="18"/>
              </w:rPr>
              <w:t>第16段落ではour heart</w:t>
            </w:r>
            <w:r w:rsidR="00F73C15">
              <w:rPr>
                <w:rFonts w:hint="eastAsia"/>
                <w:sz w:val="18"/>
                <w:szCs w:val="18"/>
              </w:rPr>
              <w:t>と単数形だった。ここではour heartsと複数形</w:t>
            </w:r>
            <w:r w:rsidR="00BC172D">
              <w:rPr>
                <w:rFonts w:hint="eastAsia"/>
                <w:sz w:val="18"/>
                <w:szCs w:val="18"/>
              </w:rPr>
              <w:t>であることに注意。</w:t>
            </w:r>
          </w:p>
        </w:tc>
      </w:tr>
      <w:tr w:rsidR="004E588F" w:rsidRPr="00C35A24" w14:paraId="22FD02EB"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1E16FEF" w14:textId="4577B857" w:rsidR="004E588F" w:rsidRDefault="00F04EC2" w:rsidP="006741EB">
            <w:pPr>
              <w:spacing w:line="240" w:lineRule="exact"/>
              <w:ind w:left="2"/>
              <w:rPr>
                <w:sz w:val="18"/>
                <w:szCs w:val="18"/>
              </w:rPr>
            </w:pPr>
            <w:r w:rsidRPr="00F04EC2">
              <w:rPr>
                <w:sz w:val="18"/>
                <w:szCs w:val="18"/>
              </w:rPr>
              <w:t>29. Taking the heart seriously, then, has consequences for society as a whole. </w:t>
            </w:r>
            <w:r w:rsidR="00DB3E65">
              <w:rPr>
                <w:rFonts w:hint="eastAsia"/>
                <w:sz w:val="18"/>
                <w:szCs w:val="18"/>
              </w:rPr>
              <w:t xml:space="preserve"> </w:t>
            </w:r>
            <w:hyperlink r:id="rId32" w:history="1">
              <w:r w:rsidRPr="00F04EC2">
                <w:rPr>
                  <w:rStyle w:val="a3"/>
                  <w:sz w:val="18"/>
                  <w:szCs w:val="18"/>
                </w:rPr>
                <w:t>The Second Vatican Council</w:t>
              </w:r>
            </w:hyperlink>
            <w:r w:rsidRPr="00F04EC2">
              <w:rPr>
                <w:sz w:val="18"/>
                <w:szCs w:val="18"/>
              </w:rPr>
              <w:t> teaches that, “every one of us needs a change of heart; we must set our gaze on the whole world and look to those tasks we can all perform together in order to bring about the betterment of our race”. </w:t>
            </w:r>
            <w:bookmarkStart w:id="55" w:name="_ftnref20"/>
            <w:r w:rsidRPr="00F04EC2">
              <w:rPr>
                <w:sz w:val="18"/>
                <w:szCs w:val="18"/>
              </w:rPr>
              <w:fldChar w:fldCharType="begin"/>
            </w:r>
            <w:r w:rsidRPr="00F04EC2">
              <w:rPr>
                <w:sz w:val="18"/>
                <w:szCs w:val="18"/>
              </w:rPr>
              <w:instrText>HYPERLINK "https://www.vatican.va/content/francesco/en/encyclicals/documents/20241024-enciclica-dilexit-nos.html" \l "_ftn20"</w:instrText>
            </w:r>
            <w:r w:rsidRPr="00F04EC2">
              <w:rPr>
                <w:sz w:val="18"/>
                <w:szCs w:val="18"/>
              </w:rPr>
            </w:r>
            <w:r w:rsidRPr="00F04EC2">
              <w:rPr>
                <w:sz w:val="18"/>
                <w:szCs w:val="18"/>
              </w:rPr>
              <w:fldChar w:fldCharType="separate"/>
            </w:r>
            <w:r w:rsidRPr="00F04EC2">
              <w:rPr>
                <w:rStyle w:val="a3"/>
                <w:sz w:val="18"/>
                <w:szCs w:val="18"/>
              </w:rPr>
              <w:t>[20]</w:t>
            </w:r>
            <w:r w:rsidRPr="00F04EC2">
              <w:rPr>
                <w:sz w:val="18"/>
                <w:szCs w:val="18"/>
              </w:rPr>
              <w:fldChar w:fldCharType="end"/>
            </w:r>
            <w:bookmarkEnd w:id="55"/>
            <w:r w:rsidRPr="00F04EC2">
              <w:rPr>
                <w:sz w:val="18"/>
                <w:szCs w:val="18"/>
              </w:rPr>
              <w:t> </w:t>
            </w:r>
            <w:r w:rsidR="00DB3E65">
              <w:rPr>
                <w:rFonts w:hint="eastAsia"/>
                <w:sz w:val="18"/>
                <w:szCs w:val="18"/>
              </w:rPr>
              <w:t xml:space="preserve"> </w:t>
            </w:r>
            <w:r w:rsidRPr="00F04EC2">
              <w:rPr>
                <w:sz w:val="18"/>
                <w:szCs w:val="18"/>
              </w:rPr>
              <w:t xml:space="preserve">For “the imbalances affecting the world today are in fact a symptom of a deeper imbalance rooted in the human </w:t>
            </w:r>
            <w:r w:rsidRPr="00F04EC2">
              <w:rPr>
                <w:sz w:val="18"/>
                <w:szCs w:val="18"/>
              </w:rPr>
              <w:lastRenderedPageBreak/>
              <w:t>heart”. </w:t>
            </w:r>
            <w:bookmarkStart w:id="56" w:name="_ftnref21"/>
            <w:r w:rsidRPr="00F04EC2">
              <w:rPr>
                <w:sz w:val="18"/>
                <w:szCs w:val="18"/>
              </w:rPr>
              <w:fldChar w:fldCharType="begin"/>
            </w:r>
            <w:r w:rsidRPr="00F04EC2">
              <w:rPr>
                <w:sz w:val="18"/>
                <w:szCs w:val="18"/>
              </w:rPr>
              <w:instrText>HYPERLINK "https://www.vatican.va/content/francesco/en/encyclicals/documents/20241024-enciclica-dilexit-nos.html" \l "_ftn21"</w:instrText>
            </w:r>
            <w:r w:rsidRPr="00F04EC2">
              <w:rPr>
                <w:sz w:val="18"/>
                <w:szCs w:val="18"/>
              </w:rPr>
            </w:r>
            <w:r w:rsidRPr="00F04EC2">
              <w:rPr>
                <w:sz w:val="18"/>
                <w:szCs w:val="18"/>
              </w:rPr>
              <w:fldChar w:fldCharType="separate"/>
            </w:r>
            <w:r w:rsidRPr="00F04EC2">
              <w:rPr>
                <w:rStyle w:val="a3"/>
                <w:sz w:val="18"/>
                <w:szCs w:val="18"/>
              </w:rPr>
              <w:t>[21]</w:t>
            </w:r>
            <w:r w:rsidRPr="00F04EC2">
              <w:rPr>
                <w:sz w:val="18"/>
                <w:szCs w:val="18"/>
              </w:rPr>
              <w:fldChar w:fldCharType="end"/>
            </w:r>
            <w:bookmarkEnd w:id="56"/>
            <w:r w:rsidRPr="00F04EC2">
              <w:rPr>
                <w:sz w:val="18"/>
                <w:szCs w:val="18"/>
              </w:rPr>
              <w:t> </w:t>
            </w:r>
            <w:r w:rsidR="00DB3E65">
              <w:rPr>
                <w:rFonts w:hint="eastAsia"/>
                <w:sz w:val="18"/>
                <w:szCs w:val="18"/>
              </w:rPr>
              <w:t xml:space="preserve"> </w:t>
            </w:r>
            <w:r w:rsidRPr="00F04EC2">
              <w:rPr>
                <w:sz w:val="18"/>
                <w:szCs w:val="18"/>
              </w:rPr>
              <w:t xml:space="preserve">In pondering the tragedies afflicting our world, the Council urges us to return to the heart. </w:t>
            </w:r>
            <w:r w:rsidR="008E1A1F">
              <w:rPr>
                <w:rFonts w:hint="eastAsia"/>
                <w:sz w:val="18"/>
                <w:szCs w:val="18"/>
              </w:rPr>
              <w:t xml:space="preserve"> </w:t>
            </w:r>
            <w:r w:rsidRPr="00F04EC2">
              <w:rPr>
                <w:sz w:val="18"/>
                <w:szCs w:val="18"/>
              </w:rPr>
              <w:t>It explains that human beings “by their interior life, transcend the entire material universe; they experience this deep interiority when they enter into their own heart, where God, who probes the heart, awaits them, and where they decide their own destiny in the sight of God”. </w:t>
            </w:r>
            <w:bookmarkStart w:id="57" w:name="_ftnref22"/>
            <w:r w:rsidRPr="00F04EC2">
              <w:rPr>
                <w:sz w:val="18"/>
                <w:szCs w:val="18"/>
              </w:rPr>
              <w:fldChar w:fldCharType="begin"/>
            </w:r>
            <w:r w:rsidRPr="00F04EC2">
              <w:rPr>
                <w:sz w:val="18"/>
                <w:szCs w:val="18"/>
              </w:rPr>
              <w:instrText>HYPERLINK "https://www.vatican.va/content/francesco/en/encyclicals/documents/20241024-enciclica-dilexit-nos.html" \l "_ftn22"</w:instrText>
            </w:r>
            <w:r w:rsidRPr="00F04EC2">
              <w:rPr>
                <w:sz w:val="18"/>
                <w:szCs w:val="18"/>
              </w:rPr>
            </w:r>
            <w:r w:rsidRPr="00F04EC2">
              <w:rPr>
                <w:sz w:val="18"/>
                <w:szCs w:val="18"/>
              </w:rPr>
              <w:fldChar w:fldCharType="separate"/>
            </w:r>
            <w:r w:rsidRPr="00F04EC2">
              <w:rPr>
                <w:rStyle w:val="a3"/>
                <w:sz w:val="18"/>
                <w:szCs w:val="18"/>
              </w:rPr>
              <w:t>[22]</w:t>
            </w:r>
            <w:r w:rsidRPr="00F04EC2">
              <w:rPr>
                <w:sz w:val="18"/>
                <w:szCs w:val="18"/>
              </w:rPr>
              <w:fldChar w:fldCharType="end"/>
            </w:r>
            <w:bookmarkEnd w:id="57"/>
          </w:p>
          <w:p w14:paraId="5A9B2DC6" w14:textId="77777777" w:rsidR="00F04EC2" w:rsidRDefault="00F04EC2" w:rsidP="006741EB">
            <w:pPr>
              <w:spacing w:line="240" w:lineRule="exact"/>
              <w:ind w:left="2"/>
              <w:rPr>
                <w:sz w:val="18"/>
                <w:szCs w:val="18"/>
              </w:rPr>
            </w:pPr>
            <w:r>
              <w:rPr>
                <w:rFonts w:hint="eastAsia"/>
                <w:sz w:val="18"/>
                <w:szCs w:val="18"/>
              </w:rPr>
              <w:t>__________</w:t>
            </w:r>
          </w:p>
          <w:bookmarkStart w:id="58" w:name="_ftn20"/>
          <w:p w14:paraId="209959BF" w14:textId="2A3F8B06" w:rsidR="00EF7388" w:rsidRPr="00EF7388" w:rsidRDefault="00EF7388" w:rsidP="00EF7388">
            <w:pPr>
              <w:spacing w:line="240" w:lineRule="exact"/>
              <w:ind w:left="2"/>
              <w:rPr>
                <w:sz w:val="18"/>
                <w:szCs w:val="18"/>
              </w:rPr>
            </w:pPr>
            <w:r w:rsidRPr="00EF7388">
              <w:rPr>
                <w:sz w:val="18"/>
                <w:szCs w:val="18"/>
              </w:rPr>
              <w:fldChar w:fldCharType="begin"/>
            </w:r>
            <w:r w:rsidRPr="00EF7388">
              <w:rPr>
                <w:sz w:val="18"/>
                <w:szCs w:val="18"/>
              </w:rPr>
              <w:instrText>HYPERLINK "https://www.vatican.va/content/francesco/en/encyclicals/documents/20241024-enciclica-dilexit-nos.html" \l "_ftnref20"</w:instrText>
            </w:r>
            <w:r w:rsidRPr="00EF7388">
              <w:rPr>
                <w:sz w:val="18"/>
                <w:szCs w:val="18"/>
              </w:rPr>
            </w:r>
            <w:r w:rsidRPr="00EF7388">
              <w:rPr>
                <w:sz w:val="18"/>
                <w:szCs w:val="18"/>
              </w:rPr>
              <w:fldChar w:fldCharType="separate"/>
            </w:r>
            <w:r w:rsidRPr="00EF7388">
              <w:rPr>
                <w:rStyle w:val="a3"/>
                <w:sz w:val="18"/>
                <w:szCs w:val="18"/>
              </w:rPr>
              <w:t>[20]</w:t>
            </w:r>
            <w:r w:rsidRPr="00EF7388">
              <w:rPr>
                <w:sz w:val="18"/>
                <w:szCs w:val="18"/>
              </w:rPr>
              <w:fldChar w:fldCharType="end"/>
            </w:r>
            <w:bookmarkEnd w:id="58"/>
            <w:r w:rsidRPr="00EF7388">
              <w:rPr>
                <w:sz w:val="18"/>
                <w:szCs w:val="18"/>
              </w:rPr>
              <w:t> Pastoral Constitution </w:t>
            </w:r>
            <w:hyperlink r:id="rId33" w:history="1">
              <w:r w:rsidRPr="00EF7388">
                <w:rPr>
                  <w:rStyle w:val="a3"/>
                  <w:i/>
                  <w:iCs/>
                  <w:sz w:val="18"/>
                  <w:szCs w:val="18"/>
                </w:rPr>
                <w:t>Gaudium et Spes</w:t>
              </w:r>
            </w:hyperlink>
            <w:r w:rsidRPr="00EF7388">
              <w:rPr>
                <w:sz w:val="18"/>
                <w:szCs w:val="18"/>
              </w:rPr>
              <w:t>, 82. </w:t>
            </w:r>
          </w:p>
          <w:bookmarkStart w:id="59" w:name="_ftn21"/>
          <w:p w14:paraId="636C84AE" w14:textId="602A8AE8" w:rsidR="00EF7388" w:rsidRPr="00EF7388" w:rsidRDefault="00EF7388" w:rsidP="00EF7388">
            <w:pPr>
              <w:spacing w:line="240" w:lineRule="exact"/>
              <w:ind w:left="2"/>
              <w:rPr>
                <w:sz w:val="18"/>
                <w:szCs w:val="18"/>
              </w:rPr>
            </w:pPr>
            <w:r w:rsidRPr="00EF7388">
              <w:rPr>
                <w:sz w:val="18"/>
                <w:szCs w:val="18"/>
              </w:rPr>
              <w:fldChar w:fldCharType="begin"/>
            </w:r>
            <w:r w:rsidRPr="00EF7388">
              <w:rPr>
                <w:sz w:val="18"/>
                <w:szCs w:val="18"/>
              </w:rPr>
              <w:instrText>HYPERLINK "https://www.vatican.va/content/francesco/en/encyclicals/documents/20241024-enciclica-dilexit-nos.html" \l "_ftnref21"</w:instrText>
            </w:r>
            <w:r w:rsidRPr="00EF7388">
              <w:rPr>
                <w:sz w:val="18"/>
                <w:szCs w:val="18"/>
              </w:rPr>
            </w:r>
            <w:r w:rsidRPr="00EF7388">
              <w:rPr>
                <w:sz w:val="18"/>
                <w:szCs w:val="18"/>
              </w:rPr>
              <w:fldChar w:fldCharType="separate"/>
            </w:r>
            <w:r w:rsidRPr="00EF7388">
              <w:rPr>
                <w:rStyle w:val="a3"/>
                <w:sz w:val="18"/>
                <w:szCs w:val="18"/>
              </w:rPr>
              <w:t>[21]</w:t>
            </w:r>
            <w:r w:rsidRPr="00EF7388">
              <w:rPr>
                <w:sz w:val="18"/>
                <w:szCs w:val="18"/>
              </w:rPr>
              <w:fldChar w:fldCharType="end"/>
            </w:r>
            <w:bookmarkEnd w:id="59"/>
            <w:r w:rsidRPr="00EF7388">
              <w:rPr>
                <w:sz w:val="18"/>
                <w:szCs w:val="18"/>
              </w:rPr>
              <w:t> </w:t>
            </w:r>
            <w:hyperlink r:id="rId34" w:history="1">
              <w:r w:rsidRPr="00EF7388">
                <w:rPr>
                  <w:rStyle w:val="a3"/>
                  <w:sz w:val="18"/>
                  <w:szCs w:val="18"/>
                </w:rPr>
                <w:t>Ibid</w:t>
              </w:r>
            </w:hyperlink>
            <w:r w:rsidRPr="00EF7388">
              <w:rPr>
                <w:sz w:val="18"/>
                <w:szCs w:val="18"/>
              </w:rPr>
              <w:t>., 10. </w:t>
            </w:r>
          </w:p>
          <w:bookmarkStart w:id="60" w:name="_ftn22"/>
          <w:p w14:paraId="6E2EA4C7" w14:textId="342CE787" w:rsidR="00F04EC2" w:rsidRPr="00915CE9" w:rsidRDefault="00EF7388" w:rsidP="00EF7388">
            <w:pPr>
              <w:spacing w:line="240" w:lineRule="exact"/>
              <w:ind w:left="2"/>
              <w:rPr>
                <w:sz w:val="18"/>
                <w:szCs w:val="18"/>
              </w:rPr>
            </w:pPr>
            <w:r w:rsidRPr="00EF7388">
              <w:rPr>
                <w:sz w:val="18"/>
                <w:szCs w:val="18"/>
              </w:rPr>
              <w:fldChar w:fldCharType="begin"/>
            </w:r>
            <w:r w:rsidRPr="00EF7388">
              <w:rPr>
                <w:sz w:val="18"/>
                <w:szCs w:val="18"/>
              </w:rPr>
              <w:instrText>HYPERLINK "https://www.vatican.va/content/francesco/en/encyclicals/documents/20241024-enciclica-dilexit-nos.html" \l "_ftnref22"</w:instrText>
            </w:r>
            <w:r w:rsidRPr="00EF7388">
              <w:rPr>
                <w:sz w:val="18"/>
                <w:szCs w:val="18"/>
              </w:rPr>
            </w:r>
            <w:r w:rsidRPr="00EF7388">
              <w:rPr>
                <w:sz w:val="18"/>
                <w:szCs w:val="18"/>
              </w:rPr>
              <w:fldChar w:fldCharType="separate"/>
            </w:r>
            <w:r w:rsidRPr="00EF7388">
              <w:rPr>
                <w:rStyle w:val="a3"/>
                <w:sz w:val="18"/>
                <w:szCs w:val="18"/>
              </w:rPr>
              <w:t>[22]</w:t>
            </w:r>
            <w:r w:rsidRPr="00EF7388">
              <w:rPr>
                <w:sz w:val="18"/>
                <w:szCs w:val="18"/>
              </w:rPr>
              <w:fldChar w:fldCharType="end"/>
            </w:r>
            <w:bookmarkEnd w:id="60"/>
            <w:r w:rsidRPr="00EF7388">
              <w:rPr>
                <w:sz w:val="18"/>
                <w:szCs w:val="18"/>
              </w:rPr>
              <w:t> </w:t>
            </w:r>
            <w:hyperlink r:id="rId35" w:history="1">
              <w:r w:rsidRPr="00EF7388">
                <w:rPr>
                  <w:rStyle w:val="a3"/>
                  <w:sz w:val="18"/>
                  <w:szCs w:val="18"/>
                </w:rPr>
                <w:t>Ibid</w:t>
              </w:r>
            </w:hyperlink>
            <w:r w:rsidRPr="00EF7388">
              <w:rPr>
                <w:sz w:val="18"/>
                <w:szCs w:val="18"/>
              </w:rPr>
              <w:t>., 14.</w:t>
            </w:r>
          </w:p>
        </w:tc>
        <w:tc>
          <w:tcPr>
            <w:tcW w:w="5228" w:type="dxa"/>
            <w:tcBorders>
              <w:top w:val="nil"/>
              <w:left w:val="single" w:sz="4" w:space="0" w:color="auto"/>
              <w:bottom w:val="nil"/>
              <w:right w:val="single" w:sz="4" w:space="0" w:color="auto"/>
            </w:tcBorders>
            <w:tcMar>
              <w:top w:w="85" w:type="dxa"/>
              <w:bottom w:w="85" w:type="dxa"/>
            </w:tcMar>
          </w:tcPr>
          <w:p w14:paraId="3C143A67" w14:textId="35AD55DE" w:rsidR="004E588F" w:rsidRDefault="00AF365B" w:rsidP="00B25179">
            <w:pPr>
              <w:spacing w:line="240" w:lineRule="exact"/>
              <w:ind w:hanging="1"/>
              <w:rPr>
                <w:sz w:val="18"/>
                <w:szCs w:val="18"/>
              </w:rPr>
            </w:pPr>
            <w:r>
              <w:rPr>
                <w:rFonts w:hint="eastAsia"/>
                <w:sz w:val="18"/>
                <w:szCs w:val="18"/>
              </w:rPr>
              <w:lastRenderedPageBreak/>
              <w:t xml:space="preserve">29. </w:t>
            </w:r>
            <w:r w:rsidR="00DC1EA4">
              <w:rPr>
                <w:rFonts w:hint="eastAsia"/>
                <w:sz w:val="18"/>
                <w:szCs w:val="18"/>
              </w:rPr>
              <w:t>心</w:t>
            </w:r>
            <w:r w:rsidR="00541131">
              <w:rPr>
                <w:rFonts w:hint="eastAsia"/>
                <w:sz w:val="18"/>
                <w:szCs w:val="18"/>
              </w:rPr>
              <w:t>に関する</w:t>
            </w:r>
            <w:r w:rsidR="008B19FB">
              <w:rPr>
                <w:rFonts w:hint="eastAsia"/>
                <w:sz w:val="18"/>
                <w:szCs w:val="18"/>
              </w:rPr>
              <w:t>この様に</w:t>
            </w:r>
            <w:r w:rsidR="00541131">
              <w:rPr>
                <w:rFonts w:hint="eastAsia"/>
                <w:sz w:val="18"/>
                <w:szCs w:val="18"/>
              </w:rPr>
              <w:t>真剣な考察は、</w:t>
            </w:r>
            <w:r w:rsidR="008C3A3C">
              <w:rPr>
                <w:rFonts w:hint="eastAsia"/>
                <w:sz w:val="18"/>
                <w:szCs w:val="18"/>
              </w:rPr>
              <w:t>社会全体に様々な影響を</w:t>
            </w:r>
            <w:r w:rsidR="00AB680D">
              <w:rPr>
                <w:rFonts w:hint="eastAsia"/>
                <w:sz w:val="18"/>
                <w:szCs w:val="18"/>
              </w:rPr>
              <w:t>及ぼします</w:t>
            </w:r>
            <w:r w:rsidR="008C3A3C">
              <w:rPr>
                <w:rFonts w:hint="eastAsia"/>
                <w:sz w:val="18"/>
                <w:szCs w:val="18"/>
              </w:rPr>
              <w:t>。</w:t>
            </w:r>
            <w:r w:rsidR="00426B36">
              <w:rPr>
                <w:rFonts w:hint="eastAsia"/>
                <w:sz w:val="18"/>
                <w:szCs w:val="18"/>
              </w:rPr>
              <w:t>「</w:t>
            </w:r>
            <w:r w:rsidR="000A0FAA" w:rsidRPr="000A0FAA">
              <w:rPr>
                <w:rFonts w:hint="eastAsia"/>
                <w:sz w:val="18"/>
                <w:szCs w:val="18"/>
              </w:rPr>
              <w:t>私</w:t>
            </w:r>
            <w:r w:rsidR="000A0FAA">
              <w:rPr>
                <w:rFonts w:hint="eastAsia"/>
                <w:sz w:val="18"/>
                <w:szCs w:val="18"/>
              </w:rPr>
              <w:t>達</w:t>
            </w:r>
            <w:r w:rsidR="000A0FAA" w:rsidRPr="000A0FAA">
              <w:rPr>
                <w:rFonts w:hint="eastAsia"/>
                <w:sz w:val="18"/>
                <w:szCs w:val="18"/>
              </w:rPr>
              <w:t>一人ひとりが心を</w:t>
            </w:r>
            <w:r w:rsidR="000A0FAA">
              <w:rPr>
                <w:rFonts w:hint="eastAsia"/>
                <w:sz w:val="18"/>
                <w:szCs w:val="18"/>
              </w:rPr>
              <w:t>改める</w:t>
            </w:r>
            <w:r w:rsidR="000A0FAA" w:rsidRPr="000A0FAA">
              <w:rPr>
                <w:rFonts w:hint="eastAsia"/>
                <w:sz w:val="18"/>
                <w:szCs w:val="18"/>
              </w:rPr>
              <w:t>必要があります。私</w:t>
            </w:r>
            <w:r w:rsidR="000A0FAA">
              <w:rPr>
                <w:rFonts w:hint="eastAsia"/>
                <w:sz w:val="18"/>
                <w:szCs w:val="18"/>
              </w:rPr>
              <w:t>達</w:t>
            </w:r>
            <w:r w:rsidR="000A0FAA" w:rsidRPr="000A0FAA">
              <w:rPr>
                <w:rFonts w:hint="eastAsia"/>
                <w:sz w:val="18"/>
                <w:szCs w:val="18"/>
              </w:rPr>
              <w:t>は</w:t>
            </w:r>
            <w:r w:rsidR="004A025B">
              <w:rPr>
                <w:rFonts w:hint="eastAsia"/>
                <w:sz w:val="18"/>
                <w:szCs w:val="18"/>
              </w:rPr>
              <w:t>この形而下界</w:t>
            </w:r>
            <w:r w:rsidR="00F61EB5">
              <w:rPr>
                <w:rFonts w:hint="eastAsia"/>
                <w:sz w:val="18"/>
                <w:szCs w:val="18"/>
              </w:rPr>
              <w:t>全体</w:t>
            </w:r>
            <w:r w:rsidR="000A0FAA" w:rsidRPr="000A0FAA">
              <w:rPr>
                <w:rFonts w:hint="eastAsia"/>
                <w:sz w:val="18"/>
                <w:szCs w:val="18"/>
              </w:rPr>
              <w:t>に目を向け、</w:t>
            </w:r>
            <w:r w:rsidR="00322D5F">
              <w:rPr>
                <w:rFonts w:hint="eastAsia"/>
                <w:sz w:val="18"/>
                <w:szCs w:val="18"/>
              </w:rPr>
              <w:t>私達</w:t>
            </w:r>
            <w:r w:rsidR="000A0FAA" w:rsidRPr="000A0FAA">
              <w:rPr>
                <w:rFonts w:hint="eastAsia"/>
                <w:sz w:val="18"/>
                <w:szCs w:val="18"/>
              </w:rPr>
              <w:t>人類の向上をもたらすために私</w:t>
            </w:r>
            <w:r w:rsidR="00DB5813">
              <w:rPr>
                <w:rFonts w:hint="eastAsia"/>
                <w:sz w:val="18"/>
                <w:szCs w:val="18"/>
              </w:rPr>
              <w:t>達</w:t>
            </w:r>
            <w:r w:rsidR="000A0FAA" w:rsidRPr="000A0FAA">
              <w:rPr>
                <w:rFonts w:hint="eastAsia"/>
                <w:sz w:val="18"/>
                <w:szCs w:val="18"/>
              </w:rPr>
              <w:t>全員が一緒に実行できる</w:t>
            </w:r>
            <w:r w:rsidR="00DB5813">
              <w:rPr>
                <w:rFonts w:hint="eastAsia"/>
                <w:sz w:val="18"/>
                <w:szCs w:val="18"/>
              </w:rPr>
              <w:t>tasks</w:t>
            </w:r>
            <w:r w:rsidR="000A0FAA" w:rsidRPr="000A0FAA">
              <w:rPr>
                <w:rFonts w:hint="eastAsia"/>
                <w:sz w:val="18"/>
                <w:szCs w:val="18"/>
              </w:rPr>
              <w:t>に目を向けなければなりません」</w:t>
            </w:r>
            <w:r w:rsidR="009A3357">
              <w:rPr>
                <w:rFonts w:hint="eastAsia"/>
                <w:sz w:val="18"/>
                <w:szCs w:val="18"/>
              </w:rPr>
              <w:t>[20]</w:t>
            </w:r>
            <w:r w:rsidR="00207421">
              <w:rPr>
                <w:rFonts w:hint="eastAsia"/>
                <w:sz w:val="18"/>
                <w:szCs w:val="18"/>
              </w:rPr>
              <w:t>と</w:t>
            </w:r>
            <w:r w:rsidR="0052411D">
              <w:rPr>
                <w:rFonts w:hint="eastAsia"/>
                <w:sz w:val="18"/>
                <w:szCs w:val="18"/>
              </w:rPr>
              <w:t>第二ヴァチカン公会議は</w:t>
            </w:r>
            <w:r w:rsidR="00207421">
              <w:rPr>
                <w:rFonts w:hint="eastAsia"/>
                <w:sz w:val="18"/>
                <w:szCs w:val="18"/>
              </w:rPr>
              <w:t>教えます。</w:t>
            </w:r>
            <w:r w:rsidR="00EC176D">
              <w:rPr>
                <w:rFonts w:hint="eastAsia"/>
                <w:sz w:val="18"/>
                <w:szCs w:val="18"/>
              </w:rPr>
              <w:t>何故なら「</w:t>
            </w:r>
            <w:r w:rsidR="00E31E91" w:rsidRPr="00E31E91">
              <w:rPr>
                <w:rFonts w:hint="eastAsia"/>
                <w:sz w:val="18"/>
                <w:szCs w:val="18"/>
              </w:rPr>
              <w:t>今</w:t>
            </w:r>
            <w:r w:rsidR="00366F20">
              <w:rPr>
                <w:rFonts w:hint="eastAsia"/>
                <w:sz w:val="18"/>
                <w:szCs w:val="18"/>
              </w:rPr>
              <w:t>この形而下界</w:t>
            </w:r>
            <w:r w:rsidR="00E31E91" w:rsidRPr="00E31E91">
              <w:rPr>
                <w:rFonts w:hint="eastAsia"/>
                <w:sz w:val="18"/>
                <w:szCs w:val="18"/>
              </w:rPr>
              <w:t>に影響を与えている不均衡は、実際には人間の心に根ざしたより深い不均衡の兆候</w:t>
            </w:r>
            <w:r w:rsidR="007C6DAD">
              <w:rPr>
                <w:rFonts w:hint="eastAsia"/>
                <w:sz w:val="18"/>
                <w:szCs w:val="18"/>
              </w:rPr>
              <w:t>」[21]だからです。</w:t>
            </w:r>
            <w:r w:rsidR="008E1A1F">
              <w:rPr>
                <w:rFonts w:hint="eastAsia"/>
                <w:sz w:val="18"/>
                <w:szCs w:val="18"/>
              </w:rPr>
              <w:lastRenderedPageBreak/>
              <w:t>こ</w:t>
            </w:r>
            <w:r w:rsidR="006814BA">
              <w:rPr>
                <w:rFonts w:hint="eastAsia"/>
                <w:sz w:val="18"/>
                <w:szCs w:val="18"/>
              </w:rPr>
              <w:t>の公会議は</w:t>
            </w:r>
            <w:r w:rsidR="00AB0813">
              <w:rPr>
                <w:rFonts w:hint="eastAsia"/>
                <w:sz w:val="18"/>
                <w:szCs w:val="18"/>
              </w:rPr>
              <w:t>、この形而下界を苦しめている様々な悲劇を</w:t>
            </w:r>
            <w:r w:rsidR="00197E60">
              <w:rPr>
                <w:rFonts w:hint="eastAsia"/>
                <w:sz w:val="18"/>
                <w:szCs w:val="18"/>
              </w:rPr>
              <w:t>熟考</w:t>
            </w:r>
            <w:r w:rsidR="004E3C28">
              <w:rPr>
                <w:rFonts w:hint="eastAsia"/>
                <w:sz w:val="18"/>
                <w:szCs w:val="18"/>
              </w:rPr>
              <w:t>する中で</w:t>
            </w:r>
            <w:r w:rsidR="00197E60">
              <w:rPr>
                <w:rFonts w:hint="eastAsia"/>
                <w:sz w:val="18"/>
                <w:szCs w:val="18"/>
              </w:rPr>
              <w:t>、</w:t>
            </w:r>
            <w:r w:rsidR="007B677C">
              <w:rPr>
                <w:rFonts w:hint="eastAsia"/>
                <w:sz w:val="18"/>
                <w:szCs w:val="18"/>
              </w:rPr>
              <w:t>私達が心に立ち返ることを強く要請し</w:t>
            </w:r>
            <w:r w:rsidR="00DD104C">
              <w:rPr>
                <w:rFonts w:hint="eastAsia"/>
                <w:sz w:val="18"/>
                <w:szCs w:val="18"/>
              </w:rPr>
              <w:t>、</w:t>
            </w:r>
            <w:r w:rsidR="004E3C28">
              <w:rPr>
                <w:rFonts w:hint="eastAsia"/>
                <w:sz w:val="18"/>
                <w:szCs w:val="18"/>
              </w:rPr>
              <w:t>human beings</w:t>
            </w:r>
            <w:r w:rsidR="00661785">
              <w:rPr>
                <w:rFonts w:hint="eastAsia"/>
                <w:sz w:val="18"/>
                <w:szCs w:val="18"/>
              </w:rPr>
              <w:t>（人間の形而上存在）</w:t>
            </w:r>
            <w:r w:rsidR="00F1217F">
              <w:rPr>
                <w:rFonts w:hint="eastAsia"/>
                <w:sz w:val="18"/>
                <w:szCs w:val="18"/>
              </w:rPr>
              <w:t>と</w:t>
            </w:r>
            <w:r w:rsidR="00661785">
              <w:rPr>
                <w:rFonts w:hint="eastAsia"/>
                <w:sz w:val="18"/>
                <w:szCs w:val="18"/>
              </w:rPr>
              <w:t>は「</w:t>
            </w:r>
            <w:r w:rsidR="00906E52">
              <w:rPr>
                <w:rFonts w:hint="eastAsia"/>
                <w:sz w:val="18"/>
                <w:szCs w:val="18"/>
              </w:rPr>
              <w:t>その内なる生命によって</w:t>
            </w:r>
            <w:r w:rsidR="00614F9C">
              <w:rPr>
                <w:rFonts w:hint="eastAsia"/>
                <w:sz w:val="18"/>
                <w:szCs w:val="18"/>
              </w:rPr>
              <w:t>物質的宇宙</w:t>
            </w:r>
            <w:r w:rsidR="008A2984">
              <w:rPr>
                <w:rFonts w:hint="eastAsia"/>
                <w:sz w:val="18"/>
                <w:szCs w:val="18"/>
              </w:rPr>
              <w:t>全体</w:t>
            </w:r>
            <w:r w:rsidR="00614F9C">
              <w:rPr>
                <w:rFonts w:hint="eastAsia"/>
                <w:sz w:val="18"/>
                <w:szCs w:val="18"/>
              </w:rPr>
              <w:t>を超越</w:t>
            </w:r>
            <w:r w:rsidR="00F55CCD">
              <w:rPr>
                <w:rFonts w:hint="eastAsia"/>
                <w:sz w:val="18"/>
                <w:szCs w:val="18"/>
              </w:rPr>
              <w:t>する一方で、</w:t>
            </w:r>
            <w:r w:rsidR="00C11DC2">
              <w:rPr>
                <w:rFonts w:hint="eastAsia"/>
                <w:sz w:val="18"/>
                <w:szCs w:val="18"/>
              </w:rPr>
              <w:t>自らの心の中に立ち入ることで</w:t>
            </w:r>
            <w:r w:rsidR="00A36FEE">
              <w:rPr>
                <w:rFonts w:hint="eastAsia"/>
                <w:sz w:val="18"/>
                <w:szCs w:val="18"/>
              </w:rPr>
              <w:t>その</w:t>
            </w:r>
            <w:r w:rsidR="00B56418">
              <w:rPr>
                <w:rFonts w:hint="eastAsia"/>
                <w:sz w:val="18"/>
                <w:szCs w:val="18"/>
              </w:rPr>
              <w:t>奧</w:t>
            </w:r>
            <w:r w:rsidR="00A36FEE">
              <w:rPr>
                <w:rFonts w:hint="eastAsia"/>
                <w:sz w:val="18"/>
                <w:szCs w:val="18"/>
              </w:rPr>
              <w:t>深い内面性を体験</w:t>
            </w:r>
            <w:r w:rsidR="00C7549C">
              <w:rPr>
                <w:rFonts w:hint="eastAsia"/>
                <w:sz w:val="18"/>
                <w:szCs w:val="18"/>
              </w:rPr>
              <w:t>する</w:t>
            </w:r>
            <w:r w:rsidR="00B56418">
              <w:rPr>
                <w:rFonts w:hint="eastAsia"/>
                <w:sz w:val="18"/>
                <w:szCs w:val="18"/>
              </w:rPr>
              <w:t>。</w:t>
            </w:r>
            <w:r w:rsidR="00FD0FED">
              <w:rPr>
                <w:rFonts w:hint="eastAsia"/>
                <w:sz w:val="18"/>
                <w:szCs w:val="18"/>
              </w:rPr>
              <w:t>心の内をのぞき込む神が</w:t>
            </w:r>
            <w:r w:rsidR="002604F7">
              <w:rPr>
                <w:rFonts w:hint="eastAsia"/>
                <w:sz w:val="18"/>
                <w:szCs w:val="18"/>
              </w:rPr>
              <w:t>待ち構え</w:t>
            </w:r>
            <w:r w:rsidR="00604FBC">
              <w:rPr>
                <w:rFonts w:hint="eastAsia"/>
                <w:sz w:val="18"/>
                <w:szCs w:val="18"/>
              </w:rPr>
              <w:t>見守る</w:t>
            </w:r>
            <w:r w:rsidR="003345E6">
              <w:rPr>
                <w:rFonts w:hint="eastAsia"/>
                <w:sz w:val="18"/>
                <w:szCs w:val="18"/>
              </w:rPr>
              <w:t>なか、</w:t>
            </w:r>
            <w:r w:rsidR="00175936">
              <w:rPr>
                <w:rFonts w:hint="eastAsia"/>
                <w:sz w:val="18"/>
                <w:szCs w:val="18"/>
              </w:rPr>
              <w:t>神の視界の内にある</w:t>
            </w:r>
            <w:r w:rsidR="00F12A35">
              <w:rPr>
                <w:rFonts w:hint="eastAsia"/>
                <w:sz w:val="18"/>
                <w:szCs w:val="18"/>
              </w:rPr>
              <w:t>神意に沿う道を</w:t>
            </w:r>
            <w:r w:rsidR="005368D2">
              <w:rPr>
                <w:rFonts w:hint="eastAsia"/>
                <w:sz w:val="18"/>
                <w:szCs w:val="18"/>
              </w:rPr>
              <w:t>探り当てる</w:t>
            </w:r>
            <w:r w:rsidR="00FA22BC">
              <w:rPr>
                <w:rFonts w:hint="eastAsia"/>
                <w:sz w:val="18"/>
                <w:szCs w:val="18"/>
              </w:rPr>
              <w:t>、自らの心の奥深い内面性を体験</w:t>
            </w:r>
            <w:r w:rsidR="00C7549C">
              <w:rPr>
                <w:rFonts w:hint="eastAsia"/>
                <w:sz w:val="18"/>
                <w:szCs w:val="18"/>
              </w:rPr>
              <w:t>する</w:t>
            </w:r>
            <w:r w:rsidR="007B5573">
              <w:rPr>
                <w:rFonts w:hint="eastAsia"/>
                <w:sz w:val="18"/>
                <w:szCs w:val="18"/>
              </w:rPr>
              <w:t>」</w:t>
            </w:r>
            <w:r w:rsidR="00CB3375">
              <w:rPr>
                <w:rFonts w:hint="eastAsia"/>
                <w:sz w:val="18"/>
                <w:szCs w:val="18"/>
              </w:rPr>
              <w:t>[22]</w:t>
            </w:r>
            <w:r w:rsidR="00C7549C">
              <w:rPr>
                <w:rFonts w:hint="eastAsia"/>
                <w:sz w:val="18"/>
                <w:szCs w:val="18"/>
              </w:rPr>
              <w:t>ものだ</w:t>
            </w:r>
            <w:r w:rsidR="00C049FA">
              <w:rPr>
                <w:rFonts w:hint="eastAsia"/>
                <w:sz w:val="18"/>
                <w:szCs w:val="18"/>
              </w:rPr>
              <w:t>と説明しています。</w:t>
            </w:r>
          </w:p>
          <w:p w14:paraId="6C28D044" w14:textId="77777777" w:rsidR="00FC12E3" w:rsidRDefault="00FC12E3" w:rsidP="00C82D0E">
            <w:pPr>
              <w:spacing w:line="240" w:lineRule="exact"/>
              <w:ind w:hanging="1"/>
              <w:rPr>
                <w:sz w:val="18"/>
                <w:szCs w:val="18"/>
              </w:rPr>
            </w:pPr>
            <w:r>
              <w:rPr>
                <w:rFonts w:hint="eastAsia"/>
                <w:sz w:val="18"/>
                <w:szCs w:val="18"/>
              </w:rPr>
              <w:t>__________</w:t>
            </w:r>
          </w:p>
          <w:p w14:paraId="1D2D07FA" w14:textId="15FCED93" w:rsidR="00FC12E3" w:rsidRDefault="00FC12E3" w:rsidP="00C82D0E">
            <w:pPr>
              <w:spacing w:line="240" w:lineRule="exact"/>
              <w:ind w:hanging="1"/>
              <w:rPr>
                <w:sz w:val="18"/>
                <w:szCs w:val="18"/>
              </w:rPr>
            </w:pPr>
            <w:r>
              <w:rPr>
                <w:rFonts w:hint="eastAsia"/>
                <w:sz w:val="18"/>
                <w:szCs w:val="18"/>
              </w:rPr>
              <w:t xml:space="preserve">[20] </w:t>
            </w:r>
            <w:r w:rsidR="00E91CFF" w:rsidRPr="00E91CFF">
              <w:rPr>
                <w:rFonts w:hint="eastAsia"/>
                <w:sz w:val="18"/>
                <w:szCs w:val="18"/>
              </w:rPr>
              <w:t>『現代世界憲章』（</w:t>
            </w:r>
            <w:r w:rsidR="00E91CFF" w:rsidRPr="00E91CFF">
              <w:rPr>
                <w:sz w:val="18"/>
                <w:szCs w:val="18"/>
              </w:rPr>
              <w:t>Gaudium et Spes）82項。</w:t>
            </w:r>
          </w:p>
          <w:p w14:paraId="5D20AE23" w14:textId="10791887" w:rsidR="007C6DAD" w:rsidRDefault="007C6DAD" w:rsidP="00C82D0E">
            <w:pPr>
              <w:spacing w:line="240" w:lineRule="exact"/>
              <w:ind w:hanging="1"/>
              <w:rPr>
                <w:sz w:val="18"/>
                <w:szCs w:val="18"/>
              </w:rPr>
            </w:pPr>
            <w:r>
              <w:rPr>
                <w:rFonts w:hint="eastAsia"/>
                <w:sz w:val="18"/>
                <w:szCs w:val="18"/>
              </w:rPr>
              <w:t>[21]</w:t>
            </w:r>
            <w:r w:rsidR="007B5573">
              <w:rPr>
                <w:rFonts w:hint="eastAsia"/>
                <w:sz w:val="18"/>
                <w:szCs w:val="18"/>
              </w:rPr>
              <w:t xml:space="preserve"> </w:t>
            </w:r>
            <w:r w:rsidR="00E91CFF">
              <w:rPr>
                <w:rFonts w:hint="eastAsia"/>
                <w:sz w:val="18"/>
                <w:szCs w:val="18"/>
              </w:rPr>
              <w:t>同上、10項</w:t>
            </w:r>
          </w:p>
          <w:p w14:paraId="0E74696C" w14:textId="2E27B2F7" w:rsidR="007B5573" w:rsidRPr="00486A10" w:rsidRDefault="007B5573" w:rsidP="00C82D0E">
            <w:pPr>
              <w:spacing w:line="240" w:lineRule="exact"/>
              <w:ind w:hanging="1"/>
              <w:rPr>
                <w:sz w:val="18"/>
                <w:szCs w:val="18"/>
              </w:rPr>
            </w:pPr>
            <w:r>
              <w:rPr>
                <w:rFonts w:hint="eastAsia"/>
                <w:sz w:val="18"/>
                <w:szCs w:val="18"/>
              </w:rPr>
              <w:t>[</w:t>
            </w:r>
            <w:r w:rsidR="004B64AA">
              <w:rPr>
                <w:rFonts w:hint="eastAsia"/>
                <w:sz w:val="18"/>
                <w:szCs w:val="18"/>
              </w:rPr>
              <w:t>22</w:t>
            </w:r>
            <w:r>
              <w:rPr>
                <w:rFonts w:hint="eastAsia"/>
                <w:sz w:val="18"/>
                <w:szCs w:val="18"/>
              </w:rPr>
              <w:t>]</w:t>
            </w:r>
            <w:r w:rsidR="004B64AA">
              <w:rPr>
                <w:rFonts w:hint="eastAsia"/>
                <w:sz w:val="18"/>
                <w:szCs w:val="18"/>
              </w:rPr>
              <w:t xml:space="preserve"> </w:t>
            </w:r>
            <w:r w:rsidR="00E91CFF">
              <w:rPr>
                <w:rFonts w:hint="eastAsia"/>
                <w:sz w:val="18"/>
                <w:szCs w:val="18"/>
              </w:rPr>
              <w:t>同上、14項</w:t>
            </w:r>
          </w:p>
        </w:tc>
      </w:tr>
      <w:tr w:rsidR="004E588F" w:rsidRPr="00C35A24" w14:paraId="4312852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D38734C" w14:textId="7A86D434" w:rsidR="004E588F" w:rsidRDefault="00996D51" w:rsidP="006741EB">
            <w:pPr>
              <w:spacing w:line="240" w:lineRule="exact"/>
              <w:ind w:left="2"/>
              <w:rPr>
                <w:sz w:val="18"/>
                <w:szCs w:val="18"/>
              </w:rPr>
            </w:pPr>
            <w:r w:rsidRPr="00996D51">
              <w:rPr>
                <w:sz w:val="18"/>
                <w:szCs w:val="18"/>
              </w:rPr>
              <w:lastRenderedPageBreak/>
              <w:t xml:space="preserve">30. This in no way implies an undue reliance on our own abilities. </w:t>
            </w:r>
            <w:r w:rsidR="00CE2308">
              <w:rPr>
                <w:rFonts w:hint="eastAsia"/>
                <w:sz w:val="18"/>
                <w:szCs w:val="18"/>
              </w:rPr>
              <w:t xml:space="preserve"> </w:t>
            </w:r>
            <w:r w:rsidRPr="00996D51">
              <w:rPr>
                <w:sz w:val="18"/>
                <w:szCs w:val="18"/>
              </w:rPr>
              <w:t>Let us never forget that our hearts are not self-sufficient, but frail and wounded.</w:t>
            </w:r>
            <w:r w:rsidR="003B048D">
              <w:rPr>
                <w:rFonts w:hint="eastAsia"/>
                <w:sz w:val="18"/>
                <w:szCs w:val="18"/>
              </w:rPr>
              <w:t xml:space="preserve"> </w:t>
            </w:r>
            <w:r w:rsidRPr="00996D51">
              <w:rPr>
                <w:sz w:val="18"/>
                <w:szCs w:val="18"/>
              </w:rPr>
              <w:t xml:space="preserve"> They possess an ontological dignity, yet at the same time must seek an ever more dignified life. </w:t>
            </w:r>
            <w:bookmarkStart w:id="61" w:name="_ftnref23"/>
            <w:r w:rsidRPr="00996D51">
              <w:rPr>
                <w:sz w:val="18"/>
                <w:szCs w:val="18"/>
              </w:rPr>
              <w:fldChar w:fldCharType="begin"/>
            </w:r>
            <w:r w:rsidRPr="00996D51">
              <w:rPr>
                <w:sz w:val="18"/>
                <w:szCs w:val="18"/>
              </w:rPr>
              <w:instrText>HYPERLINK "https://www.vatican.va/content/francesco/en/encyclicals/documents/20241024-enciclica-dilexit-nos.html" \l "_ftn23"</w:instrText>
            </w:r>
            <w:r w:rsidRPr="00996D51">
              <w:rPr>
                <w:sz w:val="18"/>
                <w:szCs w:val="18"/>
              </w:rPr>
            </w:r>
            <w:r w:rsidRPr="00996D51">
              <w:rPr>
                <w:sz w:val="18"/>
                <w:szCs w:val="18"/>
              </w:rPr>
              <w:fldChar w:fldCharType="separate"/>
            </w:r>
            <w:r w:rsidRPr="00996D51">
              <w:rPr>
                <w:rStyle w:val="a3"/>
                <w:sz w:val="18"/>
                <w:szCs w:val="18"/>
              </w:rPr>
              <w:t>[23]</w:t>
            </w:r>
            <w:r w:rsidRPr="00996D51">
              <w:rPr>
                <w:sz w:val="18"/>
                <w:szCs w:val="18"/>
              </w:rPr>
              <w:fldChar w:fldCharType="end"/>
            </w:r>
            <w:bookmarkEnd w:id="61"/>
            <w:r w:rsidRPr="00996D51">
              <w:rPr>
                <w:sz w:val="18"/>
                <w:szCs w:val="18"/>
              </w:rPr>
              <w:t> </w:t>
            </w:r>
            <w:r w:rsidR="003B048D">
              <w:rPr>
                <w:rFonts w:hint="eastAsia"/>
                <w:sz w:val="18"/>
                <w:szCs w:val="18"/>
              </w:rPr>
              <w:t xml:space="preserve"> </w:t>
            </w:r>
            <w:r w:rsidRPr="00996D51">
              <w:rPr>
                <w:sz w:val="18"/>
                <w:szCs w:val="18"/>
              </w:rPr>
              <w:t>The Second Vatican Council points out that “the ferment of the Gospel has aroused and continues to arouse in human hearts an unquenchable thirst for human dignity”. </w:t>
            </w:r>
            <w:bookmarkStart w:id="62" w:name="_ftnref24"/>
            <w:r w:rsidRPr="00996D51">
              <w:rPr>
                <w:sz w:val="18"/>
                <w:szCs w:val="18"/>
              </w:rPr>
              <w:fldChar w:fldCharType="begin"/>
            </w:r>
            <w:r w:rsidRPr="00996D51">
              <w:rPr>
                <w:sz w:val="18"/>
                <w:szCs w:val="18"/>
              </w:rPr>
              <w:instrText>HYPERLINK "https://www.vatican.va/content/francesco/en/encyclicals/documents/20241024-enciclica-dilexit-nos.html" \l "_ftn24"</w:instrText>
            </w:r>
            <w:r w:rsidRPr="00996D51">
              <w:rPr>
                <w:sz w:val="18"/>
                <w:szCs w:val="18"/>
              </w:rPr>
            </w:r>
            <w:r w:rsidRPr="00996D51">
              <w:rPr>
                <w:sz w:val="18"/>
                <w:szCs w:val="18"/>
              </w:rPr>
              <w:fldChar w:fldCharType="separate"/>
            </w:r>
            <w:r w:rsidRPr="00996D51">
              <w:rPr>
                <w:rStyle w:val="a3"/>
                <w:sz w:val="18"/>
                <w:szCs w:val="18"/>
              </w:rPr>
              <w:t>[24]</w:t>
            </w:r>
            <w:r w:rsidRPr="00996D51">
              <w:rPr>
                <w:sz w:val="18"/>
                <w:szCs w:val="18"/>
              </w:rPr>
              <w:fldChar w:fldCharType="end"/>
            </w:r>
            <w:bookmarkEnd w:id="62"/>
            <w:r w:rsidR="003B048D">
              <w:rPr>
                <w:rFonts w:hint="eastAsia"/>
                <w:sz w:val="18"/>
                <w:szCs w:val="18"/>
              </w:rPr>
              <w:t xml:space="preserve"> </w:t>
            </w:r>
            <w:r w:rsidRPr="00996D51">
              <w:rPr>
                <w:sz w:val="18"/>
                <w:szCs w:val="18"/>
              </w:rPr>
              <w:t xml:space="preserve"> Yet to live in accordance with this dignity, it is not enough to know the Gospel or to carry out mechanically its demands. </w:t>
            </w:r>
            <w:r w:rsidR="003B048D">
              <w:rPr>
                <w:rFonts w:hint="eastAsia"/>
                <w:sz w:val="18"/>
                <w:szCs w:val="18"/>
              </w:rPr>
              <w:t xml:space="preserve"> </w:t>
            </w:r>
            <w:r w:rsidRPr="00996D51">
              <w:rPr>
                <w:sz w:val="18"/>
                <w:szCs w:val="18"/>
              </w:rPr>
              <w:t>We need the help of God’s love.</w:t>
            </w:r>
            <w:r w:rsidR="008C010D">
              <w:rPr>
                <w:rFonts w:hint="eastAsia"/>
                <w:sz w:val="18"/>
                <w:szCs w:val="18"/>
              </w:rPr>
              <w:t xml:space="preserve"> </w:t>
            </w:r>
            <w:r w:rsidRPr="00996D51">
              <w:rPr>
                <w:sz w:val="18"/>
                <w:szCs w:val="18"/>
              </w:rPr>
              <w:t xml:space="preserve"> Let us turn, then, to the heart of Christ, that core of his being, which is a blazing furnace of divine and human love and the most sublime fulfilment to which humanity can aspire.</w:t>
            </w:r>
            <w:r w:rsidR="003B048D">
              <w:rPr>
                <w:rFonts w:hint="eastAsia"/>
                <w:sz w:val="18"/>
                <w:szCs w:val="18"/>
              </w:rPr>
              <w:t xml:space="preserve"> </w:t>
            </w:r>
            <w:r w:rsidRPr="00996D51">
              <w:rPr>
                <w:sz w:val="18"/>
                <w:szCs w:val="18"/>
              </w:rPr>
              <w:t xml:space="preserve"> There, in that heart, we truly come at last to know ourselves and we learn how to love.</w:t>
            </w:r>
          </w:p>
          <w:p w14:paraId="38FD2BA0" w14:textId="77777777" w:rsidR="00996D51" w:rsidRDefault="00996D51" w:rsidP="006741EB">
            <w:pPr>
              <w:spacing w:line="240" w:lineRule="exact"/>
              <w:ind w:left="2"/>
              <w:rPr>
                <w:sz w:val="18"/>
                <w:szCs w:val="18"/>
              </w:rPr>
            </w:pPr>
            <w:r>
              <w:rPr>
                <w:rFonts w:hint="eastAsia"/>
                <w:sz w:val="18"/>
                <w:szCs w:val="18"/>
              </w:rPr>
              <w:t>__________</w:t>
            </w:r>
          </w:p>
          <w:bookmarkStart w:id="63" w:name="_ftn23"/>
          <w:p w14:paraId="47FC2CE8" w14:textId="451731C2" w:rsidR="008111F1" w:rsidRPr="008111F1" w:rsidRDefault="008111F1" w:rsidP="008111F1">
            <w:pPr>
              <w:spacing w:line="240" w:lineRule="exact"/>
              <w:ind w:left="2"/>
              <w:rPr>
                <w:sz w:val="18"/>
                <w:szCs w:val="18"/>
              </w:rPr>
            </w:pPr>
            <w:r w:rsidRPr="008111F1">
              <w:rPr>
                <w:sz w:val="18"/>
                <w:szCs w:val="18"/>
              </w:rPr>
              <w:fldChar w:fldCharType="begin"/>
            </w:r>
            <w:r w:rsidRPr="008111F1">
              <w:rPr>
                <w:sz w:val="18"/>
                <w:szCs w:val="18"/>
              </w:rPr>
              <w:instrText>HYPERLINK "https://www.vatican.va/content/francesco/en/encyclicals/documents/20241024-enciclica-dilexit-nos.html" \l "_ftnref23"</w:instrText>
            </w:r>
            <w:r w:rsidRPr="008111F1">
              <w:rPr>
                <w:sz w:val="18"/>
                <w:szCs w:val="18"/>
              </w:rPr>
            </w:r>
            <w:r w:rsidRPr="008111F1">
              <w:rPr>
                <w:sz w:val="18"/>
                <w:szCs w:val="18"/>
              </w:rPr>
              <w:fldChar w:fldCharType="separate"/>
            </w:r>
            <w:r w:rsidRPr="008111F1">
              <w:rPr>
                <w:rStyle w:val="a3"/>
                <w:sz w:val="18"/>
                <w:szCs w:val="18"/>
              </w:rPr>
              <w:t>[23]</w:t>
            </w:r>
            <w:r w:rsidRPr="008111F1">
              <w:rPr>
                <w:sz w:val="18"/>
                <w:szCs w:val="18"/>
              </w:rPr>
              <w:fldChar w:fldCharType="end"/>
            </w:r>
            <w:bookmarkEnd w:id="63"/>
            <w:r w:rsidRPr="008111F1">
              <w:rPr>
                <w:sz w:val="18"/>
                <w:szCs w:val="18"/>
              </w:rPr>
              <w:t> Cf. DICASTERY FOR THE DOCTRINE OF THE FAITH, Declaration </w:t>
            </w:r>
            <w:r w:rsidRPr="008111F1">
              <w:rPr>
                <w:i/>
                <w:iCs/>
                <w:sz w:val="18"/>
                <w:szCs w:val="18"/>
              </w:rPr>
              <w:t xml:space="preserve">Dignitas </w:t>
            </w:r>
            <w:proofErr w:type="spellStart"/>
            <w:r w:rsidRPr="008111F1">
              <w:rPr>
                <w:i/>
                <w:iCs/>
                <w:sz w:val="18"/>
                <w:szCs w:val="18"/>
              </w:rPr>
              <w:t>Infinita</w:t>
            </w:r>
            <w:proofErr w:type="spellEnd"/>
            <w:r w:rsidRPr="008111F1">
              <w:rPr>
                <w:i/>
                <w:iCs/>
                <w:sz w:val="18"/>
                <w:szCs w:val="18"/>
              </w:rPr>
              <w:t> </w:t>
            </w:r>
            <w:r w:rsidRPr="008111F1">
              <w:rPr>
                <w:sz w:val="18"/>
                <w:szCs w:val="18"/>
              </w:rPr>
              <w:t>(2 April 2024), 8. Cf. </w:t>
            </w:r>
            <w:proofErr w:type="spellStart"/>
            <w:r w:rsidRPr="008111F1">
              <w:rPr>
                <w:i/>
                <w:iCs/>
                <w:sz w:val="18"/>
                <w:szCs w:val="18"/>
              </w:rPr>
              <w:t>L’Osservatore</w:t>
            </w:r>
            <w:proofErr w:type="spellEnd"/>
            <w:r w:rsidRPr="008111F1">
              <w:rPr>
                <w:i/>
                <w:iCs/>
                <w:sz w:val="18"/>
                <w:szCs w:val="18"/>
              </w:rPr>
              <w:t xml:space="preserve"> Romano</w:t>
            </w:r>
            <w:r w:rsidRPr="008111F1">
              <w:rPr>
                <w:sz w:val="18"/>
                <w:szCs w:val="18"/>
              </w:rPr>
              <w:t>, 8 April 2024. </w:t>
            </w:r>
          </w:p>
          <w:bookmarkStart w:id="64" w:name="_ftn24"/>
          <w:p w14:paraId="5F65AB10" w14:textId="3601C905" w:rsidR="00996D51" w:rsidRPr="00915CE9" w:rsidRDefault="008111F1" w:rsidP="008111F1">
            <w:pPr>
              <w:spacing w:line="240" w:lineRule="exact"/>
              <w:ind w:left="2"/>
              <w:rPr>
                <w:sz w:val="18"/>
                <w:szCs w:val="18"/>
              </w:rPr>
            </w:pPr>
            <w:r w:rsidRPr="008111F1">
              <w:rPr>
                <w:sz w:val="18"/>
                <w:szCs w:val="18"/>
              </w:rPr>
              <w:fldChar w:fldCharType="begin"/>
            </w:r>
            <w:r w:rsidRPr="008111F1">
              <w:rPr>
                <w:sz w:val="18"/>
                <w:szCs w:val="18"/>
              </w:rPr>
              <w:instrText>HYPERLINK "https://www.vatican.va/content/francesco/en/encyclicals/documents/20241024-enciclica-dilexit-nos.html" \l "_ftnref24"</w:instrText>
            </w:r>
            <w:r w:rsidRPr="008111F1">
              <w:rPr>
                <w:sz w:val="18"/>
                <w:szCs w:val="18"/>
              </w:rPr>
            </w:r>
            <w:r w:rsidRPr="008111F1">
              <w:rPr>
                <w:sz w:val="18"/>
                <w:szCs w:val="18"/>
              </w:rPr>
              <w:fldChar w:fldCharType="separate"/>
            </w:r>
            <w:r w:rsidRPr="008111F1">
              <w:rPr>
                <w:rStyle w:val="a3"/>
                <w:sz w:val="18"/>
                <w:szCs w:val="18"/>
              </w:rPr>
              <w:t>[24]</w:t>
            </w:r>
            <w:r w:rsidRPr="008111F1">
              <w:rPr>
                <w:sz w:val="18"/>
                <w:szCs w:val="18"/>
              </w:rPr>
              <w:fldChar w:fldCharType="end"/>
            </w:r>
            <w:bookmarkEnd w:id="64"/>
            <w:r w:rsidRPr="008111F1">
              <w:rPr>
                <w:sz w:val="18"/>
                <w:szCs w:val="18"/>
              </w:rPr>
              <w:t> Pastoral Constitution </w:t>
            </w:r>
            <w:r w:rsidRPr="008111F1">
              <w:rPr>
                <w:i/>
                <w:iCs/>
                <w:sz w:val="18"/>
                <w:szCs w:val="18"/>
              </w:rPr>
              <w:t>Gaudium et Spes</w:t>
            </w:r>
            <w:r w:rsidRPr="008111F1">
              <w:rPr>
                <w:sz w:val="18"/>
                <w:szCs w:val="18"/>
              </w:rPr>
              <w:t>, 26.</w:t>
            </w:r>
          </w:p>
        </w:tc>
        <w:tc>
          <w:tcPr>
            <w:tcW w:w="5228" w:type="dxa"/>
            <w:tcBorders>
              <w:top w:val="nil"/>
              <w:left w:val="single" w:sz="4" w:space="0" w:color="auto"/>
              <w:bottom w:val="nil"/>
              <w:right w:val="single" w:sz="4" w:space="0" w:color="auto"/>
            </w:tcBorders>
            <w:tcMar>
              <w:top w:w="85" w:type="dxa"/>
              <w:bottom w:w="85" w:type="dxa"/>
            </w:tcMar>
          </w:tcPr>
          <w:p w14:paraId="67E95CEC" w14:textId="045964BD" w:rsidR="004E588F" w:rsidRDefault="00285762" w:rsidP="00C82D0E">
            <w:pPr>
              <w:spacing w:line="240" w:lineRule="exact"/>
              <w:ind w:hanging="1"/>
              <w:rPr>
                <w:sz w:val="18"/>
                <w:szCs w:val="18"/>
              </w:rPr>
            </w:pPr>
            <w:r>
              <w:rPr>
                <w:rFonts w:hint="eastAsia"/>
                <w:sz w:val="18"/>
                <w:szCs w:val="18"/>
              </w:rPr>
              <w:t xml:space="preserve">30. </w:t>
            </w:r>
            <w:r w:rsidR="00FE3D0E">
              <w:rPr>
                <w:rFonts w:hint="eastAsia"/>
                <w:sz w:val="18"/>
                <w:szCs w:val="18"/>
              </w:rPr>
              <w:t>これは決して、私達自らの</w:t>
            </w:r>
            <w:r w:rsidR="00FC6D33">
              <w:rPr>
                <w:rFonts w:hint="eastAsia"/>
                <w:sz w:val="18"/>
                <w:szCs w:val="18"/>
              </w:rPr>
              <w:t>abilitiesに</w:t>
            </w:r>
            <w:r w:rsidR="00E32310">
              <w:rPr>
                <w:rFonts w:hint="eastAsia"/>
                <w:sz w:val="18"/>
                <w:szCs w:val="18"/>
              </w:rPr>
              <w:t>過度に</w:t>
            </w:r>
            <w:r w:rsidR="00FC6D33">
              <w:rPr>
                <w:rFonts w:hint="eastAsia"/>
                <w:sz w:val="18"/>
                <w:szCs w:val="18"/>
              </w:rPr>
              <w:t>頼</w:t>
            </w:r>
            <w:r w:rsidR="00E32310">
              <w:rPr>
                <w:rFonts w:hint="eastAsia"/>
                <w:sz w:val="18"/>
                <w:szCs w:val="18"/>
              </w:rPr>
              <w:t>ることを意味し</w:t>
            </w:r>
            <w:r w:rsidR="000447EC">
              <w:rPr>
                <w:rFonts w:hint="eastAsia"/>
                <w:sz w:val="18"/>
                <w:szCs w:val="18"/>
              </w:rPr>
              <w:t>ません</w:t>
            </w:r>
            <w:r w:rsidR="001350E0">
              <w:rPr>
                <w:rFonts w:hint="eastAsia"/>
                <w:sz w:val="18"/>
                <w:szCs w:val="18"/>
              </w:rPr>
              <w:t>。忘れてはなりません。</w:t>
            </w:r>
            <w:r w:rsidR="00323C3D">
              <w:rPr>
                <w:rFonts w:hint="eastAsia"/>
                <w:sz w:val="18"/>
                <w:szCs w:val="18"/>
              </w:rPr>
              <w:t>our heartsは</w:t>
            </w:r>
            <w:r w:rsidR="00540B10">
              <w:rPr>
                <w:rFonts w:hint="eastAsia"/>
                <w:sz w:val="18"/>
                <w:szCs w:val="18"/>
              </w:rPr>
              <w:t>自足</w:t>
            </w:r>
            <w:r w:rsidR="005923D8">
              <w:rPr>
                <w:rFonts w:hint="eastAsia"/>
                <w:sz w:val="18"/>
                <w:szCs w:val="18"/>
              </w:rPr>
              <w:t>するものではなく</w:t>
            </w:r>
            <w:r w:rsidR="00E46E85">
              <w:rPr>
                <w:rFonts w:hint="eastAsia"/>
                <w:sz w:val="18"/>
                <w:szCs w:val="18"/>
              </w:rPr>
              <w:t>、</w:t>
            </w:r>
            <w:r w:rsidR="005923D8">
              <w:rPr>
                <w:rFonts w:hint="eastAsia"/>
                <w:sz w:val="18"/>
                <w:szCs w:val="18"/>
              </w:rPr>
              <w:t>脆（もろ）く傷ついているのです。</w:t>
            </w:r>
            <w:r w:rsidR="0030157C">
              <w:rPr>
                <w:rFonts w:hint="eastAsia"/>
                <w:sz w:val="18"/>
                <w:szCs w:val="18"/>
              </w:rPr>
              <w:t>our heartsは</w:t>
            </w:r>
            <w:r w:rsidR="00A75CB0">
              <w:rPr>
                <w:rFonts w:hint="eastAsia"/>
                <w:sz w:val="18"/>
                <w:szCs w:val="18"/>
              </w:rPr>
              <w:t>、</w:t>
            </w:r>
            <w:r w:rsidR="0030157C">
              <w:rPr>
                <w:rFonts w:hint="eastAsia"/>
                <w:sz w:val="18"/>
                <w:szCs w:val="18"/>
              </w:rPr>
              <w:t>それぞれ</w:t>
            </w:r>
            <w:r w:rsidR="00A75CB0">
              <w:rPr>
                <w:rFonts w:hint="eastAsia"/>
                <w:sz w:val="18"/>
                <w:szCs w:val="18"/>
              </w:rPr>
              <w:t>形而上存在論的な尊厳を有していますが</w:t>
            </w:r>
            <w:r w:rsidR="00B51DA4">
              <w:rPr>
                <w:rFonts w:hint="eastAsia"/>
                <w:sz w:val="18"/>
                <w:szCs w:val="18"/>
              </w:rPr>
              <w:t>、同時に、</w:t>
            </w:r>
            <w:r w:rsidR="00B208F6">
              <w:rPr>
                <w:rFonts w:hint="eastAsia"/>
                <w:sz w:val="18"/>
                <w:szCs w:val="18"/>
              </w:rPr>
              <w:t>それぞれ</w:t>
            </w:r>
            <w:r w:rsidR="000664CF">
              <w:rPr>
                <w:rFonts w:hint="eastAsia"/>
                <w:sz w:val="18"/>
                <w:szCs w:val="18"/>
              </w:rPr>
              <w:t>更に</w:t>
            </w:r>
            <w:r w:rsidR="003D24FD">
              <w:rPr>
                <w:rFonts w:hint="eastAsia"/>
                <w:sz w:val="18"/>
                <w:szCs w:val="18"/>
              </w:rPr>
              <w:t>一層尊厳のある生活を</w:t>
            </w:r>
            <w:r w:rsidR="00B208F6">
              <w:rPr>
                <w:rFonts w:hint="eastAsia"/>
                <w:sz w:val="18"/>
                <w:szCs w:val="18"/>
              </w:rPr>
              <w:t>求めなければなりません</w:t>
            </w:r>
            <w:r w:rsidR="000664CF">
              <w:rPr>
                <w:rFonts w:hint="eastAsia"/>
                <w:sz w:val="18"/>
                <w:szCs w:val="18"/>
              </w:rPr>
              <w:t>[23]</w:t>
            </w:r>
            <w:r w:rsidR="00B208F6">
              <w:rPr>
                <w:rFonts w:hint="eastAsia"/>
                <w:sz w:val="18"/>
                <w:szCs w:val="18"/>
              </w:rPr>
              <w:t>。</w:t>
            </w:r>
            <w:r w:rsidR="005951D2">
              <w:rPr>
                <w:rFonts w:hint="eastAsia"/>
                <w:sz w:val="18"/>
                <w:szCs w:val="18"/>
              </w:rPr>
              <w:t>「</w:t>
            </w:r>
            <w:r w:rsidR="00B252E1" w:rsidRPr="00B252E1">
              <w:rPr>
                <w:rFonts w:hint="eastAsia"/>
                <w:sz w:val="18"/>
                <w:szCs w:val="18"/>
              </w:rPr>
              <w:t>福音の発酵は、人間の尊厳への抑えきれない渇望を人間の心に呼び起こし、いまも呼び起こし続けています</w:t>
            </w:r>
            <w:r w:rsidR="00B252E1">
              <w:rPr>
                <w:rFonts w:hint="eastAsia"/>
                <w:sz w:val="18"/>
                <w:szCs w:val="18"/>
              </w:rPr>
              <w:t>」と第二ヴァチカン公会議は</w:t>
            </w:r>
            <w:r w:rsidR="00A45E29">
              <w:rPr>
                <w:rFonts w:hint="eastAsia"/>
                <w:sz w:val="18"/>
                <w:szCs w:val="18"/>
              </w:rPr>
              <w:t>指摘しています</w:t>
            </w:r>
            <w:r w:rsidR="00FC59B8">
              <w:rPr>
                <w:rFonts w:hint="eastAsia"/>
                <w:sz w:val="18"/>
                <w:szCs w:val="18"/>
              </w:rPr>
              <w:t>[24]</w:t>
            </w:r>
            <w:r w:rsidR="00A45E29">
              <w:rPr>
                <w:rFonts w:hint="eastAsia"/>
                <w:sz w:val="18"/>
                <w:szCs w:val="18"/>
              </w:rPr>
              <w:t>。</w:t>
            </w:r>
            <w:r w:rsidR="00FD27B9">
              <w:rPr>
                <w:rFonts w:hint="eastAsia"/>
                <w:sz w:val="18"/>
                <w:szCs w:val="18"/>
              </w:rPr>
              <w:t>ただ、</w:t>
            </w:r>
            <w:r w:rsidR="00960AA9" w:rsidRPr="00960AA9">
              <w:rPr>
                <w:rFonts w:hint="eastAsia"/>
                <w:sz w:val="18"/>
                <w:szCs w:val="18"/>
              </w:rPr>
              <w:t>こ</w:t>
            </w:r>
            <w:r w:rsidR="00A42E9C">
              <w:rPr>
                <w:rFonts w:hint="eastAsia"/>
                <w:sz w:val="18"/>
                <w:szCs w:val="18"/>
              </w:rPr>
              <w:t>ういった</w:t>
            </w:r>
            <w:r w:rsidR="00960AA9" w:rsidRPr="00960AA9">
              <w:rPr>
                <w:rFonts w:hint="eastAsia"/>
                <w:sz w:val="18"/>
                <w:szCs w:val="18"/>
              </w:rPr>
              <w:t>尊厳に従って生きるためには、福音を知ること、</w:t>
            </w:r>
            <w:r w:rsidR="00AE1F01">
              <w:rPr>
                <w:rFonts w:hint="eastAsia"/>
                <w:sz w:val="18"/>
                <w:szCs w:val="18"/>
              </w:rPr>
              <w:t>あるいは、</w:t>
            </w:r>
            <w:r w:rsidR="00960AA9" w:rsidRPr="00960AA9">
              <w:rPr>
                <w:rFonts w:hint="eastAsia"/>
                <w:sz w:val="18"/>
                <w:szCs w:val="18"/>
              </w:rPr>
              <w:t>その</w:t>
            </w:r>
            <w:r w:rsidR="005D48E5">
              <w:rPr>
                <w:rFonts w:hint="eastAsia"/>
                <w:sz w:val="18"/>
                <w:szCs w:val="18"/>
              </w:rPr>
              <w:t>要請</w:t>
            </w:r>
            <w:r w:rsidR="00960AA9" w:rsidRPr="00960AA9">
              <w:rPr>
                <w:rFonts w:hint="eastAsia"/>
                <w:sz w:val="18"/>
                <w:szCs w:val="18"/>
              </w:rPr>
              <w:t>を機械的に実行する</w:t>
            </w:r>
            <w:r w:rsidR="00CE27A1">
              <w:rPr>
                <w:rFonts w:hint="eastAsia"/>
                <w:sz w:val="18"/>
                <w:szCs w:val="18"/>
              </w:rPr>
              <w:t>こと</w:t>
            </w:r>
            <w:r w:rsidR="00971E1C">
              <w:rPr>
                <w:rFonts w:hint="eastAsia"/>
                <w:sz w:val="18"/>
                <w:szCs w:val="18"/>
              </w:rPr>
              <w:t>だけ</w:t>
            </w:r>
            <w:r w:rsidR="00960AA9" w:rsidRPr="00960AA9">
              <w:rPr>
                <w:rFonts w:hint="eastAsia"/>
                <w:sz w:val="18"/>
                <w:szCs w:val="18"/>
              </w:rPr>
              <w:t>では十分では</w:t>
            </w:r>
            <w:r w:rsidR="00C54933">
              <w:rPr>
                <w:rFonts w:hint="eastAsia"/>
                <w:sz w:val="18"/>
                <w:szCs w:val="18"/>
              </w:rPr>
              <w:t>なく、</w:t>
            </w:r>
            <w:r w:rsidR="00960AA9" w:rsidRPr="00960AA9">
              <w:rPr>
                <w:rFonts w:hint="eastAsia"/>
                <w:sz w:val="18"/>
                <w:szCs w:val="18"/>
              </w:rPr>
              <w:t>神の愛の</w:t>
            </w:r>
            <w:r w:rsidR="008C010D">
              <w:rPr>
                <w:rFonts w:hint="eastAsia"/>
                <w:sz w:val="18"/>
                <w:szCs w:val="18"/>
              </w:rPr>
              <w:t>助力</w:t>
            </w:r>
            <w:r w:rsidR="00960AA9" w:rsidRPr="00960AA9">
              <w:rPr>
                <w:rFonts w:hint="eastAsia"/>
                <w:sz w:val="18"/>
                <w:szCs w:val="18"/>
              </w:rPr>
              <w:t>が必要なのです。</w:t>
            </w:r>
            <w:r w:rsidR="00A24BAC">
              <w:rPr>
                <w:rFonts w:hint="eastAsia"/>
                <w:sz w:val="18"/>
                <w:szCs w:val="18"/>
              </w:rPr>
              <w:t>キリストの御心</w:t>
            </w:r>
            <w:r w:rsidR="00367BBE">
              <w:rPr>
                <w:rFonts w:hint="eastAsia"/>
                <w:sz w:val="18"/>
                <w:szCs w:val="18"/>
              </w:rPr>
              <w:t>、その形而上存在の核心</w:t>
            </w:r>
            <w:r w:rsidR="00FE7CDD">
              <w:rPr>
                <w:rFonts w:hint="eastAsia"/>
                <w:sz w:val="18"/>
                <w:szCs w:val="18"/>
              </w:rPr>
              <w:t>、</w:t>
            </w:r>
            <w:r w:rsidR="005218A9">
              <w:rPr>
                <w:rFonts w:hint="eastAsia"/>
                <w:sz w:val="18"/>
                <w:szCs w:val="18"/>
              </w:rPr>
              <w:t>神の愛と人間の愛が</w:t>
            </w:r>
            <w:r w:rsidR="007A4CF8">
              <w:rPr>
                <w:rFonts w:hint="eastAsia"/>
                <w:sz w:val="18"/>
                <w:szCs w:val="18"/>
              </w:rPr>
              <w:t>燃えさかる</w:t>
            </w:r>
            <w:r w:rsidR="0063650D">
              <w:rPr>
                <w:rFonts w:hint="eastAsia"/>
                <w:sz w:val="18"/>
                <w:szCs w:val="18"/>
              </w:rPr>
              <w:t>溶鉱炉、</w:t>
            </w:r>
            <w:r w:rsidR="00EB0142">
              <w:rPr>
                <w:rFonts w:hint="eastAsia"/>
                <w:sz w:val="18"/>
                <w:szCs w:val="18"/>
              </w:rPr>
              <w:t>人間</w:t>
            </w:r>
            <w:r w:rsidR="0015123F">
              <w:rPr>
                <w:rFonts w:hint="eastAsia"/>
                <w:sz w:val="18"/>
                <w:szCs w:val="18"/>
              </w:rPr>
              <w:t>が望みうる</w:t>
            </w:r>
            <w:r w:rsidR="00FC30F1">
              <w:rPr>
                <w:rFonts w:hint="eastAsia"/>
                <w:sz w:val="18"/>
                <w:szCs w:val="18"/>
              </w:rPr>
              <w:t>最も崇高な自己実現</w:t>
            </w:r>
            <w:r w:rsidR="00E57297">
              <w:rPr>
                <w:rFonts w:hint="eastAsia"/>
                <w:sz w:val="18"/>
                <w:szCs w:val="18"/>
              </w:rPr>
              <w:t>（fulfilment）</w:t>
            </w:r>
            <w:r w:rsidR="00163BFD">
              <w:rPr>
                <w:rFonts w:hint="eastAsia"/>
                <w:sz w:val="18"/>
                <w:szCs w:val="18"/>
              </w:rPr>
              <w:t>、</w:t>
            </w:r>
            <w:r w:rsidR="00DA08B2">
              <w:rPr>
                <w:rFonts w:hint="eastAsia"/>
                <w:sz w:val="18"/>
                <w:szCs w:val="18"/>
              </w:rPr>
              <w:t>こういったことに、</w:t>
            </w:r>
            <w:r w:rsidR="006C7C40" w:rsidRPr="00960AA9">
              <w:rPr>
                <w:rFonts w:hint="eastAsia"/>
                <w:sz w:val="18"/>
                <w:szCs w:val="18"/>
              </w:rPr>
              <w:t>尊厳に従って生き</w:t>
            </w:r>
            <w:r w:rsidR="006C7C40">
              <w:rPr>
                <w:rFonts w:hint="eastAsia"/>
                <w:sz w:val="18"/>
                <w:szCs w:val="18"/>
              </w:rPr>
              <w:t>ようとするなら</w:t>
            </w:r>
            <w:r w:rsidR="00367BBE">
              <w:rPr>
                <w:rFonts w:hint="eastAsia"/>
                <w:sz w:val="18"/>
                <w:szCs w:val="18"/>
              </w:rPr>
              <w:t>目を向けましょう</w:t>
            </w:r>
            <w:r w:rsidR="008E4F70">
              <w:rPr>
                <w:rFonts w:hint="eastAsia"/>
                <w:sz w:val="18"/>
                <w:szCs w:val="18"/>
              </w:rPr>
              <w:t>。</w:t>
            </w:r>
            <w:r w:rsidR="00AF26D1">
              <w:rPr>
                <w:rFonts w:hint="eastAsia"/>
                <w:sz w:val="18"/>
                <w:szCs w:val="18"/>
              </w:rPr>
              <w:t>この様な心において、</w:t>
            </w:r>
            <w:r w:rsidR="00266EE1">
              <w:rPr>
                <w:rFonts w:hint="eastAsia"/>
                <w:sz w:val="18"/>
                <w:szCs w:val="18"/>
              </w:rPr>
              <w:t>つい</w:t>
            </w:r>
            <w:r w:rsidR="00AF26D1">
              <w:rPr>
                <w:rFonts w:hint="eastAsia"/>
                <w:sz w:val="18"/>
                <w:szCs w:val="18"/>
              </w:rPr>
              <w:t>に私達は自分自身を</w:t>
            </w:r>
            <w:r w:rsidR="00266EE1">
              <w:rPr>
                <w:rFonts w:hint="eastAsia"/>
                <w:sz w:val="18"/>
                <w:szCs w:val="18"/>
              </w:rPr>
              <w:t>真に</w:t>
            </w:r>
            <w:r w:rsidR="00AF26D1">
              <w:rPr>
                <w:rFonts w:hint="eastAsia"/>
                <w:sz w:val="18"/>
                <w:szCs w:val="18"/>
              </w:rPr>
              <w:t>知り、</w:t>
            </w:r>
            <w:r w:rsidR="00266EE1">
              <w:rPr>
                <w:rFonts w:hint="eastAsia"/>
                <w:sz w:val="18"/>
                <w:szCs w:val="18"/>
              </w:rPr>
              <w:t>愛</w:t>
            </w:r>
            <w:r w:rsidR="001308EE">
              <w:rPr>
                <w:rFonts w:hint="eastAsia"/>
                <w:sz w:val="18"/>
                <w:szCs w:val="18"/>
              </w:rPr>
              <w:t>し方</w:t>
            </w:r>
            <w:r w:rsidR="00266EE1">
              <w:rPr>
                <w:rFonts w:hint="eastAsia"/>
                <w:sz w:val="18"/>
                <w:szCs w:val="18"/>
              </w:rPr>
              <w:t>を学ぶのです</w:t>
            </w:r>
            <w:r w:rsidR="000447EC">
              <w:rPr>
                <w:rFonts w:hint="eastAsia"/>
                <w:sz w:val="18"/>
                <w:szCs w:val="18"/>
              </w:rPr>
              <w:t>。</w:t>
            </w:r>
          </w:p>
          <w:p w14:paraId="773A2D5C" w14:textId="77777777" w:rsidR="00F11511" w:rsidRDefault="00F11511" w:rsidP="00C82D0E">
            <w:pPr>
              <w:spacing w:line="240" w:lineRule="exact"/>
              <w:ind w:hanging="1"/>
              <w:rPr>
                <w:sz w:val="18"/>
                <w:szCs w:val="18"/>
              </w:rPr>
            </w:pPr>
            <w:r>
              <w:rPr>
                <w:rFonts w:hint="eastAsia"/>
                <w:sz w:val="18"/>
                <w:szCs w:val="18"/>
              </w:rPr>
              <w:t>__________</w:t>
            </w:r>
          </w:p>
          <w:p w14:paraId="59BED05F" w14:textId="0AA51478" w:rsidR="00F11511" w:rsidRDefault="00FC59B8" w:rsidP="00576CC6">
            <w:pPr>
              <w:spacing w:line="240" w:lineRule="exact"/>
              <w:ind w:leftChars="19" w:left="82" w:hanging="42"/>
              <w:rPr>
                <w:sz w:val="18"/>
                <w:szCs w:val="18"/>
              </w:rPr>
            </w:pPr>
            <w:r>
              <w:rPr>
                <w:rFonts w:hint="eastAsia"/>
                <w:sz w:val="18"/>
                <w:szCs w:val="18"/>
              </w:rPr>
              <w:t>[23]</w:t>
            </w:r>
            <w:r w:rsidR="00611CA3">
              <w:rPr>
                <w:rFonts w:hint="eastAsia"/>
                <w:sz w:val="18"/>
                <w:szCs w:val="18"/>
              </w:rPr>
              <w:t xml:space="preserve"> </w:t>
            </w:r>
            <w:r w:rsidR="00611CA3" w:rsidRPr="00611CA3">
              <w:rPr>
                <w:rFonts w:hint="eastAsia"/>
                <w:sz w:val="18"/>
                <w:szCs w:val="18"/>
              </w:rPr>
              <w:t>教理省宣言『無限の尊厳（</w:t>
            </w:r>
            <w:r w:rsidR="00611CA3" w:rsidRPr="00611CA3">
              <w:rPr>
                <w:sz w:val="18"/>
                <w:szCs w:val="18"/>
              </w:rPr>
              <w:t xml:space="preserve">Dignitas </w:t>
            </w:r>
            <w:proofErr w:type="spellStart"/>
            <w:r w:rsidR="00611CA3" w:rsidRPr="00611CA3">
              <w:rPr>
                <w:sz w:val="18"/>
                <w:szCs w:val="18"/>
              </w:rPr>
              <w:t>Infinita</w:t>
            </w:r>
            <w:proofErr w:type="spellEnd"/>
            <w:r w:rsidR="00611CA3" w:rsidRPr="00611CA3">
              <w:rPr>
                <w:sz w:val="18"/>
                <w:szCs w:val="18"/>
              </w:rPr>
              <w:t>）』2024年4月2日 8項参照（『オッセルバトーレ・ロマーノ紙』2024年4月8日号所載）</w:t>
            </w:r>
          </w:p>
          <w:p w14:paraId="5A607FC5" w14:textId="698F3D0C" w:rsidR="00BB1700" w:rsidRPr="00576CC6" w:rsidRDefault="00BB1700" w:rsidP="00F04C0A">
            <w:pPr>
              <w:spacing w:line="240" w:lineRule="exact"/>
              <w:ind w:leftChars="19" w:left="41" w:hanging="1"/>
              <w:rPr>
                <w:sz w:val="18"/>
                <w:szCs w:val="18"/>
              </w:rPr>
            </w:pPr>
            <w:r>
              <w:rPr>
                <w:rFonts w:hint="eastAsia"/>
                <w:sz w:val="18"/>
                <w:szCs w:val="18"/>
              </w:rPr>
              <w:t>[24]</w:t>
            </w:r>
            <w:r w:rsidR="00576CC6" w:rsidRPr="00576CC6">
              <w:rPr>
                <w:rFonts w:hint="eastAsia"/>
                <w:sz w:val="18"/>
                <w:szCs w:val="18"/>
              </w:rPr>
              <w:t>『現代世界憲章』（</w:t>
            </w:r>
            <w:r w:rsidR="00576CC6" w:rsidRPr="00576CC6">
              <w:rPr>
                <w:sz w:val="18"/>
                <w:szCs w:val="18"/>
              </w:rPr>
              <w:t>Gaudium et Spes）26項。</w:t>
            </w:r>
          </w:p>
        </w:tc>
      </w:tr>
      <w:tr w:rsidR="004E588F" w:rsidRPr="00C35A24" w14:paraId="712A9F2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374D241" w14:textId="578EB0C8" w:rsidR="004E588F" w:rsidRDefault="008111F1" w:rsidP="006741EB">
            <w:pPr>
              <w:spacing w:line="240" w:lineRule="exact"/>
              <w:ind w:left="2"/>
              <w:rPr>
                <w:sz w:val="18"/>
                <w:szCs w:val="18"/>
              </w:rPr>
            </w:pPr>
            <w:r w:rsidRPr="008111F1">
              <w:rPr>
                <w:sz w:val="18"/>
                <w:szCs w:val="18"/>
              </w:rPr>
              <w:t xml:space="preserve">31. In the end, that Sacred Heart is the unifying principle of all reality, since “Christ is the heart of the world, and the paschal mystery of his death and resurrection is the </w:t>
            </w:r>
            <w:proofErr w:type="spellStart"/>
            <w:r w:rsidRPr="008111F1">
              <w:rPr>
                <w:sz w:val="18"/>
                <w:szCs w:val="18"/>
              </w:rPr>
              <w:t>centre</w:t>
            </w:r>
            <w:proofErr w:type="spellEnd"/>
            <w:r w:rsidRPr="008111F1">
              <w:rPr>
                <w:sz w:val="18"/>
                <w:szCs w:val="18"/>
              </w:rPr>
              <w:t xml:space="preserve"> of history, which, because of him, is a history of salvation”. </w:t>
            </w:r>
            <w:bookmarkStart w:id="65" w:name="_ftnref25"/>
            <w:r w:rsidRPr="008111F1">
              <w:rPr>
                <w:sz w:val="18"/>
                <w:szCs w:val="18"/>
              </w:rPr>
              <w:fldChar w:fldCharType="begin"/>
            </w:r>
            <w:r w:rsidRPr="008111F1">
              <w:rPr>
                <w:sz w:val="18"/>
                <w:szCs w:val="18"/>
              </w:rPr>
              <w:instrText>HYPERLINK "https://www.vatican.va/content/francesco/en/encyclicals/documents/20241024-enciclica-dilexit-nos.html" \l "_ftn25"</w:instrText>
            </w:r>
            <w:r w:rsidRPr="008111F1">
              <w:rPr>
                <w:sz w:val="18"/>
                <w:szCs w:val="18"/>
              </w:rPr>
            </w:r>
            <w:r w:rsidRPr="008111F1">
              <w:rPr>
                <w:sz w:val="18"/>
                <w:szCs w:val="18"/>
              </w:rPr>
              <w:fldChar w:fldCharType="separate"/>
            </w:r>
            <w:r w:rsidRPr="008111F1">
              <w:rPr>
                <w:rStyle w:val="a3"/>
                <w:sz w:val="18"/>
                <w:szCs w:val="18"/>
              </w:rPr>
              <w:t>[25]</w:t>
            </w:r>
            <w:r w:rsidRPr="008111F1">
              <w:rPr>
                <w:sz w:val="18"/>
                <w:szCs w:val="18"/>
              </w:rPr>
              <w:fldChar w:fldCharType="end"/>
            </w:r>
            <w:bookmarkEnd w:id="65"/>
            <w:r w:rsidRPr="008111F1">
              <w:rPr>
                <w:sz w:val="18"/>
                <w:szCs w:val="18"/>
              </w:rPr>
              <w:t> </w:t>
            </w:r>
            <w:r w:rsidR="00F60037">
              <w:rPr>
                <w:rFonts w:hint="eastAsia"/>
                <w:sz w:val="18"/>
                <w:szCs w:val="18"/>
              </w:rPr>
              <w:t xml:space="preserve"> </w:t>
            </w:r>
            <w:r w:rsidRPr="008111F1">
              <w:rPr>
                <w:sz w:val="18"/>
                <w:szCs w:val="18"/>
              </w:rPr>
              <w:t>All creatures “are moving forward with us and through us towards a common point of arrival, which is God, in that transcendent fullness where the risen Christ embraces and illumines all things”. </w:t>
            </w:r>
            <w:bookmarkStart w:id="66" w:name="_ftnref26"/>
            <w:r w:rsidRPr="008111F1">
              <w:rPr>
                <w:sz w:val="18"/>
                <w:szCs w:val="18"/>
              </w:rPr>
              <w:fldChar w:fldCharType="begin"/>
            </w:r>
            <w:r w:rsidRPr="008111F1">
              <w:rPr>
                <w:sz w:val="18"/>
                <w:szCs w:val="18"/>
              </w:rPr>
              <w:instrText>HYPERLINK "https://www.vatican.va/content/francesco/en/encyclicals/documents/20241024-enciclica-dilexit-nos.html" \l "_ftn26"</w:instrText>
            </w:r>
            <w:r w:rsidRPr="008111F1">
              <w:rPr>
                <w:sz w:val="18"/>
                <w:szCs w:val="18"/>
              </w:rPr>
            </w:r>
            <w:r w:rsidRPr="008111F1">
              <w:rPr>
                <w:sz w:val="18"/>
                <w:szCs w:val="18"/>
              </w:rPr>
              <w:fldChar w:fldCharType="separate"/>
            </w:r>
            <w:r w:rsidRPr="008111F1">
              <w:rPr>
                <w:rStyle w:val="a3"/>
                <w:sz w:val="18"/>
                <w:szCs w:val="18"/>
              </w:rPr>
              <w:t>[26]</w:t>
            </w:r>
            <w:r w:rsidRPr="008111F1">
              <w:rPr>
                <w:sz w:val="18"/>
                <w:szCs w:val="18"/>
              </w:rPr>
              <w:fldChar w:fldCharType="end"/>
            </w:r>
            <w:bookmarkEnd w:id="66"/>
            <w:r w:rsidRPr="008111F1">
              <w:rPr>
                <w:sz w:val="18"/>
                <w:szCs w:val="18"/>
              </w:rPr>
              <w:t> </w:t>
            </w:r>
            <w:r w:rsidR="00146F0F">
              <w:rPr>
                <w:rFonts w:hint="eastAsia"/>
                <w:sz w:val="18"/>
                <w:szCs w:val="18"/>
              </w:rPr>
              <w:t xml:space="preserve"> </w:t>
            </w:r>
            <w:r w:rsidRPr="008111F1">
              <w:rPr>
                <w:sz w:val="18"/>
                <w:szCs w:val="18"/>
              </w:rPr>
              <w:t xml:space="preserve">In the presence of the heart of Christ, I once more ask the Lord to have mercy on this suffering world in which he chose to dwell as one of us. </w:t>
            </w:r>
            <w:r w:rsidR="00F60037">
              <w:rPr>
                <w:rFonts w:hint="eastAsia"/>
                <w:sz w:val="18"/>
                <w:szCs w:val="18"/>
              </w:rPr>
              <w:t xml:space="preserve"> </w:t>
            </w:r>
            <w:r w:rsidRPr="008111F1">
              <w:rPr>
                <w:sz w:val="18"/>
                <w:szCs w:val="18"/>
              </w:rPr>
              <w:t>May he pour out the treasures of his light and love, so that our world, which presses forward despite wars, socio-economic disparities and uses of technology that threaten our humanity, may regain the most important and necessary thing of all: its heart.</w:t>
            </w:r>
          </w:p>
          <w:p w14:paraId="1E7AF17C" w14:textId="77777777" w:rsidR="008111F1" w:rsidRDefault="008111F1" w:rsidP="006741EB">
            <w:pPr>
              <w:spacing w:line="240" w:lineRule="exact"/>
              <w:ind w:left="2"/>
              <w:rPr>
                <w:sz w:val="18"/>
                <w:szCs w:val="18"/>
              </w:rPr>
            </w:pPr>
            <w:r>
              <w:rPr>
                <w:rFonts w:hint="eastAsia"/>
                <w:sz w:val="18"/>
                <w:szCs w:val="18"/>
              </w:rPr>
              <w:t>__________</w:t>
            </w:r>
          </w:p>
          <w:bookmarkStart w:id="67" w:name="_ftn25"/>
          <w:p w14:paraId="01EDBAFD" w14:textId="4D49849B" w:rsidR="00B96C2A" w:rsidRPr="00B96C2A" w:rsidRDefault="00B96C2A" w:rsidP="00B96C2A">
            <w:pPr>
              <w:spacing w:line="240" w:lineRule="exact"/>
              <w:ind w:left="2"/>
              <w:rPr>
                <w:sz w:val="18"/>
                <w:szCs w:val="18"/>
              </w:rPr>
            </w:pPr>
            <w:r w:rsidRPr="00B96C2A">
              <w:rPr>
                <w:sz w:val="18"/>
                <w:szCs w:val="18"/>
              </w:rPr>
              <w:fldChar w:fldCharType="begin"/>
            </w:r>
            <w:r w:rsidRPr="00B96C2A">
              <w:rPr>
                <w:sz w:val="18"/>
                <w:szCs w:val="18"/>
              </w:rPr>
              <w:instrText>HYPERLINK "https://www.vatican.va/content/francesco/en/encyclicals/documents/20241024-enciclica-dilexit-nos.html" \l "_ftnref25"</w:instrText>
            </w:r>
            <w:r w:rsidRPr="00B96C2A">
              <w:rPr>
                <w:sz w:val="18"/>
                <w:szCs w:val="18"/>
              </w:rPr>
            </w:r>
            <w:r w:rsidRPr="00B96C2A">
              <w:rPr>
                <w:sz w:val="18"/>
                <w:szCs w:val="18"/>
              </w:rPr>
              <w:fldChar w:fldCharType="separate"/>
            </w:r>
            <w:r w:rsidRPr="00B96C2A">
              <w:rPr>
                <w:rStyle w:val="a3"/>
                <w:sz w:val="18"/>
                <w:szCs w:val="18"/>
              </w:rPr>
              <w:t>[25]</w:t>
            </w:r>
            <w:r w:rsidRPr="00B96C2A">
              <w:rPr>
                <w:sz w:val="18"/>
                <w:szCs w:val="18"/>
              </w:rPr>
              <w:fldChar w:fldCharType="end"/>
            </w:r>
            <w:bookmarkEnd w:id="67"/>
            <w:r w:rsidRPr="00B96C2A">
              <w:rPr>
                <w:sz w:val="18"/>
                <w:szCs w:val="18"/>
              </w:rPr>
              <w:t> SAINT JOHN PAUL II, </w:t>
            </w:r>
            <w:hyperlink r:id="rId36" w:history="1">
              <w:r w:rsidRPr="00B96C2A">
                <w:rPr>
                  <w:rStyle w:val="a3"/>
                  <w:i/>
                  <w:iCs/>
                  <w:sz w:val="18"/>
                  <w:szCs w:val="18"/>
                </w:rPr>
                <w:t>Angelus</w:t>
              </w:r>
            </w:hyperlink>
            <w:r w:rsidRPr="00B96C2A">
              <w:rPr>
                <w:sz w:val="18"/>
                <w:szCs w:val="18"/>
              </w:rPr>
              <w:t>, 28 June 1998: </w:t>
            </w:r>
            <w:proofErr w:type="spellStart"/>
            <w:r w:rsidRPr="00B96C2A">
              <w:rPr>
                <w:i/>
                <w:iCs/>
                <w:sz w:val="18"/>
                <w:szCs w:val="18"/>
              </w:rPr>
              <w:t>L’Osservatore</w:t>
            </w:r>
            <w:proofErr w:type="spellEnd"/>
            <w:r w:rsidRPr="00B96C2A">
              <w:rPr>
                <w:i/>
                <w:iCs/>
                <w:sz w:val="18"/>
                <w:szCs w:val="18"/>
              </w:rPr>
              <w:t xml:space="preserve"> Romano</w:t>
            </w:r>
            <w:r w:rsidRPr="00B96C2A">
              <w:rPr>
                <w:sz w:val="18"/>
                <w:szCs w:val="18"/>
              </w:rPr>
              <w:t>, 30 June-1 July 1998, p. 7. </w:t>
            </w:r>
          </w:p>
          <w:bookmarkStart w:id="68" w:name="_ftn26"/>
          <w:p w14:paraId="388BFCAB" w14:textId="6D20F18B" w:rsidR="008111F1" w:rsidRPr="00B96C2A" w:rsidRDefault="00B96C2A" w:rsidP="00B96C2A">
            <w:pPr>
              <w:spacing w:line="240" w:lineRule="exact"/>
              <w:ind w:left="2"/>
              <w:rPr>
                <w:sz w:val="18"/>
                <w:szCs w:val="18"/>
              </w:rPr>
            </w:pPr>
            <w:r w:rsidRPr="00B96C2A">
              <w:rPr>
                <w:sz w:val="18"/>
                <w:szCs w:val="18"/>
              </w:rPr>
              <w:fldChar w:fldCharType="begin"/>
            </w:r>
            <w:r w:rsidRPr="00B96C2A">
              <w:rPr>
                <w:sz w:val="18"/>
                <w:szCs w:val="18"/>
              </w:rPr>
              <w:instrText>HYPERLINK "https://www.vatican.va/content/francesco/en/encyclicals/documents/20241024-enciclica-dilexit-nos.html" \l "_ftnref26"</w:instrText>
            </w:r>
            <w:r w:rsidRPr="00B96C2A">
              <w:rPr>
                <w:sz w:val="18"/>
                <w:szCs w:val="18"/>
              </w:rPr>
            </w:r>
            <w:r w:rsidRPr="00B96C2A">
              <w:rPr>
                <w:sz w:val="18"/>
                <w:szCs w:val="18"/>
              </w:rPr>
              <w:fldChar w:fldCharType="separate"/>
            </w:r>
            <w:r w:rsidRPr="00B96C2A">
              <w:rPr>
                <w:rStyle w:val="a3"/>
                <w:sz w:val="18"/>
                <w:szCs w:val="18"/>
              </w:rPr>
              <w:t>[26]</w:t>
            </w:r>
            <w:r w:rsidRPr="00B96C2A">
              <w:rPr>
                <w:sz w:val="18"/>
                <w:szCs w:val="18"/>
              </w:rPr>
              <w:fldChar w:fldCharType="end"/>
            </w:r>
            <w:bookmarkEnd w:id="68"/>
            <w:r w:rsidRPr="00B96C2A">
              <w:rPr>
                <w:sz w:val="18"/>
                <w:szCs w:val="18"/>
              </w:rPr>
              <w:t> Encyclical Letter </w:t>
            </w:r>
            <w:hyperlink r:id="rId37" w:history="1">
              <w:r w:rsidRPr="00B96C2A">
                <w:rPr>
                  <w:rStyle w:val="a3"/>
                  <w:i/>
                  <w:iCs/>
                  <w:sz w:val="18"/>
                  <w:szCs w:val="18"/>
                </w:rPr>
                <w:t>Laudato Si’</w:t>
              </w:r>
            </w:hyperlink>
            <w:r w:rsidRPr="00B96C2A">
              <w:rPr>
                <w:i/>
                <w:iCs/>
                <w:sz w:val="18"/>
                <w:szCs w:val="18"/>
              </w:rPr>
              <w:t> </w:t>
            </w:r>
            <w:r w:rsidRPr="00B96C2A">
              <w:rPr>
                <w:sz w:val="18"/>
                <w:szCs w:val="18"/>
              </w:rPr>
              <w:t>(24 May 2015), 83: AAS 107 (2015), 880.</w:t>
            </w:r>
          </w:p>
        </w:tc>
        <w:tc>
          <w:tcPr>
            <w:tcW w:w="5228" w:type="dxa"/>
            <w:tcBorders>
              <w:top w:val="nil"/>
              <w:left w:val="single" w:sz="4" w:space="0" w:color="auto"/>
              <w:bottom w:val="nil"/>
              <w:right w:val="single" w:sz="4" w:space="0" w:color="auto"/>
            </w:tcBorders>
            <w:tcMar>
              <w:top w:w="85" w:type="dxa"/>
              <w:bottom w:w="85" w:type="dxa"/>
            </w:tcMar>
          </w:tcPr>
          <w:p w14:paraId="11760F39" w14:textId="256BCD9E" w:rsidR="000279AA" w:rsidRDefault="00850458" w:rsidP="00C82D0E">
            <w:pPr>
              <w:spacing w:line="240" w:lineRule="exact"/>
              <w:ind w:hanging="1"/>
              <w:rPr>
                <w:sz w:val="18"/>
                <w:szCs w:val="18"/>
              </w:rPr>
            </w:pPr>
            <w:r>
              <w:rPr>
                <w:rFonts w:hint="eastAsia"/>
                <w:sz w:val="18"/>
                <w:szCs w:val="18"/>
              </w:rPr>
              <w:t xml:space="preserve">31. </w:t>
            </w:r>
            <w:r w:rsidR="008956E6">
              <w:rPr>
                <w:rFonts w:hint="eastAsia"/>
                <w:sz w:val="18"/>
                <w:szCs w:val="18"/>
              </w:rPr>
              <w:t>最終的</w:t>
            </w:r>
            <w:r w:rsidR="00530504">
              <w:rPr>
                <w:rFonts w:hint="eastAsia"/>
                <w:sz w:val="18"/>
                <w:szCs w:val="18"/>
              </w:rPr>
              <w:t>に</w:t>
            </w:r>
            <w:r w:rsidR="008956E6">
              <w:rPr>
                <w:rFonts w:hint="eastAsia"/>
                <w:sz w:val="18"/>
                <w:szCs w:val="18"/>
              </w:rPr>
              <w:t>は</w:t>
            </w:r>
            <w:r w:rsidR="00542F96">
              <w:rPr>
                <w:rFonts w:hint="eastAsia"/>
                <w:sz w:val="18"/>
                <w:szCs w:val="18"/>
              </w:rPr>
              <w:t>、</w:t>
            </w:r>
            <w:r w:rsidR="00530504">
              <w:rPr>
                <w:rFonts w:hint="eastAsia"/>
                <w:sz w:val="18"/>
                <w:szCs w:val="18"/>
              </w:rPr>
              <w:t>こういった</w:t>
            </w:r>
            <w:r w:rsidR="00885B2E" w:rsidRPr="008111F1">
              <w:rPr>
                <w:sz w:val="18"/>
                <w:szCs w:val="18"/>
              </w:rPr>
              <w:t>Sacred Heart</w:t>
            </w:r>
            <w:r w:rsidR="00530504">
              <w:rPr>
                <w:rFonts w:hint="eastAsia"/>
                <w:sz w:val="18"/>
                <w:szCs w:val="18"/>
              </w:rPr>
              <w:t>こそ、全てのreality</w:t>
            </w:r>
            <w:r w:rsidR="004E5B01">
              <w:rPr>
                <w:rFonts w:hint="eastAsia"/>
                <w:sz w:val="18"/>
                <w:szCs w:val="18"/>
              </w:rPr>
              <w:t>を一つに結びつける</w:t>
            </w:r>
            <w:r w:rsidR="00C86B80">
              <w:rPr>
                <w:rFonts w:hint="eastAsia"/>
                <w:sz w:val="18"/>
                <w:szCs w:val="18"/>
              </w:rPr>
              <w:t>原理</w:t>
            </w:r>
            <w:r w:rsidR="004E5B01">
              <w:rPr>
                <w:rFonts w:hint="eastAsia"/>
                <w:sz w:val="18"/>
                <w:szCs w:val="18"/>
              </w:rPr>
              <w:t>です</w:t>
            </w:r>
            <w:r w:rsidR="00C86B80">
              <w:rPr>
                <w:rFonts w:hint="eastAsia"/>
                <w:sz w:val="18"/>
                <w:szCs w:val="18"/>
              </w:rPr>
              <w:t>。</w:t>
            </w:r>
            <w:r w:rsidR="0096257C">
              <w:rPr>
                <w:rFonts w:hint="eastAsia"/>
                <w:sz w:val="18"/>
                <w:szCs w:val="18"/>
              </w:rPr>
              <w:t>何故なら</w:t>
            </w:r>
            <w:r w:rsidR="0096257C" w:rsidRPr="0096257C">
              <w:rPr>
                <w:rFonts w:hint="eastAsia"/>
                <w:sz w:val="18"/>
                <w:szCs w:val="18"/>
              </w:rPr>
              <w:t>「キリストは</w:t>
            </w:r>
            <w:r w:rsidR="0096257C">
              <w:rPr>
                <w:rFonts w:hint="eastAsia"/>
                <w:sz w:val="18"/>
                <w:szCs w:val="18"/>
              </w:rPr>
              <w:t>この形而下界の</w:t>
            </w:r>
            <w:r w:rsidR="00D54549">
              <w:rPr>
                <w:rFonts w:hint="eastAsia"/>
                <w:sz w:val="18"/>
                <w:szCs w:val="18"/>
              </w:rPr>
              <w:t>心</w:t>
            </w:r>
            <w:r w:rsidR="0096257C" w:rsidRPr="0096257C">
              <w:rPr>
                <w:rFonts w:hint="eastAsia"/>
                <w:sz w:val="18"/>
                <w:szCs w:val="18"/>
              </w:rPr>
              <w:t>であり、キリストの死と復活</w:t>
            </w:r>
            <w:r w:rsidR="00385C61">
              <w:rPr>
                <w:rFonts w:hint="eastAsia"/>
                <w:sz w:val="18"/>
                <w:szCs w:val="18"/>
              </w:rPr>
              <w:t>という</w:t>
            </w:r>
            <w:r w:rsidR="0096257C" w:rsidRPr="0096257C">
              <w:rPr>
                <w:rFonts w:hint="eastAsia"/>
                <w:sz w:val="18"/>
                <w:szCs w:val="18"/>
              </w:rPr>
              <w:t>過越の秘義は</w:t>
            </w:r>
            <w:r w:rsidR="00C55029">
              <w:rPr>
                <w:rFonts w:hint="eastAsia"/>
                <w:sz w:val="18"/>
                <w:szCs w:val="18"/>
              </w:rPr>
              <w:t>人類の</w:t>
            </w:r>
            <w:r w:rsidR="0096257C" w:rsidRPr="0096257C">
              <w:rPr>
                <w:rFonts w:hint="eastAsia"/>
                <w:sz w:val="18"/>
                <w:szCs w:val="18"/>
              </w:rPr>
              <w:t>歴史の中心であり、</w:t>
            </w:r>
            <w:r w:rsidR="003C7C5E">
              <w:rPr>
                <w:rFonts w:hint="eastAsia"/>
                <w:sz w:val="18"/>
                <w:szCs w:val="18"/>
              </w:rPr>
              <w:t>人類の歴史は</w:t>
            </w:r>
            <w:r w:rsidR="0096257C" w:rsidRPr="0096257C">
              <w:rPr>
                <w:rFonts w:hint="eastAsia"/>
                <w:sz w:val="18"/>
                <w:szCs w:val="18"/>
              </w:rPr>
              <w:t>キリストのおかげで救いの歴史</w:t>
            </w:r>
            <w:r w:rsidR="000F63A8">
              <w:rPr>
                <w:rFonts w:hint="eastAsia"/>
                <w:sz w:val="18"/>
                <w:szCs w:val="18"/>
              </w:rPr>
              <w:t>である</w:t>
            </w:r>
            <w:r w:rsidR="0096257C" w:rsidRPr="0096257C">
              <w:rPr>
                <w:rFonts w:hint="eastAsia"/>
                <w:sz w:val="18"/>
                <w:szCs w:val="18"/>
              </w:rPr>
              <w:t>」</w:t>
            </w:r>
            <w:r w:rsidR="00ED35D0">
              <w:rPr>
                <w:rFonts w:hint="eastAsia"/>
                <w:sz w:val="18"/>
                <w:szCs w:val="18"/>
              </w:rPr>
              <w:t>[</w:t>
            </w:r>
            <w:r w:rsidR="00452A8E">
              <w:rPr>
                <w:rFonts w:hint="eastAsia"/>
                <w:sz w:val="18"/>
                <w:szCs w:val="18"/>
              </w:rPr>
              <w:t>25</w:t>
            </w:r>
            <w:r w:rsidR="00ED35D0">
              <w:rPr>
                <w:rFonts w:hint="eastAsia"/>
                <w:sz w:val="18"/>
                <w:szCs w:val="18"/>
              </w:rPr>
              <w:t>]</w:t>
            </w:r>
            <w:r w:rsidR="0096257C" w:rsidRPr="0096257C">
              <w:rPr>
                <w:sz w:val="18"/>
                <w:szCs w:val="18"/>
              </w:rPr>
              <w:t>からです。</w:t>
            </w:r>
            <w:r w:rsidR="004221E0" w:rsidRPr="004221E0">
              <w:rPr>
                <w:rFonts w:hint="eastAsia"/>
                <w:sz w:val="18"/>
                <w:szCs w:val="18"/>
              </w:rPr>
              <w:t>あらゆる被造物は「私</w:t>
            </w:r>
            <w:r w:rsidR="004221E0">
              <w:rPr>
                <w:rFonts w:hint="eastAsia"/>
                <w:sz w:val="18"/>
                <w:szCs w:val="18"/>
              </w:rPr>
              <w:t>達</w:t>
            </w:r>
            <w:r w:rsidR="004221E0" w:rsidRPr="004221E0">
              <w:rPr>
                <w:rFonts w:hint="eastAsia"/>
                <w:sz w:val="18"/>
                <w:szCs w:val="18"/>
              </w:rPr>
              <w:t>とともに、私</w:t>
            </w:r>
            <w:r w:rsidR="004221E0">
              <w:rPr>
                <w:rFonts w:hint="eastAsia"/>
                <w:sz w:val="18"/>
                <w:szCs w:val="18"/>
              </w:rPr>
              <w:t>達</w:t>
            </w:r>
            <w:r w:rsidR="004221E0" w:rsidRPr="004221E0">
              <w:rPr>
                <w:rFonts w:hint="eastAsia"/>
                <w:sz w:val="18"/>
                <w:szCs w:val="18"/>
              </w:rPr>
              <w:t>を通して、神という共通の到達点に向かって前進しています。その超越的な</w:t>
            </w:r>
            <w:r w:rsidR="00DB1F49">
              <w:rPr>
                <w:rFonts w:hint="eastAsia"/>
                <w:sz w:val="18"/>
                <w:szCs w:val="18"/>
              </w:rPr>
              <w:t>満ち足り</w:t>
            </w:r>
            <w:r w:rsidR="004221E0" w:rsidRPr="004221E0">
              <w:rPr>
                <w:rFonts w:hint="eastAsia"/>
                <w:sz w:val="18"/>
                <w:szCs w:val="18"/>
              </w:rPr>
              <w:t>のなかで、復活したキリストはあらゆるものを抱きしめ照らします</w:t>
            </w:r>
            <w:r w:rsidR="004221E0" w:rsidRPr="004221E0">
              <w:rPr>
                <w:sz w:val="18"/>
                <w:szCs w:val="18"/>
              </w:rPr>
              <w:t xml:space="preserve"> </w:t>
            </w:r>
            <w:r w:rsidR="00DB2116">
              <w:rPr>
                <w:rFonts w:hint="eastAsia"/>
                <w:sz w:val="18"/>
                <w:szCs w:val="18"/>
              </w:rPr>
              <w:t>」[26]</w:t>
            </w:r>
            <w:r w:rsidR="0022213A">
              <w:rPr>
                <w:rFonts w:hint="eastAsia"/>
                <w:sz w:val="18"/>
                <w:szCs w:val="18"/>
              </w:rPr>
              <w:t>。</w:t>
            </w:r>
            <w:r w:rsidR="00574B75">
              <w:rPr>
                <w:rFonts w:hint="eastAsia"/>
                <w:sz w:val="18"/>
                <w:szCs w:val="18"/>
              </w:rPr>
              <w:t>祈りましょう。</w:t>
            </w:r>
            <w:r w:rsidR="009361A6">
              <w:rPr>
                <w:rFonts w:hint="eastAsia"/>
                <w:sz w:val="18"/>
                <w:szCs w:val="18"/>
              </w:rPr>
              <w:t>今ここに</w:t>
            </w:r>
            <w:r w:rsidR="00213C90">
              <w:rPr>
                <w:rFonts w:hint="eastAsia"/>
                <w:sz w:val="18"/>
                <w:szCs w:val="18"/>
              </w:rPr>
              <w:t>顕現する</w:t>
            </w:r>
            <w:r w:rsidR="00F36E54" w:rsidRPr="00F36E54">
              <w:rPr>
                <w:rFonts w:hint="eastAsia"/>
                <w:sz w:val="18"/>
                <w:szCs w:val="18"/>
              </w:rPr>
              <w:t>キリストの</w:t>
            </w:r>
            <w:r w:rsidR="00213C90">
              <w:rPr>
                <w:rFonts w:hint="eastAsia"/>
                <w:sz w:val="18"/>
                <w:szCs w:val="18"/>
              </w:rPr>
              <w:t>御心の内に</w:t>
            </w:r>
            <w:r w:rsidR="001E017E">
              <w:rPr>
                <w:rFonts w:hint="eastAsia"/>
                <w:sz w:val="18"/>
                <w:szCs w:val="18"/>
              </w:rPr>
              <w:t>I</w:t>
            </w:r>
            <w:r w:rsidR="009947E8">
              <w:rPr>
                <w:rFonts w:hint="eastAsia"/>
                <w:sz w:val="18"/>
                <w:szCs w:val="18"/>
              </w:rPr>
              <w:t>は</w:t>
            </w:r>
            <w:r w:rsidR="00F36E54" w:rsidRPr="00F36E54">
              <w:rPr>
                <w:rFonts w:hint="eastAsia"/>
                <w:sz w:val="18"/>
                <w:szCs w:val="18"/>
              </w:rPr>
              <w:t>、主が私</w:t>
            </w:r>
            <w:r w:rsidR="00C52F8B">
              <w:rPr>
                <w:rFonts w:hint="eastAsia"/>
                <w:sz w:val="18"/>
                <w:szCs w:val="18"/>
              </w:rPr>
              <w:t>達</w:t>
            </w:r>
            <w:r w:rsidR="00F36E54" w:rsidRPr="00F36E54">
              <w:rPr>
                <w:rFonts w:hint="eastAsia"/>
                <w:sz w:val="18"/>
                <w:szCs w:val="18"/>
              </w:rPr>
              <w:t>の一人</w:t>
            </w:r>
            <w:r w:rsidR="00B64B27">
              <w:rPr>
                <w:rFonts w:hint="eastAsia"/>
                <w:sz w:val="18"/>
                <w:szCs w:val="18"/>
              </w:rPr>
              <w:t>（one</w:t>
            </w:r>
            <w:r w:rsidR="00453E84">
              <w:rPr>
                <w:rFonts w:hint="eastAsia"/>
                <w:sz w:val="18"/>
                <w:szCs w:val="18"/>
              </w:rPr>
              <w:t>、</w:t>
            </w:r>
            <w:r w:rsidR="00D9108E">
              <w:rPr>
                <w:rFonts w:hint="eastAsia"/>
                <w:sz w:val="18"/>
                <w:szCs w:val="18"/>
              </w:rPr>
              <w:t>一つの霊的存在</w:t>
            </w:r>
            <w:r w:rsidR="00B64B27">
              <w:rPr>
                <w:rFonts w:hint="eastAsia"/>
                <w:sz w:val="18"/>
                <w:szCs w:val="18"/>
              </w:rPr>
              <w:t>）</w:t>
            </w:r>
            <w:r w:rsidR="00F36E54" w:rsidRPr="00F36E54">
              <w:rPr>
                <w:rFonts w:hint="eastAsia"/>
                <w:sz w:val="18"/>
                <w:szCs w:val="18"/>
              </w:rPr>
              <w:t>として住むことを選んだこの苦しみに満ちた</w:t>
            </w:r>
            <w:r w:rsidR="00C52F8B">
              <w:rPr>
                <w:rFonts w:hint="eastAsia"/>
                <w:sz w:val="18"/>
                <w:szCs w:val="18"/>
              </w:rPr>
              <w:t>形而下界</w:t>
            </w:r>
            <w:r w:rsidR="00F36E54" w:rsidRPr="00F36E54">
              <w:rPr>
                <w:rFonts w:hint="eastAsia"/>
                <w:sz w:val="18"/>
                <w:szCs w:val="18"/>
              </w:rPr>
              <w:t>に</w:t>
            </w:r>
            <w:r w:rsidR="00D61D04">
              <w:rPr>
                <w:rFonts w:hint="eastAsia"/>
                <w:sz w:val="18"/>
                <w:szCs w:val="18"/>
              </w:rPr>
              <w:t>、</w:t>
            </w:r>
            <w:r w:rsidR="009C2961">
              <w:rPr>
                <w:rFonts w:hint="eastAsia"/>
                <w:sz w:val="18"/>
                <w:szCs w:val="18"/>
              </w:rPr>
              <w:t>もう一度</w:t>
            </w:r>
            <w:r w:rsidR="00574B75">
              <w:rPr>
                <w:rFonts w:hint="eastAsia"/>
                <w:sz w:val="18"/>
                <w:szCs w:val="18"/>
              </w:rPr>
              <w:t>、</w:t>
            </w:r>
            <w:r w:rsidR="005D6138">
              <w:rPr>
                <w:rFonts w:hint="eastAsia"/>
                <w:sz w:val="18"/>
                <w:szCs w:val="18"/>
              </w:rPr>
              <w:t>ミゼリコルディア</w:t>
            </w:r>
            <w:r w:rsidR="00F36E54" w:rsidRPr="00F36E54">
              <w:rPr>
                <w:rFonts w:hint="eastAsia"/>
                <w:sz w:val="18"/>
                <w:szCs w:val="18"/>
              </w:rPr>
              <w:t>を与えてくださるよう</w:t>
            </w:r>
            <w:r w:rsidR="00C80973">
              <w:rPr>
                <w:rFonts w:hint="eastAsia"/>
                <w:sz w:val="18"/>
                <w:szCs w:val="18"/>
              </w:rPr>
              <w:t>願います</w:t>
            </w:r>
            <w:r w:rsidR="00F36E54" w:rsidRPr="00F36E54">
              <w:rPr>
                <w:rFonts w:hint="eastAsia"/>
                <w:sz w:val="18"/>
                <w:szCs w:val="18"/>
              </w:rPr>
              <w:t>。</w:t>
            </w:r>
            <w:r w:rsidR="00B74C66">
              <w:rPr>
                <w:rFonts w:hint="eastAsia"/>
                <w:sz w:val="18"/>
                <w:szCs w:val="18"/>
              </w:rPr>
              <w:t>様々な戦争、社会経済</w:t>
            </w:r>
            <w:r w:rsidR="0083230E">
              <w:rPr>
                <w:rFonts w:hint="eastAsia"/>
                <w:sz w:val="18"/>
                <w:szCs w:val="18"/>
              </w:rPr>
              <w:t>システムが不適切なために</w:t>
            </w:r>
            <w:r w:rsidR="003D1730">
              <w:rPr>
                <w:rFonts w:hint="eastAsia"/>
                <w:sz w:val="18"/>
                <w:szCs w:val="18"/>
              </w:rPr>
              <w:t>生ずる様々な不</w:t>
            </w:r>
            <w:r w:rsidR="00FE7042">
              <w:rPr>
                <w:rFonts w:hint="eastAsia"/>
                <w:sz w:val="18"/>
                <w:szCs w:val="18"/>
              </w:rPr>
              <w:t>均衡</w:t>
            </w:r>
            <w:r w:rsidR="00B74C66">
              <w:rPr>
                <w:rFonts w:hint="eastAsia"/>
                <w:sz w:val="18"/>
                <w:szCs w:val="18"/>
              </w:rPr>
              <w:t>、</w:t>
            </w:r>
            <w:r w:rsidR="00AA23B6">
              <w:rPr>
                <w:rFonts w:hint="eastAsia"/>
                <w:sz w:val="18"/>
                <w:szCs w:val="18"/>
              </w:rPr>
              <w:t>私達本来の</w:t>
            </w:r>
            <w:r w:rsidR="00846CC2">
              <w:rPr>
                <w:rFonts w:hint="eastAsia"/>
                <w:sz w:val="18"/>
                <w:szCs w:val="18"/>
              </w:rPr>
              <w:t>人間性</w:t>
            </w:r>
            <w:r w:rsidR="00B74C66">
              <w:rPr>
                <w:rFonts w:hint="eastAsia"/>
                <w:sz w:val="18"/>
                <w:szCs w:val="18"/>
              </w:rPr>
              <w:t>を脅威に陥れる</w:t>
            </w:r>
            <w:r w:rsidR="00D131DA">
              <w:rPr>
                <w:rFonts w:hint="eastAsia"/>
                <w:sz w:val="18"/>
                <w:szCs w:val="18"/>
              </w:rPr>
              <w:t>よう</w:t>
            </w:r>
            <w:r w:rsidR="00DF0C79">
              <w:rPr>
                <w:rFonts w:hint="eastAsia"/>
                <w:sz w:val="18"/>
                <w:szCs w:val="18"/>
              </w:rPr>
              <w:t>様々に悪用される</w:t>
            </w:r>
            <w:r w:rsidR="00B74C66">
              <w:rPr>
                <w:rFonts w:hint="eastAsia"/>
                <w:sz w:val="18"/>
                <w:szCs w:val="18"/>
              </w:rPr>
              <w:t>テクノロジー</w:t>
            </w:r>
            <w:r w:rsidR="00137783">
              <w:rPr>
                <w:rFonts w:hint="eastAsia"/>
                <w:sz w:val="18"/>
                <w:szCs w:val="18"/>
              </w:rPr>
              <w:t>、</w:t>
            </w:r>
            <w:r w:rsidR="00F57368">
              <w:rPr>
                <w:rFonts w:hint="eastAsia"/>
                <w:sz w:val="18"/>
                <w:szCs w:val="18"/>
              </w:rPr>
              <w:t>これら困難にも関わらず</w:t>
            </w:r>
            <w:r w:rsidR="00E02D62">
              <w:rPr>
                <w:rFonts w:hint="eastAsia"/>
                <w:sz w:val="18"/>
                <w:szCs w:val="18"/>
              </w:rPr>
              <w:t>粘り強く前進する</w:t>
            </w:r>
            <w:r w:rsidR="00B8396A">
              <w:rPr>
                <w:rFonts w:hint="eastAsia"/>
                <w:sz w:val="18"/>
                <w:szCs w:val="18"/>
              </w:rPr>
              <w:t>私</w:t>
            </w:r>
            <w:r w:rsidR="00A514E9">
              <w:rPr>
                <w:rFonts w:hint="eastAsia"/>
                <w:sz w:val="18"/>
                <w:szCs w:val="18"/>
              </w:rPr>
              <w:t>達の形而下界に</w:t>
            </w:r>
            <w:r w:rsidR="00137783">
              <w:rPr>
                <w:rFonts w:hint="eastAsia"/>
                <w:sz w:val="18"/>
                <w:szCs w:val="18"/>
              </w:rPr>
              <w:t>、</w:t>
            </w:r>
            <w:r w:rsidR="003E32E3">
              <w:rPr>
                <w:rFonts w:hint="eastAsia"/>
                <w:sz w:val="18"/>
                <w:szCs w:val="18"/>
              </w:rPr>
              <w:t>主が光と</w:t>
            </w:r>
            <w:r w:rsidR="001E49D4">
              <w:rPr>
                <w:rFonts w:hint="eastAsia"/>
                <w:sz w:val="18"/>
                <w:szCs w:val="18"/>
              </w:rPr>
              <w:t>愛の御宝を降り注ぎ、</w:t>
            </w:r>
            <w:r w:rsidR="00BE3E96">
              <w:rPr>
                <w:rFonts w:hint="eastAsia"/>
                <w:sz w:val="18"/>
                <w:szCs w:val="18"/>
              </w:rPr>
              <w:t>全ての中で最も重要で</w:t>
            </w:r>
            <w:r w:rsidR="00E6179B">
              <w:rPr>
                <w:rFonts w:hint="eastAsia"/>
                <w:sz w:val="18"/>
                <w:szCs w:val="18"/>
              </w:rPr>
              <w:t>最も</w:t>
            </w:r>
            <w:r w:rsidR="00BE3E96">
              <w:rPr>
                <w:rFonts w:hint="eastAsia"/>
                <w:sz w:val="18"/>
                <w:szCs w:val="18"/>
              </w:rPr>
              <w:t>必要なもの、即ち</w:t>
            </w:r>
            <w:r w:rsidR="007A34D4">
              <w:rPr>
                <w:rFonts w:hint="eastAsia"/>
                <w:sz w:val="18"/>
                <w:szCs w:val="18"/>
              </w:rPr>
              <w:t>、</w:t>
            </w:r>
            <w:r w:rsidR="00F66359">
              <w:rPr>
                <w:rFonts w:hint="eastAsia"/>
                <w:sz w:val="18"/>
                <w:szCs w:val="18"/>
              </w:rPr>
              <w:t>its heart</w:t>
            </w:r>
            <w:r w:rsidR="00A81D4C">
              <w:rPr>
                <w:rFonts w:hint="eastAsia"/>
                <w:sz w:val="18"/>
                <w:szCs w:val="18"/>
              </w:rPr>
              <w:t>が</w:t>
            </w:r>
            <w:r w:rsidR="00601802">
              <w:rPr>
                <w:rFonts w:hint="eastAsia"/>
                <w:sz w:val="18"/>
                <w:szCs w:val="18"/>
              </w:rPr>
              <w:t>regainし</w:t>
            </w:r>
            <w:r w:rsidR="00A81D4C">
              <w:rPr>
                <w:rFonts w:hint="eastAsia"/>
                <w:sz w:val="18"/>
                <w:szCs w:val="18"/>
              </w:rPr>
              <w:t>ますよう</w:t>
            </w:r>
            <w:r w:rsidR="0029269B">
              <w:rPr>
                <w:rFonts w:hint="eastAsia"/>
                <w:sz w:val="18"/>
                <w:szCs w:val="18"/>
              </w:rPr>
              <w:t>に</w:t>
            </w:r>
            <w:r w:rsidR="00A81D4C">
              <w:rPr>
                <w:rFonts w:hint="eastAsia"/>
                <w:sz w:val="18"/>
                <w:szCs w:val="18"/>
              </w:rPr>
              <w:t>。</w:t>
            </w:r>
            <w:r w:rsidR="003B7D3C">
              <w:rPr>
                <w:rFonts w:hint="eastAsia"/>
                <w:sz w:val="18"/>
                <w:szCs w:val="18"/>
              </w:rPr>
              <w:t>[訳註22]</w:t>
            </w:r>
          </w:p>
          <w:p w14:paraId="37EBFF8B" w14:textId="77777777" w:rsidR="007D2160" w:rsidRDefault="007D2160" w:rsidP="00C82D0E">
            <w:pPr>
              <w:spacing w:line="240" w:lineRule="exact"/>
              <w:ind w:hanging="1"/>
              <w:rPr>
                <w:sz w:val="18"/>
                <w:szCs w:val="18"/>
              </w:rPr>
            </w:pPr>
            <w:r>
              <w:rPr>
                <w:rFonts w:hint="eastAsia"/>
                <w:sz w:val="18"/>
                <w:szCs w:val="18"/>
              </w:rPr>
              <w:t>__________</w:t>
            </w:r>
          </w:p>
          <w:p w14:paraId="107BCC7D" w14:textId="6A2F832E" w:rsidR="007D2160" w:rsidRDefault="007D2160" w:rsidP="006B495F">
            <w:pPr>
              <w:spacing w:line="240" w:lineRule="exact"/>
              <w:ind w:left="183" w:hanging="181"/>
              <w:rPr>
                <w:sz w:val="18"/>
                <w:szCs w:val="18"/>
              </w:rPr>
            </w:pPr>
            <w:r>
              <w:rPr>
                <w:rFonts w:hint="eastAsia"/>
                <w:sz w:val="18"/>
                <w:szCs w:val="18"/>
              </w:rPr>
              <w:t xml:space="preserve">[25] </w:t>
            </w:r>
            <w:r w:rsidR="0064538B" w:rsidRPr="0064538B">
              <w:rPr>
                <w:rFonts w:hint="eastAsia"/>
                <w:sz w:val="18"/>
                <w:szCs w:val="18"/>
              </w:rPr>
              <w:t>教皇聖ヨハネ・パウロ二世「アンジェラス」</w:t>
            </w:r>
            <w:r w:rsidR="0064538B" w:rsidRPr="0064538B">
              <w:rPr>
                <w:sz w:val="18"/>
                <w:szCs w:val="18"/>
              </w:rPr>
              <w:t>1998年6月28日付 『オッセルバトーレ・ロマーノ紙』1998年6月30日～7月1日号、7頁。</w:t>
            </w:r>
          </w:p>
          <w:p w14:paraId="65726C68" w14:textId="77777777" w:rsidR="007D2160" w:rsidRDefault="007D2160" w:rsidP="00A21B54">
            <w:pPr>
              <w:spacing w:line="240" w:lineRule="exact"/>
              <w:ind w:left="182" w:hangingChars="101" w:hanging="182"/>
              <w:rPr>
                <w:sz w:val="18"/>
                <w:szCs w:val="18"/>
              </w:rPr>
            </w:pPr>
            <w:r>
              <w:rPr>
                <w:rFonts w:hint="eastAsia"/>
                <w:sz w:val="18"/>
                <w:szCs w:val="18"/>
              </w:rPr>
              <w:t xml:space="preserve">[26] </w:t>
            </w:r>
            <w:r w:rsidR="0064538B" w:rsidRPr="0064538B">
              <w:rPr>
                <w:rFonts w:hint="eastAsia"/>
                <w:sz w:val="18"/>
                <w:szCs w:val="18"/>
              </w:rPr>
              <w:t>教皇フランシスコ回勅『ラウダート・シ（</w:t>
            </w:r>
            <w:r w:rsidR="0064538B" w:rsidRPr="0064538B">
              <w:rPr>
                <w:sz w:val="18"/>
                <w:szCs w:val="18"/>
              </w:rPr>
              <w:t>Laudato Si’）』2015年5月24日付、83項（『オッセルバトーレ・ロマーノ紙』所載［AAS 107 (2015)p. 880］．</w:t>
            </w:r>
          </w:p>
          <w:p w14:paraId="6D69067B" w14:textId="2DED6C17" w:rsidR="00EC5034" w:rsidRPr="00486A10" w:rsidRDefault="00922329" w:rsidP="009D2560">
            <w:pPr>
              <w:spacing w:line="240" w:lineRule="exact"/>
              <w:ind w:left="182" w:hangingChars="101" w:hanging="182"/>
              <w:rPr>
                <w:sz w:val="18"/>
                <w:szCs w:val="18"/>
              </w:rPr>
            </w:pPr>
            <w:r>
              <w:rPr>
                <w:rFonts w:hint="eastAsia"/>
                <w:sz w:val="18"/>
                <w:szCs w:val="18"/>
              </w:rPr>
              <w:t>[訳註</w:t>
            </w:r>
            <w:r w:rsidR="00EC5034">
              <w:rPr>
                <w:rFonts w:hint="eastAsia"/>
                <w:sz w:val="18"/>
                <w:szCs w:val="18"/>
              </w:rPr>
              <w:t>22</w:t>
            </w:r>
            <w:r>
              <w:rPr>
                <w:rFonts w:hint="eastAsia"/>
                <w:sz w:val="18"/>
                <w:szCs w:val="18"/>
              </w:rPr>
              <w:t>]</w:t>
            </w:r>
            <w:r w:rsidR="00C92D66">
              <w:rPr>
                <w:rFonts w:hint="eastAsia"/>
                <w:sz w:val="18"/>
                <w:szCs w:val="18"/>
              </w:rPr>
              <w:t xml:space="preserve"> 第一章「心の重要性」最後の祈り</w:t>
            </w:r>
            <w:r w:rsidR="006A0903">
              <w:rPr>
                <w:rFonts w:hint="eastAsia"/>
                <w:sz w:val="18"/>
                <w:szCs w:val="18"/>
              </w:rPr>
              <w:t>は、</w:t>
            </w:r>
            <w:r w:rsidR="00C070F1">
              <w:rPr>
                <w:rFonts w:hint="eastAsia"/>
                <w:sz w:val="18"/>
                <w:szCs w:val="18"/>
              </w:rPr>
              <w:t>背景に</w:t>
            </w:r>
            <w:r w:rsidR="00BD3772">
              <w:rPr>
                <w:rFonts w:hint="eastAsia"/>
                <w:sz w:val="18"/>
                <w:szCs w:val="18"/>
              </w:rPr>
              <w:t>「本来goodである</w:t>
            </w:r>
            <w:r w:rsidR="004C7FC4">
              <w:rPr>
                <w:rFonts w:hint="eastAsia"/>
                <w:sz w:val="18"/>
                <w:szCs w:val="18"/>
              </w:rPr>
              <w:t>human beings</w:t>
            </w:r>
            <w:r w:rsidR="00BD3772">
              <w:rPr>
                <w:rFonts w:hint="eastAsia"/>
                <w:sz w:val="18"/>
                <w:szCs w:val="18"/>
              </w:rPr>
              <w:t>が</w:t>
            </w:r>
            <w:r w:rsidR="006D0BE3">
              <w:rPr>
                <w:rFonts w:hint="eastAsia"/>
                <w:sz w:val="18"/>
                <w:szCs w:val="18"/>
              </w:rPr>
              <w:t>イエスの御心との対話</w:t>
            </w:r>
            <w:r w:rsidR="004A2C3C">
              <w:rPr>
                <w:rFonts w:hint="eastAsia"/>
                <w:sz w:val="18"/>
                <w:szCs w:val="18"/>
              </w:rPr>
              <w:t>が</w:t>
            </w:r>
            <w:r w:rsidR="004F45CD">
              <w:rPr>
                <w:rFonts w:hint="eastAsia"/>
                <w:sz w:val="18"/>
                <w:szCs w:val="18"/>
              </w:rPr>
              <w:t>不十分に</w:t>
            </w:r>
            <w:r w:rsidR="00E12389">
              <w:rPr>
                <w:rFonts w:hint="eastAsia"/>
                <w:sz w:val="18"/>
                <w:szCs w:val="18"/>
              </w:rPr>
              <w:t>要素還元（reduction）</w:t>
            </w:r>
            <w:r w:rsidR="00192627">
              <w:rPr>
                <w:rFonts w:hint="eastAsia"/>
                <w:sz w:val="18"/>
                <w:szCs w:val="18"/>
              </w:rPr>
              <w:t>されたために</w:t>
            </w:r>
            <w:r w:rsidR="00D75FC4">
              <w:rPr>
                <w:rFonts w:hint="eastAsia"/>
                <w:sz w:val="18"/>
                <w:szCs w:val="18"/>
              </w:rPr>
              <w:t>evilな</w:t>
            </w:r>
            <w:r w:rsidR="004B1DB4">
              <w:rPr>
                <w:rFonts w:hint="eastAsia"/>
                <w:sz w:val="18"/>
                <w:szCs w:val="18"/>
              </w:rPr>
              <w:t xml:space="preserve">human </w:t>
            </w:r>
            <w:r w:rsidR="00173E29">
              <w:rPr>
                <w:rFonts w:hint="eastAsia"/>
                <w:sz w:val="18"/>
                <w:szCs w:val="18"/>
              </w:rPr>
              <w:t>existences</w:t>
            </w:r>
            <w:r w:rsidR="00F841FD">
              <w:rPr>
                <w:rFonts w:hint="eastAsia"/>
                <w:sz w:val="18"/>
                <w:szCs w:val="18"/>
              </w:rPr>
              <w:t>になっている」</w:t>
            </w:r>
            <w:r w:rsidR="00643976">
              <w:rPr>
                <w:rFonts w:hint="eastAsia"/>
                <w:sz w:val="18"/>
                <w:szCs w:val="18"/>
              </w:rPr>
              <w:t>という</w:t>
            </w:r>
            <w:r w:rsidR="00F31DDC">
              <w:rPr>
                <w:rFonts w:hint="eastAsia"/>
                <w:sz w:val="18"/>
                <w:szCs w:val="18"/>
              </w:rPr>
              <w:t>考え</w:t>
            </w:r>
            <w:r w:rsidR="00643976">
              <w:rPr>
                <w:rFonts w:hint="eastAsia"/>
                <w:sz w:val="18"/>
                <w:szCs w:val="18"/>
              </w:rPr>
              <w:t>があ</w:t>
            </w:r>
            <w:r w:rsidR="00A8270D">
              <w:rPr>
                <w:rFonts w:hint="eastAsia"/>
                <w:sz w:val="18"/>
                <w:szCs w:val="18"/>
              </w:rPr>
              <w:t>る。</w:t>
            </w:r>
            <w:r w:rsidR="00A8270D">
              <w:rPr>
                <w:rFonts w:hint="eastAsia"/>
                <w:sz w:val="18"/>
                <w:szCs w:val="18"/>
              </w:rPr>
              <w:t>イエスの御心と対話する心を取り戻し、</w:t>
            </w:r>
            <w:r w:rsidR="005E7E4F">
              <w:rPr>
                <w:rFonts w:hint="eastAsia"/>
                <w:sz w:val="18"/>
                <w:szCs w:val="18"/>
              </w:rPr>
              <w:t>私達の</w:t>
            </w:r>
            <w:r w:rsidR="008A4575">
              <w:rPr>
                <w:rFonts w:hint="eastAsia"/>
                <w:sz w:val="18"/>
                <w:szCs w:val="18"/>
              </w:rPr>
              <w:t>world（</w:t>
            </w:r>
            <w:r w:rsidR="00250ED2">
              <w:rPr>
                <w:rFonts w:hint="eastAsia"/>
                <w:sz w:val="18"/>
                <w:szCs w:val="18"/>
              </w:rPr>
              <w:t>形而下界</w:t>
            </w:r>
            <w:r w:rsidR="008A4575">
              <w:rPr>
                <w:rFonts w:hint="eastAsia"/>
                <w:sz w:val="18"/>
                <w:szCs w:val="18"/>
              </w:rPr>
              <w:t>）</w:t>
            </w:r>
            <w:r w:rsidR="00A548D8">
              <w:rPr>
                <w:rFonts w:hint="eastAsia"/>
                <w:sz w:val="18"/>
                <w:szCs w:val="18"/>
              </w:rPr>
              <w:t>が</w:t>
            </w:r>
            <w:r w:rsidR="004D75E0">
              <w:rPr>
                <w:rFonts w:hint="eastAsia"/>
                <w:sz w:val="18"/>
                <w:szCs w:val="18"/>
              </w:rPr>
              <w:t>a</w:t>
            </w:r>
            <w:r w:rsidR="00281529">
              <w:rPr>
                <w:rFonts w:hint="eastAsia"/>
                <w:sz w:val="18"/>
                <w:szCs w:val="18"/>
              </w:rPr>
              <w:t xml:space="preserve"> heartless world</w:t>
            </w:r>
            <w:r w:rsidR="00DA0D4E">
              <w:rPr>
                <w:rFonts w:hint="eastAsia"/>
                <w:sz w:val="18"/>
                <w:szCs w:val="18"/>
              </w:rPr>
              <w:t>（</w:t>
            </w:r>
            <w:r w:rsidR="00DA0D4E">
              <w:rPr>
                <w:rFonts w:hint="eastAsia"/>
                <w:sz w:val="18"/>
                <w:szCs w:val="18"/>
              </w:rPr>
              <w:t>22段落</w:t>
            </w:r>
            <w:r w:rsidR="00DA0D4E">
              <w:rPr>
                <w:rFonts w:hint="eastAsia"/>
                <w:sz w:val="18"/>
                <w:szCs w:val="18"/>
              </w:rPr>
              <w:t>）</w:t>
            </w:r>
            <w:r w:rsidR="00281529">
              <w:rPr>
                <w:rFonts w:hint="eastAsia"/>
                <w:sz w:val="18"/>
                <w:szCs w:val="18"/>
              </w:rPr>
              <w:t>でなく</w:t>
            </w:r>
            <w:r w:rsidR="00011B31">
              <w:rPr>
                <w:rFonts w:hint="eastAsia"/>
                <w:sz w:val="18"/>
                <w:szCs w:val="18"/>
              </w:rPr>
              <w:t>、a heartful world</w:t>
            </w:r>
            <w:r w:rsidR="006D5D83">
              <w:rPr>
                <w:rFonts w:hint="eastAsia"/>
                <w:sz w:val="18"/>
                <w:szCs w:val="18"/>
              </w:rPr>
              <w:t>になるよう祈っている。</w:t>
            </w:r>
          </w:p>
        </w:tc>
      </w:tr>
      <w:tr w:rsidR="004E588F" w:rsidRPr="00C35A24" w14:paraId="1AE753E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B27BE56" w14:textId="778C12E4" w:rsidR="004E588F" w:rsidRPr="00046CAE" w:rsidRDefault="00CE099B" w:rsidP="006741EB">
            <w:pPr>
              <w:spacing w:line="240" w:lineRule="exact"/>
              <w:ind w:left="2"/>
              <w:rPr>
                <w:b/>
                <w:bCs/>
                <w:sz w:val="18"/>
                <w:szCs w:val="18"/>
              </w:rPr>
            </w:pPr>
            <w:r w:rsidRPr="00046CAE">
              <w:rPr>
                <w:b/>
                <w:bCs/>
                <w:sz w:val="18"/>
                <w:szCs w:val="18"/>
              </w:rPr>
              <w:lastRenderedPageBreak/>
              <w:t>CHAPTER TWO</w:t>
            </w:r>
          </w:p>
        </w:tc>
        <w:tc>
          <w:tcPr>
            <w:tcW w:w="5228" w:type="dxa"/>
            <w:tcBorders>
              <w:top w:val="nil"/>
              <w:left w:val="single" w:sz="4" w:space="0" w:color="auto"/>
              <w:bottom w:val="nil"/>
              <w:right w:val="single" w:sz="4" w:space="0" w:color="auto"/>
            </w:tcBorders>
            <w:tcMar>
              <w:top w:w="85" w:type="dxa"/>
              <w:bottom w:w="85" w:type="dxa"/>
            </w:tcMar>
          </w:tcPr>
          <w:p w14:paraId="0EBD9AC6" w14:textId="77777777" w:rsidR="004E588F" w:rsidRPr="00486A10" w:rsidRDefault="004E588F" w:rsidP="00C82D0E">
            <w:pPr>
              <w:spacing w:line="240" w:lineRule="exact"/>
              <w:ind w:hanging="1"/>
              <w:rPr>
                <w:sz w:val="18"/>
                <w:szCs w:val="18"/>
              </w:rPr>
            </w:pPr>
          </w:p>
        </w:tc>
      </w:tr>
      <w:tr w:rsidR="004E588F" w:rsidRPr="00C35A24" w14:paraId="79D9695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789B030" w14:textId="186ECBFE" w:rsidR="004E588F" w:rsidRPr="00046CAE" w:rsidRDefault="002437BD" w:rsidP="006741EB">
            <w:pPr>
              <w:spacing w:line="240" w:lineRule="exact"/>
              <w:ind w:left="2"/>
              <w:rPr>
                <w:b/>
                <w:bCs/>
                <w:sz w:val="18"/>
                <w:szCs w:val="18"/>
              </w:rPr>
            </w:pPr>
            <w:r w:rsidRPr="00046CAE">
              <w:rPr>
                <w:b/>
                <w:bCs/>
                <w:sz w:val="18"/>
                <w:szCs w:val="18"/>
              </w:rPr>
              <w:t>ACTIONS AND WORDS OF LOVE</w:t>
            </w:r>
          </w:p>
        </w:tc>
        <w:tc>
          <w:tcPr>
            <w:tcW w:w="5228" w:type="dxa"/>
            <w:tcBorders>
              <w:top w:val="nil"/>
              <w:left w:val="single" w:sz="4" w:space="0" w:color="auto"/>
              <w:bottom w:val="nil"/>
              <w:right w:val="single" w:sz="4" w:space="0" w:color="auto"/>
            </w:tcBorders>
            <w:tcMar>
              <w:top w:w="85" w:type="dxa"/>
              <w:bottom w:w="85" w:type="dxa"/>
            </w:tcMar>
          </w:tcPr>
          <w:p w14:paraId="3838E5EC" w14:textId="77777777" w:rsidR="004E588F" w:rsidRPr="00486A10" w:rsidRDefault="004E588F" w:rsidP="00C82D0E">
            <w:pPr>
              <w:spacing w:line="240" w:lineRule="exact"/>
              <w:ind w:hanging="1"/>
              <w:rPr>
                <w:sz w:val="18"/>
                <w:szCs w:val="18"/>
              </w:rPr>
            </w:pPr>
          </w:p>
        </w:tc>
      </w:tr>
      <w:tr w:rsidR="004E588F" w:rsidRPr="00C35A24" w14:paraId="4743408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4AA5FC8" w14:textId="58CA2D7E" w:rsidR="004E588F" w:rsidRPr="00915CE9" w:rsidRDefault="002437BD" w:rsidP="006741EB">
            <w:pPr>
              <w:spacing w:line="240" w:lineRule="exact"/>
              <w:ind w:left="2"/>
              <w:rPr>
                <w:sz w:val="18"/>
                <w:szCs w:val="18"/>
              </w:rPr>
            </w:pPr>
            <w:r w:rsidRPr="002437BD">
              <w:rPr>
                <w:sz w:val="18"/>
                <w:szCs w:val="18"/>
              </w:rPr>
              <w:t>32. The heart of Christ, as the symbol of the deepest and most personal source of his love for us, is the very core of the initial preaching of the Gospel. It stands at the origin of our faith, as the wellspring that refreshes and enlivens our Christian beliefs.</w:t>
            </w:r>
          </w:p>
        </w:tc>
        <w:tc>
          <w:tcPr>
            <w:tcW w:w="5228" w:type="dxa"/>
            <w:tcBorders>
              <w:top w:val="nil"/>
              <w:left w:val="single" w:sz="4" w:space="0" w:color="auto"/>
              <w:bottom w:val="nil"/>
              <w:right w:val="single" w:sz="4" w:space="0" w:color="auto"/>
            </w:tcBorders>
            <w:tcMar>
              <w:top w:w="85" w:type="dxa"/>
              <w:bottom w:w="85" w:type="dxa"/>
            </w:tcMar>
          </w:tcPr>
          <w:p w14:paraId="37295233" w14:textId="77777777" w:rsidR="004E588F" w:rsidRPr="00486A10" w:rsidRDefault="004E588F" w:rsidP="00C82D0E">
            <w:pPr>
              <w:spacing w:line="240" w:lineRule="exact"/>
              <w:ind w:hanging="1"/>
              <w:rPr>
                <w:sz w:val="18"/>
                <w:szCs w:val="18"/>
              </w:rPr>
            </w:pPr>
          </w:p>
        </w:tc>
      </w:tr>
      <w:tr w:rsidR="004E588F" w:rsidRPr="00C35A24" w14:paraId="0056EC3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B2CB48B" w14:textId="0A100E66" w:rsidR="004E588F" w:rsidRPr="00046CAE" w:rsidRDefault="00960DD2" w:rsidP="006741EB">
            <w:pPr>
              <w:spacing w:line="240" w:lineRule="exact"/>
              <w:ind w:left="2"/>
              <w:rPr>
                <w:b/>
                <w:bCs/>
                <w:sz w:val="18"/>
                <w:szCs w:val="18"/>
              </w:rPr>
            </w:pPr>
            <w:r w:rsidRPr="00046CAE">
              <w:rPr>
                <w:b/>
                <w:bCs/>
                <w:sz w:val="18"/>
                <w:szCs w:val="18"/>
              </w:rPr>
              <w:t>ACTIONS THAT REFLECT THE HEART</w:t>
            </w:r>
          </w:p>
        </w:tc>
        <w:tc>
          <w:tcPr>
            <w:tcW w:w="5228" w:type="dxa"/>
            <w:tcBorders>
              <w:top w:val="nil"/>
              <w:left w:val="single" w:sz="4" w:space="0" w:color="auto"/>
              <w:bottom w:val="nil"/>
              <w:right w:val="single" w:sz="4" w:space="0" w:color="auto"/>
            </w:tcBorders>
            <w:tcMar>
              <w:top w:w="85" w:type="dxa"/>
              <w:bottom w:w="85" w:type="dxa"/>
            </w:tcMar>
          </w:tcPr>
          <w:p w14:paraId="7D174249" w14:textId="77777777" w:rsidR="004E588F" w:rsidRPr="00486A10" w:rsidRDefault="004E588F" w:rsidP="00C82D0E">
            <w:pPr>
              <w:spacing w:line="240" w:lineRule="exact"/>
              <w:ind w:hanging="1"/>
              <w:rPr>
                <w:sz w:val="18"/>
                <w:szCs w:val="18"/>
              </w:rPr>
            </w:pPr>
          </w:p>
        </w:tc>
      </w:tr>
      <w:tr w:rsidR="004E588F" w:rsidRPr="00C35A24" w14:paraId="1796F72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18A68F3" w14:textId="1C897AE4" w:rsidR="004E588F" w:rsidRPr="00915CE9" w:rsidRDefault="00960DD2" w:rsidP="00960DD2">
            <w:pPr>
              <w:tabs>
                <w:tab w:val="left" w:pos="1417"/>
              </w:tabs>
              <w:spacing w:line="240" w:lineRule="exact"/>
              <w:rPr>
                <w:sz w:val="18"/>
                <w:szCs w:val="18"/>
              </w:rPr>
            </w:pPr>
            <w:r w:rsidRPr="00960DD2">
              <w:rPr>
                <w:sz w:val="18"/>
                <w:szCs w:val="18"/>
              </w:rPr>
              <w:t>33. Christ showed the depth of his love for us not by lengthy explanations but by concrete actions. By examining his interactions with others, we can come to realize how he treats each one of us, even though at times this may be difficult to see. Let us now turn to the place where our faith can encounter this truth: the word of God.</w:t>
            </w:r>
          </w:p>
        </w:tc>
        <w:tc>
          <w:tcPr>
            <w:tcW w:w="5228" w:type="dxa"/>
            <w:tcBorders>
              <w:top w:val="nil"/>
              <w:left w:val="single" w:sz="4" w:space="0" w:color="auto"/>
              <w:bottom w:val="nil"/>
              <w:right w:val="single" w:sz="4" w:space="0" w:color="auto"/>
            </w:tcBorders>
            <w:tcMar>
              <w:top w:w="85" w:type="dxa"/>
              <w:bottom w:w="85" w:type="dxa"/>
            </w:tcMar>
          </w:tcPr>
          <w:p w14:paraId="45E905F9" w14:textId="77777777" w:rsidR="004E588F" w:rsidRPr="00486A10" w:rsidRDefault="004E588F" w:rsidP="00C82D0E">
            <w:pPr>
              <w:spacing w:line="240" w:lineRule="exact"/>
              <w:ind w:hanging="1"/>
              <w:rPr>
                <w:sz w:val="18"/>
                <w:szCs w:val="18"/>
              </w:rPr>
            </w:pPr>
          </w:p>
        </w:tc>
      </w:tr>
      <w:tr w:rsidR="004E588F" w:rsidRPr="00C35A24" w14:paraId="3AB248EF"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5954B66" w14:textId="1FEA6F32" w:rsidR="004E588F" w:rsidRPr="00915CE9" w:rsidRDefault="00E14D32" w:rsidP="006741EB">
            <w:pPr>
              <w:spacing w:line="240" w:lineRule="exact"/>
              <w:ind w:left="2"/>
              <w:rPr>
                <w:sz w:val="18"/>
                <w:szCs w:val="18"/>
              </w:rPr>
            </w:pPr>
            <w:r w:rsidRPr="00E14D32">
              <w:rPr>
                <w:sz w:val="18"/>
                <w:szCs w:val="18"/>
              </w:rPr>
              <w:t>34. The Gospel tells us that Jesus “came to his own” (cf. </w:t>
            </w:r>
            <w:r w:rsidRPr="00E14D32">
              <w:rPr>
                <w:i/>
                <w:iCs/>
                <w:sz w:val="18"/>
                <w:szCs w:val="18"/>
              </w:rPr>
              <w:t>Jn</w:t>
            </w:r>
            <w:r w:rsidRPr="00E14D32">
              <w:rPr>
                <w:sz w:val="18"/>
                <w:szCs w:val="18"/>
              </w:rPr>
              <w:t> 1:11). Those words refer to us, for the Lord does not treat us as strangers but as a possession that he watches over and cherishes. He treats us truly as “his own”. This does not mean that we are his slaves, something that he himself denies: “I do not call you servants” (</w:t>
            </w:r>
            <w:r w:rsidRPr="00E14D32">
              <w:rPr>
                <w:i/>
                <w:iCs/>
                <w:sz w:val="18"/>
                <w:szCs w:val="18"/>
              </w:rPr>
              <w:t>Jn</w:t>
            </w:r>
            <w:r w:rsidRPr="00E14D32">
              <w:rPr>
                <w:sz w:val="18"/>
                <w:szCs w:val="18"/>
              </w:rPr>
              <w:t> 15:15). Rather, it refers to the sense of mutual belonging typical of friends. Jesus came to meet us, bridging all distances; he became as close to us as the simplest, everyday realities of our lives. Indeed, he has another name, “Emmanuel”, which means “God with us”, God as part of our lives, God as living in our midst. The Son of God became incarnate and “emptied himself, taking the form of a slave” (</w:t>
            </w:r>
            <w:r w:rsidRPr="00E14D32">
              <w:rPr>
                <w:i/>
                <w:iCs/>
                <w:sz w:val="18"/>
                <w:szCs w:val="18"/>
              </w:rPr>
              <w:t>Phil</w:t>
            </w:r>
            <w:r w:rsidRPr="00E14D32">
              <w:rPr>
                <w:sz w:val="18"/>
                <w:szCs w:val="18"/>
              </w:rPr>
              <w:t> 2:7).</w:t>
            </w:r>
          </w:p>
        </w:tc>
        <w:tc>
          <w:tcPr>
            <w:tcW w:w="5228" w:type="dxa"/>
            <w:tcBorders>
              <w:top w:val="nil"/>
              <w:left w:val="single" w:sz="4" w:space="0" w:color="auto"/>
              <w:bottom w:val="nil"/>
              <w:right w:val="single" w:sz="4" w:space="0" w:color="auto"/>
            </w:tcBorders>
            <w:tcMar>
              <w:top w:w="85" w:type="dxa"/>
              <w:bottom w:w="85" w:type="dxa"/>
            </w:tcMar>
          </w:tcPr>
          <w:p w14:paraId="1B7A3790" w14:textId="77777777" w:rsidR="004E588F" w:rsidRPr="00486A10" w:rsidRDefault="004E588F" w:rsidP="00C82D0E">
            <w:pPr>
              <w:spacing w:line="240" w:lineRule="exact"/>
              <w:ind w:hanging="1"/>
              <w:rPr>
                <w:sz w:val="18"/>
                <w:szCs w:val="18"/>
              </w:rPr>
            </w:pPr>
          </w:p>
        </w:tc>
      </w:tr>
      <w:tr w:rsidR="004E588F" w:rsidRPr="00C35A24" w14:paraId="52C60A2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4A4C673" w14:textId="3665E2DB" w:rsidR="004E588F" w:rsidRPr="00915CE9" w:rsidRDefault="003A3993" w:rsidP="006741EB">
            <w:pPr>
              <w:spacing w:line="240" w:lineRule="exact"/>
              <w:ind w:left="2"/>
              <w:rPr>
                <w:sz w:val="18"/>
                <w:szCs w:val="18"/>
              </w:rPr>
            </w:pPr>
            <w:r w:rsidRPr="003A3993">
              <w:rPr>
                <w:sz w:val="18"/>
                <w:szCs w:val="18"/>
              </w:rPr>
              <w:t>35. This becomes clear when we see Jesus at work. He seeks people out, approaches them, ever open to an encounter with them. We see it when he stops to converse with the Samaritan woman at the well where she went to draw water (cf. </w:t>
            </w:r>
            <w:r w:rsidRPr="003A3993">
              <w:rPr>
                <w:i/>
                <w:iCs/>
                <w:sz w:val="18"/>
                <w:szCs w:val="18"/>
              </w:rPr>
              <w:t>Jn</w:t>
            </w:r>
            <w:r w:rsidRPr="003A3993">
              <w:rPr>
                <w:sz w:val="18"/>
                <w:szCs w:val="18"/>
              </w:rPr>
              <w:t> 4:5-7). We see it when, in the darkness of night, he meets Nicodemus, who feared to be seen in his presence (cf. </w:t>
            </w:r>
            <w:r w:rsidRPr="003A3993">
              <w:rPr>
                <w:i/>
                <w:iCs/>
                <w:sz w:val="18"/>
                <w:szCs w:val="18"/>
              </w:rPr>
              <w:t>Jn</w:t>
            </w:r>
            <w:r w:rsidRPr="003A3993">
              <w:rPr>
                <w:sz w:val="18"/>
                <w:szCs w:val="18"/>
              </w:rPr>
              <w:t> 3:1-2). We marvel when he allows his feet to be washed by a prostitute (cf. </w:t>
            </w:r>
            <w:r w:rsidRPr="003A3993">
              <w:rPr>
                <w:i/>
                <w:iCs/>
                <w:sz w:val="18"/>
                <w:szCs w:val="18"/>
              </w:rPr>
              <w:t>Lk</w:t>
            </w:r>
            <w:r w:rsidRPr="003A3993">
              <w:rPr>
                <w:sz w:val="18"/>
                <w:szCs w:val="18"/>
              </w:rPr>
              <w:t> 7:36-50), when he says to the woman caught in adultery, “Neither do I condemn you” (</w:t>
            </w:r>
            <w:r w:rsidRPr="003A3993">
              <w:rPr>
                <w:i/>
                <w:iCs/>
                <w:sz w:val="18"/>
                <w:szCs w:val="18"/>
              </w:rPr>
              <w:t>Jn</w:t>
            </w:r>
            <w:r w:rsidRPr="003A3993">
              <w:rPr>
                <w:sz w:val="18"/>
                <w:szCs w:val="18"/>
              </w:rPr>
              <w:t> 8:11), or again when he chides the disciples for their indifference and quietly asks the blind man on the roadside, “What do you want me to do for you?” (</w:t>
            </w:r>
            <w:r w:rsidRPr="003A3993">
              <w:rPr>
                <w:i/>
                <w:iCs/>
                <w:sz w:val="18"/>
                <w:szCs w:val="18"/>
              </w:rPr>
              <w:t>Mk</w:t>
            </w:r>
            <w:r w:rsidRPr="003A3993">
              <w:rPr>
                <w:sz w:val="18"/>
                <w:szCs w:val="18"/>
              </w:rPr>
              <w:t> 10:51). Christ shows that God is closeness, compassion and tender love.</w:t>
            </w:r>
          </w:p>
        </w:tc>
        <w:tc>
          <w:tcPr>
            <w:tcW w:w="5228" w:type="dxa"/>
            <w:tcBorders>
              <w:top w:val="nil"/>
              <w:left w:val="single" w:sz="4" w:space="0" w:color="auto"/>
              <w:bottom w:val="nil"/>
              <w:right w:val="single" w:sz="4" w:space="0" w:color="auto"/>
            </w:tcBorders>
            <w:tcMar>
              <w:top w:w="85" w:type="dxa"/>
              <w:bottom w:w="85" w:type="dxa"/>
            </w:tcMar>
          </w:tcPr>
          <w:p w14:paraId="205E0A83" w14:textId="77777777" w:rsidR="004E588F" w:rsidRPr="00486A10" w:rsidRDefault="004E588F" w:rsidP="00C82D0E">
            <w:pPr>
              <w:spacing w:line="240" w:lineRule="exact"/>
              <w:ind w:hanging="1"/>
              <w:rPr>
                <w:sz w:val="18"/>
                <w:szCs w:val="18"/>
              </w:rPr>
            </w:pPr>
          </w:p>
        </w:tc>
      </w:tr>
      <w:tr w:rsidR="004E588F" w:rsidRPr="00C35A24" w14:paraId="55173AA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A8BA5C1" w14:textId="77777777" w:rsidR="004E588F" w:rsidRDefault="003A3993" w:rsidP="006741EB">
            <w:pPr>
              <w:spacing w:line="240" w:lineRule="exact"/>
              <w:ind w:left="2"/>
              <w:rPr>
                <w:sz w:val="18"/>
                <w:szCs w:val="18"/>
              </w:rPr>
            </w:pPr>
            <w:r w:rsidRPr="003A3993">
              <w:rPr>
                <w:sz w:val="18"/>
                <w:szCs w:val="18"/>
              </w:rPr>
              <w:t>36. Whenever Jesus healed someone, he preferred to do it, not from a distance but in close proximity: “He stretched out his hand and touched him” ( </w:t>
            </w:r>
            <w:r w:rsidRPr="003A3993">
              <w:rPr>
                <w:i/>
                <w:iCs/>
                <w:sz w:val="18"/>
                <w:szCs w:val="18"/>
              </w:rPr>
              <w:t>Mt</w:t>
            </w:r>
            <w:r w:rsidRPr="003A3993">
              <w:rPr>
                <w:sz w:val="18"/>
                <w:szCs w:val="18"/>
              </w:rPr>
              <w:t> 8:3). “He touched her hand” ( </w:t>
            </w:r>
            <w:r w:rsidRPr="003A3993">
              <w:rPr>
                <w:i/>
                <w:iCs/>
                <w:sz w:val="18"/>
                <w:szCs w:val="18"/>
              </w:rPr>
              <w:t>Mt</w:t>
            </w:r>
            <w:r w:rsidRPr="003A3993">
              <w:rPr>
                <w:sz w:val="18"/>
                <w:szCs w:val="18"/>
              </w:rPr>
              <w:t> 8:15). “He touched their eyes” ( </w:t>
            </w:r>
            <w:r w:rsidRPr="003A3993">
              <w:rPr>
                <w:i/>
                <w:iCs/>
                <w:sz w:val="18"/>
                <w:szCs w:val="18"/>
              </w:rPr>
              <w:t>Mt</w:t>
            </w:r>
            <w:r w:rsidRPr="003A3993">
              <w:rPr>
                <w:sz w:val="18"/>
                <w:szCs w:val="18"/>
              </w:rPr>
              <w:t> 9:29). Once he even stopped to cure a deaf man with his own saliva (cf. </w:t>
            </w:r>
            <w:r w:rsidRPr="003A3993">
              <w:rPr>
                <w:i/>
                <w:iCs/>
                <w:sz w:val="18"/>
                <w:szCs w:val="18"/>
              </w:rPr>
              <w:t>Mk</w:t>
            </w:r>
            <w:r w:rsidRPr="003A3993">
              <w:rPr>
                <w:sz w:val="18"/>
                <w:szCs w:val="18"/>
              </w:rPr>
              <w:t> 7:33), as a mother would do, so that people would not think of him as removed from their lives. “The Lord knows the fine science of the caress. In his compassion, God does not love us with words; he comes forth to meet us and, by his closeness, he shows us the depth of his tender love”. </w:t>
            </w:r>
            <w:bookmarkStart w:id="69" w:name="_ftnref27"/>
            <w:r w:rsidRPr="003A3993">
              <w:rPr>
                <w:sz w:val="18"/>
                <w:szCs w:val="18"/>
              </w:rPr>
              <w:fldChar w:fldCharType="begin"/>
            </w:r>
            <w:r w:rsidRPr="003A3993">
              <w:rPr>
                <w:sz w:val="18"/>
                <w:szCs w:val="18"/>
              </w:rPr>
              <w:instrText>HYPERLINK "https://www.vatican.va/content/francesco/en/encyclicals/documents/20241024-enciclica-dilexit-nos.html" \l "_ftn27"</w:instrText>
            </w:r>
            <w:r w:rsidRPr="003A3993">
              <w:rPr>
                <w:sz w:val="18"/>
                <w:szCs w:val="18"/>
              </w:rPr>
            </w:r>
            <w:r w:rsidRPr="003A3993">
              <w:rPr>
                <w:sz w:val="18"/>
                <w:szCs w:val="18"/>
              </w:rPr>
              <w:fldChar w:fldCharType="separate"/>
            </w:r>
            <w:r w:rsidRPr="003A3993">
              <w:rPr>
                <w:rStyle w:val="a3"/>
                <w:sz w:val="18"/>
                <w:szCs w:val="18"/>
              </w:rPr>
              <w:t>[27]</w:t>
            </w:r>
            <w:r w:rsidRPr="003A3993">
              <w:rPr>
                <w:sz w:val="18"/>
                <w:szCs w:val="18"/>
              </w:rPr>
              <w:fldChar w:fldCharType="end"/>
            </w:r>
            <w:bookmarkEnd w:id="69"/>
          </w:p>
          <w:p w14:paraId="2EFA954F" w14:textId="77777777" w:rsidR="007A1475" w:rsidRDefault="007A1475" w:rsidP="006741EB">
            <w:pPr>
              <w:spacing w:line="240" w:lineRule="exact"/>
              <w:ind w:left="2"/>
              <w:rPr>
                <w:sz w:val="18"/>
                <w:szCs w:val="18"/>
              </w:rPr>
            </w:pPr>
            <w:r>
              <w:rPr>
                <w:rFonts w:hint="eastAsia"/>
                <w:sz w:val="18"/>
                <w:szCs w:val="18"/>
              </w:rPr>
              <w:t>__________</w:t>
            </w:r>
          </w:p>
          <w:bookmarkStart w:id="70" w:name="_ftn27"/>
          <w:p w14:paraId="128117DF" w14:textId="58703316" w:rsidR="007A1475" w:rsidRPr="00915CE9" w:rsidRDefault="00046CAE" w:rsidP="006741EB">
            <w:pPr>
              <w:spacing w:line="240" w:lineRule="exact"/>
              <w:ind w:left="2"/>
              <w:rPr>
                <w:sz w:val="18"/>
                <w:szCs w:val="18"/>
              </w:rPr>
            </w:pPr>
            <w:r w:rsidRPr="00046CAE">
              <w:rPr>
                <w:sz w:val="18"/>
                <w:szCs w:val="18"/>
              </w:rPr>
              <w:fldChar w:fldCharType="begin"/>
            </w:r>
            <w:r w:rsidRPr="00046CAE">
              <w:rPr>
                <w:sz w:val="18"/>
                <w:szCs w:val="18"/>
              </w:rPr>
              <w:instrText>HYPERLINK "https://www.vatican.va/content/francesco/en/encyclicals/documents/20241024-enciclica-dilexit-nos.html" \l "_ftnref27"</w:instrText>
            </w:r>
            <w:r w:rsidRPr="00046CAE">
              <w:rPr>
                <w:sz w:val="18"/>
                <w:szCs w:val="18"/>
              </w:rPr>
            </w:r>
            <w:r w:rsidRPr="00046CAE">
              <w:rPr>
                <w:sz w:val="18"/>
                <w:szCs w:val="18"/>
              </w:rPr>
              <w:fldChar w:fldCharType="separate"/>
            </w:r>
            <w:r w:rsidRPr="00046CAE">
              <w:rPr>
                <w:rStyle w:val="a3"/>
                <w:sz w:val="18"/>
                <w:szCs w:val="18"/>
              </w:rPr>
              <w:t>[27]</w:t>
            </w:r>
            <w:r w:rsidRPr="00046CAE">
              <w:rPr>
                <w:sz w:val="18"/>
                <w:szCs w:val="18"/>
              </w:rPr>
              <w:fldChar w:fldCharType="end"/>
            </w:r>
            <w:bookmarkEnd w:id="70"/>
            <w:r w:rsidRPr="00046CAE">
              <w:rPr>
                <w:sz w:val="18"/>
                <w:szCs w:val="18"/>
              </w:rPr>
              <w:t> </w:t>
            </w:r>
            <w:hyperlink r:id="rId38" w:history="1">
              <w:r w:rsidRPr="00046CAE">
                <w:rPr>
                  <w:rStyle w:val="a3"/>
                  <w:i/>
                  <w:iCs/>
                  <w:sz w:val="18"/>
                  <w:szCs w:val="18"/>
                </w:rPr>
                <w:t>Homily at Morning Mass in Domus Sanctae Marthae</w:t>
              </w:r>
            </w:hyperlink>
            <w:r w:rsidRPr="00046CAE">
              <w:rPr>
                <w:sz w:val="18"/>
                <w:szCs w:val="18"/>
              </w:rPr>
              <w:t>, 7 June 2013: </w:t>
            </w:r>
            <w:proofErr w:type="spellStart"/>
            <w:r w:rsidRPr="00046CAE">
              <w:rPr>
                <w:i/>
                <w:iCs/>
                <w:sz w:val="18"/>
                <w:szCs w:val="18"/>
              </w:rPr>
              <w:t>L’Osservatore</w:t>
            </w:r>
            <w:proofErr w:type="spellEnd"/>
            <w:r w:rsidRPr="00046CAE">
              <w:rPr>
                <w:i/>
                <w:iCs/>
                <w:sz w:val="18"/>
                <w:szCs w:val="18"/>
              </w:rPr>
              <w:t xml:space="preserve"> Romano</w:t>
            </w:r>
            <w:r w:rsidRPr="00046CAE">
              <w:rPr>
                <w:sz w:val="18"/>
                <w:szCs w:val="18"/>
              </w:rPr>
              <w:t>, 8 June 2013, p. 8.</w:t>
            </w:r>
          </w:p>
        </w:tc>
        <w:tc>
          <w:tcPr>
            <w:tcW w:w="5228" w:type="dxa"/>
            <w:tcBorders>
              <w:top w:val="nil"/>
              <w:left w:val="single" w:sz="4" w:space="0" w:color="auto"/>
              <w:bottom w:val="nil"/>
              <w:right w:val="single" w:sz="4" w:space="0" w:color="auto"/>
            </w:tcBorders>
            <w:tcMar>
              <w:top w:w="85" w:type="dxa"/>
              <w:bottom w:w="85" w:type="dxa"/>
            </w:tcMar>
          </w:tcPr>
          <w:p w14:paraId="7D7D9056" w14:textId="77777777" w:rsidR="004E588F" w:rsidRPr="00486A10" w:rsidRDefault="004E588F" w:rsidP="00C82D0E">
            <w:pPr>
              <w:spacing w:line="240" w:lineRule="exact"/>
              <w:ind w:hanging="1"/>
              <w:rPr>
                <w:sz w:val="18"/>
                <w:szCs w:val="18"/>
              </w:rPr>
            </w:pPr>
          </w:p>
        </w:tc>
      </w:tr>
      <w:tr w:rsidR="004E588F" w:rsidRPr="00C35A24" w14:paraId="09ACCA5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73161BE" w14:textId="37D9E6CE" w:rsidR="004E588F" w:rsidRPr="00915CE9" w:rsidRDefault="003A3993" w:rsidP="006741EB">
            <w:pPr>
              <w:spacing w:line="240" w:lineRule="exact"/>
              <w:ind w:left="2"/>
              <w:rPr>
                <w:sz w:val="18"/>
                <w:szCs w:val="18"/>
              </w:rPr>
            </w:pPr>
            <w:r w:rsidRPr="003A3993">
              <w:rPr>
                <w:sz w:val="18"/>
                <w:szCs w:val="18"/>
              </w:rPr>
              <w:t>37. If we find it hard to trust others because we have been hurt by lies, injuries and disappointments, the Lord whispers in our ear: “Take heart, son!” (</w:t>
            </w:r>
            <w:r w:rsidRPr="003A3993">
              <w:rPr>
                <w:i/>
                <w:iCs/>
                <w:sz w:val="18"/>
                <w:szCs w:val="18"/>
              </w:rPr>
              <w:t>Mt</w:t>
            </w:r>
            <w:r w:rsidRPr="003A3993">
              <w:rPr>
                <w:sz w:val="18"/>
                <w:szCs w:val="18"/>
              </w:rPr>
              <w:t> 9:2), “Take heart, daughter!” (</w:t>
            </w:r>
            <w:r w:rsidRPr="003A3993">
              <w:rPr>
                <w:i/>
                <w:iCs/>
                <w:sz w:val="18"/>
                <w:szCs w:val="18"/>
              </w:rPr>
              <w:t>Mt</w:t>
            </w:r>
            <w:r w:rsidRPr="003A3993">
              <w:rPr>
                <w:sz w:val="18"/>
                <w:szCs w:val="18"/>
              </w:rPr>
              <w:t xml:space="preserve"> 9:22). He encourages us to overcome our fear and to realize that, with him at our side, we have nothing to lose. To Peter, in his fright, “Jesus immediately reached out his hand and caught him”, saying, “You of little faith, why did you doubt?” </w:t>
            </w:r>
            <w:r w:rsidRPr="003A3993">
              <w:rPr>
                <w:sz w:val="18"/>
                <w:szCs w:val="18"/>
              </w:rPr>
              <w:lastRenderedPageBreak/>
              <w:t>(</w:t>
            </w:r>
            <w:r w:rsidRPr="003A3993">
              <w:rPr>
                <w:i/>
                <w:iCs/>
                <w:sz w:val="18"/>
                <w:szCs w:val="18"/>
              </w:rPr>
              <w:t>Mt</w:t>
            </w:r>
            <w:r w:rsidRPr="003A3993">
              <w:rPr>
                <w:sz w:val="18"/>
                <w:szCs w:val="18"/>
              </w:rPr>
              <w:t> 14:31). Nor should you be afraid. Let him draw near and sit at your side. There may be many people we distrust, but not him. Do not hesitate because of your sins. Keep in mind that many sinners “came and sat with him” (</w:t>
            </w:r>
            <w:r w:rsidRPr="003A3993">
              <w:rPr>
                <w:i/>
                <w:iCs/>
                <w:sz w:val="18"/>
                <w:szCs w:val="18"/>
              </w:rPr>
              <w:t>Mt</w:t>
            </w:r>
            <w:r w:rsidRPr="003A3993">
              <w:rPr>
                <w:sz w:val="18"/>
                <w:szCs w:val="18"/>
              </w:rPr>
              <w:t> 9:10), yet Jesus was scandalized by none of them. It was the religious élite that complained and treated him as “a glutton and a drunkard, a friend of tax collectors and sinners” (</w:t>
            </w:r>
            <w:r w:rsidRPr="003A3993">
              <w:rPr>
                <w:i/>
                <w:iCs/>
                <w:sz w:val="18"/>
                <w:szCs w:val="18"/>
              </w:rPr>
              <w:t>Mt</w:t>
            </w:r>
            <w:r w:rsidRPr="003A3993">
              <w:rPr>
                <w:sz w:val="18"/>
                <w:szCs w:val="18"/>
              </w:rPr>
              <w:t> 11:19). When the Pharisees criticized him for his closeness to people deemed base or sinful, Jesus replied, “I desire mercy, not sacrifice” (</w:t>
            </w:r>
            <w:r w:rsidRPr="003A3993">
              <w:rPr>
                <w:i/>
                <w:iCs/>
                <w:sz w:val="18"/>
                <w:szCs w:val="18"/>
              </w:rPr>
              <w:t>Mt</w:t>
            </w:r>
            <w:r w:rsidRPr="003A3993">
              <w:rPr>
                <w:sz w:val="18"/>
                <w:szCs w:val="18"/>
              </w:rPr>
              <w:t> 9:13).</w:t>
            </w:r>
          </w:p>
        </w:tc>
        <w:tc>
          <w:tcPr>
            <w:tcW w:w="5228" w:type="dxa"/>
            <w:tcBorders>
              <w:top w:val="nil"/>
              <w:left w:val="single" w:sz="4" w:space="0" w:color="auto"/>
              <w:bottom w:val="nil"/>
              <w:right w:val="single" w:sz="4" w:space="0" w:color="auto"/>
            </w:tcBorders>
            <w:tcMar>
              <w:top w:w="85" w:type="dxa"/>
              <w:bottom w:w="85" w:type="dxa"/>
            </w:tcMar>
          </w:tcPr>
          <w:p w14:paraId="3C7FB0C2" w14:textId="77777777" w:rsidR="004E588F" w:rsidRPr="00486A10" w:rsidRDefault="004E588F" w:rsidP="00C82D0E">
            <w:pPr>
              <w:spacing w:line="240" w:lineRule="exact"/>
              <w:ind w:hanging="1"/>
              <w:rPr>
                <w:sz w:val="18"/>
                <w:szCs w:val="18"/>
              </w:rPr>
            </w:pPr>
          </w:p>
        </w:tc>
      </w:tr>
      <w:tr w:rsidR="004E588F" w:rsidRPr="00C35A24" w14:paraId="5DE4A08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4DB0023" w14:textId="3EAB05E0" w:rsidR="004E588F" w:rsidRPr="00915CE9" w:rsidRDefault="00075D22" w:rsidP="006741EB">
            <w:pPr>
              <w:spacing w:line="240" w:lineRule="exact"/>
              <w:ind w:left="2"/>
              <w:rPr>
                <w:sz w:val="18"/>
                <w:szCs w:val="18"/>
              </w:rPr>
            </w:pPr>
            <w:r w:rsidRPr="00075D22">
              <w:rPr>
                <w:sz w:val="18"/>
                <w:szCs w:val="18"/>
              </w:rPr>
              <w:t>38. That same Jesus is now waiting for you to give him the chance to bring light to your life, to raise you up and to fill you with his strength. Before his death, he assured his disciples, “I will not leave you orphaned; I am coming to you. In a little while the world will no longer see me, but you will see me” (</w:t>
            </w:r>
            <w:r w:rsidRPr="00075D22">
              <w:rPr>
                <w:i/>
                <w:iCs/>
                <w:sz w:val="18"/>
                <w:szCs w:val="18"/>
              </w:rPr>
              <w:t>Jn</w:t>
            </w:r>
            <w:r w:rsidRPr="00075D22">
              <w:rPr>
                <w:sz w:val="18"/>
                <w:szCs w:val="18"/>
              </w:rPr>
              <w:t> 14:18-19). Jesus always finds a way to be present in your life, so that you can encounter him.</w:t>
            </w:r>
          </w:p>
        </w:tc>
        <w:tc>
          <w:tcPr>
            <w:tcW w:w="5228" w:type="dxa"/>
            <w:tcBorders>
              <w:top w:val="nil"/>
              <w:left w:val="single" w:sz="4" w:space="0" w:color="auto"/>
              <w:bottom w:val="nil"/>
              <w:right w:val="single" w:sz="4" w:space="0" w:color="auto"/>
            </w:tcBorders>
            <w:tcMar>
              <w:top w:w="85" w:type="dxa"/>
              <w:bottom w:w="85" w:type="dxa"/>
            </w:tcMar>
          </w:tcPr>
          <w:p w14:paraId="20A10FB7" w14:textId="77777777" w:rsidR="004E588F" w:rsidRPr="00486A10" w:rsidRDefault="004E588F" w:rsidP="00C82D0E">
            <w:pPr>
              <w:spacing w:line="240" w:lineRule="exact"/>
              <w:ind w:hanging="1"/>
              <w:rPr>
                <w:sz w:val="18"/>
                <w:szCs w:val="18"/>
              </w:rPr>
            </w:pPr>
          </w:p>
        </w:tc>
      </w:tr>
      <w:tr w:rsidR="004E588F" w:rsidRPr="00C35A24" w14:paraId="2F57371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6EEDB45" w14:textId="58130B4B" w:rsidR="004E588F" w:rsidRPr="00046CAE" w:rsidRDefault="00075D22" w:rsidP="006741EB">
            <w:pPr>
              <w:spacing w:line="240" w:lineRule="exact"/>
              <w:ind w:left="2"/>
              <w:rPr>
                <w:b/>
                <w:bCs/>
                <w:sz w:val="18"/>
                <w:szCs w:val="18"/>
              </w:rPr>
            </w:pPr>
            <w:r w:rsidRPr="00046CAE">
              <w:rPr>
                <w:b/>
                <w:bCs/>
                <w:sz w:val="18"/>
                <w:szCs w:val="18"/>
              </w:rPr>
              <w:t>JESUS’ GAZE</w:t>
            </w:r>
          </w:p>
        </w:tc>
        <w:tc>
          <w:tcPr>
            <w:tcW w:w="5228" w:type="dxa"/>
            <w:tcBorders>
              <w:top w:val="nil"/>
              <w:left w:val="single" w:sz="4" w:space="0" w:color="auto"/>
              <w:bottom w:val="nil"/>
              <w:right w:val="single" w:sz="4" w:space="0" w:color="auto"/>
            </w:tcBorders>
            <w:tcMar>
              <w:top w:w="85" w:type="dxa"/>
              <w:bottom w:w="85" w:type="dxa"/>
            </w:tcMar>
          </w:tcPr>
          <w:p w14:paraId="345EAE73" w14:textId="77777777" w:rsidR="004E588F" w:rsidRPr="00486A10" w:rsidRDefault="004E588F" w:rsidP="00C82D0E">
            <w:pPr>
              <w:spacing w:line="240" w:lineRule="exact"/>
              <w:ind w:hanging="1"/>
              <w:rPr>
                <w:sz w:val="18"/>
                <w:szCs w:val="18"/>
              </w:rPr>
            </w:pPr>
          </w:p>
        </w:tc>
      </w:tr>
      <w:tr w:rsidR="004E588F" w:rsidRPr="00C35A24" w14:paraId="29814E2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FE92182" w14:textId="6221E837" w:rsidR="004E588F" w:rsidRPr="00915CE9" w:rsidRDefault="00075D22" w:rsidP="006741EB">
            <w:pPr>
              <w:spacing w:line="240" w:lineRule="exact"/>
              <w:ind w:left="2"/>
              <w:rPr>
                <w:sz w:val="18"/>
                <w:szCs w:val="18"/>
              </w:rPr>
            </w:pPr>
            <w:r w:rsidRPr="00075D22">
              <w:rPr>
                <w:sz w:val="18"/>
                <w:szCs w:val="18"/>
              </w:rPr>
              <w:t>39. The Gospel tells us that a rich man came up to Jesus, full of idealism yet lacking in the strength needed to change his life. Jesus then “looked at him” (</w:t>
            </w:r>
            <w:r w:rsidRPr="00075D22">
              <w:rPr>
                <w:i/>
                <w:iCs/>
                <w:sz w:val="18"/>
                <w:szCs w:val="18"/>
              </w:rPr>
              <w:t>Mk</w:t>
            </w:r>
            <w:r w:rsidRPr="00075D22">
              <w:rPr>
                <w:sz w:val="18"/>
                <w:szCs w:val="18"/>
              </w:rPr>
              <w:t> 10:21). Can you imagine that moment, that encounter between his eyes and those of Jesus? If Jesus calls you and summons you for a mission, he first looks at you, plumbs the depths of your heart and, knowing everything about you, fixes his gaze upon you. So it was when, “as he walked by the Sea of Galilee, he saw two brothers... and as he went from there, he saw two other brothers” (</w:t>
            </w:r>
            <w:r w:rsidRPr="00075D22">
              <w:rPr>
                <w:i/>
                <w:iCs/>
                <w:sz w:val="18"/>
                <w:szCs w:val="18"/>
              </w:rPr>
              <w:t>Mt</w:t>
            </w:r>
            <w:r w:rsidRPr="00075D22">
              <w:rPr>
                <w:sz w:val="18"/>
                <w:szCs w:val="18"/>
              </w:rPr>
              <w:t> 4:18, 21).</w:t>
            </w:r>
          </w:p>
        </w:tc>
        <w:tc>
          <w:tcPr>
            <w:tcW w:w="5228" w:type="dxa"/>
            <w:tcBorders>
              <w:top w:val="nil"/>
              <w:left w:val="single" w:sz="4" w:space="0" w:color="auto"/>
              <w:bottom w:val="nil"/>
              <w:right w:val="single" w:sz="4" w:space="0" w:color="auto"/>
            </w:tcBorders>
            <w:tcMar>
              <w:top w:w="85" w:type="dxa"/>
              <w:bottom w:w="85" w:type="dxa"/>
            </w:tcMar>
          </w:tcPr>
          <w:p w14:paraId="6DB73BE2" w14:textId="77777777" w:rsidR="004E588F" w:rsidRPr="00486A10" w:rsidRDefault="004E588F" w:rsidP="00C82D0E">
            <w:pPr>
              <w:spacing w:line="240" w:lineRule="exact"/>
              <w:ind w:hanging="1"/>
              <w:rPr>
                <w:sz w:val="18"/>
                <w:szCs w:val="18"/>
              </w:rPr>
            </w:pPr>
          </w:p>
        </w:tc>
      </w:tr>
      <w:tr w:rsidR="004E588F" w:rsidRPr="00C35A24" w14:paraId="0A36F42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09F19BC" w14:textId="1D299A5D" w:rsidR="004E588F" w:rsidRPr="00915CE9" w:rsidRDefault="007A1678" w:rsidP="006741EB">
            <w:pPr>
              <w:spacing w:line="240" w:lineRule="exact"/>
              <w:ind w:left="2"/>
              <w:rPr>
                <w:sz w:val="18"/>
                <w:szCs w:val="18"/>
              </w:rPr>
            </w:pPr>
            <w:r w:rsidRPr="007A1678">
              <w:rPr>
                <w:sz w:val="18"/>
                <w:szCs w:val="18"/>
              </w:rPr>
              <w:t>40. Many a page of the Gospel illustrates how attentive Jesus was to individuals and above all to their problems and needs. We are told that, “when he saw the crowds, he had compassion for them, because they were harassed and helpless” (</w:t>
            </w:r>
            <w:r w:rsidRPr="007A1678">
              <w:rPr>
                <w:i/>
                <w:iCs/>
                <w:sz w:val="18"/>
                <w:szCs w:val="18"/>
              </w:rPr>
              <w:t>Mt</w:t>
            </w:r>
            <w:r w:rsidRPr="007A1678">
              <w:rPr>
                <w:sz w:val="18"/>
                <w:szCs w:val="18"/>
              </w:rPr>
              <w:t> 9:36). Whenever we feel that everyone ignores us, that no one cares what becomes of us, that we are of no importance to anyone, he remains concerned for us. To Nathanael, standing apart and busy about his own affairs, he could say, “I saw you under the fig tree before Philip called you” (</w:t>
            </w:r>
            <w:r w:rsidRPr="007A1678">
              <w:rPr>
                <w:i/>
                <w:iCs/>
                <w:sz w:val="18"/>
                <w:szCs w:val="18"/>
              </w:rPr>
              <w:t>Jn</w:t>
            </w:r>
            <w:r w:rsidRPr="007A1678">
              <w:rPr>
                <w:sz w:val="18"/>
                <w:szCs w:val="18"/>
              </w:rPr>
              <w:t> 1:48).</w:t>
            </w:r>
          </w:p>
        </w:tc>
        <w:tc>
          <w:tcPr>
            <w:tcW w:w="5228" w:type="dxa"/>
            <w:tcBorders>
              <w:top w:val="nil"/>
              <w:left w:val="single" w:sz="4" w:space="0" w:color="auto"/>
              <w:bottom w:val="nil"/>
              <w:right w:val="single" w:sz="4" w:space="0" w:color="auto"/>
            </w:tcBorders>
            <w:tcMar>
              <w:top w:w="85" w:type="dxa"/>
              <w:bottom w:w="85" w:type="dxa"/>
            </w:tcMar>
          </w:tcPr>
          <w:p w14:paraId="52AB21A7" w14:textId="77777777" w:rsidR="004E588F" w:rsidRPr="00486A10" w:rsidRDefault="004E588F" w:rsidP="00C82D0E">
            <w:pPr>
              <w:spacing w:line="240" w:lineRule="exact"/>
              <w:ind w:hanging="1"/>
              <w:rPr>
                <w:sz w:val="18"/>
                <w:szCs w:val="18"/>
              </w:rPr>
            </w:pPr>
          </w:p>
        </w:tc>
      </w:tr>
      <w:tr w:rsidR="004E588F" w:rsidRPr="00C35A24" w14:paraId="7479BC7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940AED7" w14:textId="1CACCD23" w:rsidR="004E588F" w:rsidRPr="00915CE9" w:rsidRDefault="007A1678" w:rsidP="006741EB">
            <w:pPr>
              <w:spacing w:line="240" w:lineRule="exact"/>
              <w:ind w:left="2"/>
              <w:rPr>
                <w:sz w:val="18"/>
                <w:szCs w:val="18"/>
              </w:rPr>
            </w:pPr>
            <w:r w:rsidRPr="007A1678">
              <w:rPr>
                <w:sz w:val="18"/>
                <w:szCs w:val="18"/>
              </w:rPr>
              <w:t>41. Precisely out of concern for us, Jesus knows every one of our good intentions and small acts of charity. The Gospel tells us that once he “saw a poor widow put in two small copper coins” in the Temple treasury (</w:t>
            </w:r>
            <w:r w:rsidRPr="007A1678">
              <w:rPr>
                <w:i/>
                <w:iCs/>
                <w:sz w:val="18"/>
                <w:szCs w:val="18"/>
              </w:rPr>
              <w:t>Lk</w:t>
            </w:r>
            <w:r w:rsidRPr="007A1678">
              <w:rPr>
                <w:sz w:val="18"/>
                <w:szCs w:val="18"/>
              </w:rPr>
              <w:t> 21:2) and immediately brought it to the attention of his disciples. Jesus thus appreciates the good that he sees in us. When the centurion approached him with complete confidence, “Jesus listened to him and was amazed” (</w:t>
            </w:r>
            <w:r w:rsidRPr="007A1678">
              <w:rPr>
                <w:i/>
                <w:iCs/>
                <w:sz w:val="18"/>
                <w:szCs w:val="18"/>
              </w:rPr>
              <w:t>Mt</w:t>
            </w:r>
            <w:r w:rsidRPr="007A1678">
              <w:rPr>
                <w:sz w:val="18"/>
                <w:szCs w:val="18"/>
              </w:rPr>
              <w:t> 8:10). How reassuring it is to know that, even if others are not aware of our good intentions or actions, Jesus sees them and regards them highly.</w:t>
            </w:r>
          </w:p>
        </w:tc>
        <w:tc>
          <w:tcPr>
            <w:tcW w:w="5228" w:type="dxa"/>
            <w:tcBorders>
              <w:top w:val="nil"/>
              <w:left w:val="single" w:sz="4" w:space="0" w:color="auto"/>
              <w:bottom w:val="nil"/>
              <w:right w:val="single" w:sz="4" w:space="0" w:color="auto"/>
            </w:tcBorders>
            <w:tcMar>
              <w:top w:w="85" w:type="dxa"/>
              <w:bottom w:w="85" w:type="dxa"/>
            </w:tcMar>
          </w:tcPr>
          <w:p w14:paraId="41805CED" w14:textId="77777777" w:rsidR="004E588F" w:rsidRPr="00486A10" w:rsidRDefault="004E588F" w:rsidP="00C82D0E">
            <w:pPr>
              <w:spacing w:line="240" w:lineRule="exact"/>
              <w:ind w:hanging="1"/>
              <w:rPr>
                <w:sz w:val="18"/>
                <w:szCs w:val="18"/>
              </w:rPr>
            </w:pPr>
          </w:p>
        </w:tc>
      </w:tr>
      <w:tr w:rsidR="004E588F" w:rsidRPr="00C35A24" w14:paraId="217F089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D3F6522" w14:textId="31A48492" w:rsidR="004E588F" w:rsidRPr="00915CE9" w:rsidRDefault="00A862C3" w:rsidP="006741EB">
            <w:pPr>
              <w:spacing w:line="240" w:lineRule="exact"/>
              <w:ind w:left="2"/>
              <w:rPr>
                <w:sz w:val="18"/>
                <w:szCs w:val="18"/>
              </w:rPr>
            </w:pPr>
            <w:r w:rsidRPr="00A862C3">
              <w:rPr>
                <w:sz w:val="18"/>
                <w:szCs w:val="18"/>
              </w:rPr>
              <w:t>42. In his humanity, Jesus learned this from Mary, his mother. Our Lady carefully pondered the things she had experienced; she “treasured them… in her heart” (</w:t>
            </w:r>
            <w:r w:rsidRPr="00A862C3">
              <w:rPr>
                <w:i/>
                <w:iCs/>
                <w:sz w:val="18"/>
                <w:szCs w:val="18"/>
              </w:rPr>
              <w:t>Lk</w:t>
            </w:r>
            <w:r w:rsidRPr="00A862C3">
              <w:rPr>
                <w:sz w:val="18"/>
                <w:szCs w:val="18"/>
              </w:rPr>
              <w:t> 2:19, 51) and, with Saint Joseph, she taught Jesus from his earliest years to be attentive in this same way.</w:t>
            </w:r>
          </w:p>
        </w:tc>
        <w:tc>
          <w:tcPr>
            <w:tcW w:w="5228" w:type="dxa"/>
            <w:tcBorders>
              <w:top w:val="nil"/>
              <w:left w:val="single" w:sz="4" w:space="0" w:color="auto"/>
              <w:bottom w:val="nil"/>
              <w:right w:val="single" w:sz="4" w:space="0" w:color="auto"/>
            </w:tcBorders>
            <w:tcMar>
              <w:top w:w="85" w:type="dxa"/>
              <w:bottom w:w="85" w:type="dxa"/>
            </w:tcMar>
          </w:tcPr>
          <w:p w14:paraId="0417D625" w14:textId="77777777" w:rsidR="004E588F" w:rsidRPr="00486A10" w:rsidRDefault="004E588F" w:rsidP="00C82D0E">
            <w:pPr>
              <w:spacing w:line="240" w:lineRule="exact"/>
              <w:ind w:hanging="1"/>
              <w:rPr>
                <w:sz w:val="18"/>
                <w:szCs w:val="18"/>
              </w:rPr>
            </w:pPr>
          </w:p>
        </w:tc>
      </w:tr>
      <w:tr w:rsidR="004E588F" w:rsidRPr="00C35A24" w14:paraId="2F71A3D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17A00DF" w14:textId="4F1B53B7" w:rsidR="004E588F" w:rsidRPr="00046CAE" w:rsidRDefault="00A862C3" w:rsidP="006741EB">
            <w:pPr>
              <w:spacing w:line="240" w:lineRule="exact"/>
              <w:ind w:left="2"/>
              <w:rPr>
                <w:b/>
                <w:bCs/>
                <w:sz w:val="18"/>
                <w:szCs w:val="18"/>
              </w:rPr>
            </w:pPr>
            <w:r w:rsidRPr="00046CAE">
              <w:rPr>
                <w:b/>
                <w:bCs/>
                <w:sz w:val="18"/>
                <w:szCs w:val="18"/>
              </w:rPr>
              <w:t>JESUS’ WORDS</w:t>
            </w:r>
          </w:p>
        </w:tc>
        <w:tc>
          <w:tcPr>
            <w:tcW w:w="5228" w:type="dxa"/>
            <w:tcBorders>
              <w:top w:val="nil"/>
              <w:left w:val="single" w:sz="4" w:space="0" w:color="auto"/>
              <w:bottom w:val="nil"/>
              <w:right w:val="single" w:sz="4" w:space="0" w:color="auto"/>
            </w:tcBorders>
            <w:tcMar>
              <w:top w:w="85" w:type="dxa"/>
              <w:bottom w:w="85" w:type="dxa"/>
            </w:tcMar>
          </w:tcPr>
          <w:p w14:paraId="60802754" w14:textId="77777777" w:rsidR="004E588F" w:rsidRPr="00486A10" w:rsidRDefault="004E588F" w:rsidP="00C82D0E">
            <w:pPr>
              <w:spacing w:line="240" w:lineRule="exact"/>
              <w:ind w:hanging="1"/>
              <w:rPr>
                <w:sz w:val="18"/>
                <w:szCs w:val="18"/>
              </w:rPr>
            </w:pPr>
          </w:p>
        </w:tc>
      </w:tr>
      <w:tr w:rsidR="004E588F" w:rsidRPr="00C35A24" w14:paraId="4974C34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5A6951E" w14:textId="0D54495F" w:rsidR="004E588F" w:rsidRPr="00915CE9" w:rsidRDefault="008402C4" w:rsidP="006741EB">
            <w:pPr>
              <w:spacing w:line="240" w:lineRule="exact"/>
              <w:ind w:left="2"/>
              <w:rPr>
                <w:sz w:val="18"/>
                <w:szCs w:val="18"/>
              </w:rPr>
            </w:pPr>
            <w:r w:rsidRPr="008402C4">
              <w:rPr>
                <w:sz w:val="18"/>
                <w:szCs w:val="18"/>
              </w:rPr>
              <w:t>43. Although the Scriptures preserve Jesus’ words, ever alive and timely, there are moments when he speaks to us inwardly, calls us and leads us to a better place. That better place is his heart. There he invites us to find fresh strength and peace: “Come to me, all who are weary and are carrying heavy burdens, and I will give you rest” (</w:t>
            </w:r>
            <w:r w:rsidRPr="008402C4">
              <w:rPr>
                <w:i/>
                <w:iCs/>
                <w:sz w:val="18"/>
                <w:szCs w:val="18"/>
              </w:rPr>
              <w:t>Mt</w:t>
            </w:r>
            <w:r w:rsidRPr="008402C4">
              <w:rPr>
                <w:sz w:val="18"/>
                <w:szCs w:val="18"/>
              </w:rPr>
              <w:t xml:space="preserve"> 11:28). In this sense, he could say to his </w:t>
            </w:r>
            <w:r w:rsidRPr="008402C4">
              <w:rPr>
                <w:sz w:val="18"/>
                <w:szCs w:val="18"/>
              </w:rPr>
              <w:lastRenderedPageBreak/>
              <w:t>disciples, “Abide in me” (</w:t>
            </w:r>
            <w:r w:rsidRPr="008402C4">
              <w:rPr>
                <w:i/>
                <w:iCs/>
                <w:sz w:val="18"/>
                <w:szCs w:val="18"/>
              </w:rPr>
              <w:t>Jn</w:t>
            </w:r>
            <w:r w:rsidRPr="008402C4">
              <w:rPr>
                <w:sz w:val="18"/>
                <w:szCs w:val="18"/>
              </w:rPr>
              <w:t> 15:4).</w:t>
            </w:r>
          </w:p>
        </w:tc>
        <w:tc>
          <w:tcPr>
            <w:tcW w:w="5228" w:type="dxa"/>
            <w:tcBorders>
              <w:top w:val="nil"/>
              <w:left w:val="single" w:sz="4" w:space="0" w:color="auto"/>
              <w:bottom w:val="nil"/>
              <w:right w:val="single" w:sz="4" w:space="0" w:color="auto"/>
            </w:tcBorders>
            <w:tcMar>
              <w:top w:w="85" w:type="dxa"/>
              <w:bottom w:w="85" w:type="dxa"/>
            </w:tcMar>
          </w:tcPr>
          <w:p w14:paraId="52B373F8" w14:textId="77777777" w:rsidR="004E588F" w:rsidRPr="00486A10" w:rsidRDefault="004E588F" w:rsidP="00C82D0E">
            <w:pPr>
              <w:spacing w:line="240" w:lineRule="exact"/>
              <w:ind w:hanging="1"/>
              <w:rPr>
                <w:sz w:val="18"/>
                <w:szCs w:val="18"/>
              </w:rPr>
            </w:pPr>
          </w:p>
        </w:tc>
      </w:tr>
      <w:tr w:rsidR="004E588F" w:rsidRPr="00C35A24" w14:paraId="2A94F59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F74D1B1" w14:textId="39B52FF4" w:rsidR="004E588F" w:rsidRPr="00915CE9" w:rsidRDefault="008402C4" w:rsidP="006741EB">
            <w:pPr>
              <w:spacing w:line="240" w:lineRule="exact"/>
              <w:ind w:left="2"/>
              <w:rPr>
                <w:sz w:val="18"/>
                <w:szCs w:val="18"/>
              </w:rPr>
            </w:pPr>
            <w:r w:rsidRPr="008402C4">
              <w:rPr>
                <w:sz w:val="18"/>
                <w:szCs w:val="18"/>
              </w:rPr>
              <w:t>44. Jesus’ words show that his holiness did not exclude deep emotions. On various occasions, he demonstrated a love that was both passionate and compassionate. He could be deeply moved and grieved, even to the point of shedding tears. It is clear that Jesus was not indifferent to the daily cares and concerns of people, such as their weariness or hunger: “I have compassion for this crowd... they have nothing to eat... they will faint on the way, and some of them have come from a great distance” (</w:t>
            </w:r>
            <w:r w:rsidRPr="008402C4">
              <w:rPr>
                <w:i/>
                <w:iCs/>
                <w:sz w:val="18"/>
                <w:szCs w:val="18"/>
              </w:rPr>
              <w:t>Mk</w:t>
            </w:r>
            <w:r w:rsidRPr="008402C4">
              <w:rPr>
                <w:sz w:val="18"/>
                <w:szCs w:val="18"/>
              </w:rPr>
              <w:t> 8:2-3).</w:t>
            </w:r>
          </w:p>
        </w:tc>
        <w:tc>
          <w:tcPr>
            <w:tcW w:w="5228" w:type="dxa"/>
            <w:tcBorders>
              <w:top w:val="nil"/>
              <w:left w:val="single" w:sz="4" w:space="0" w:color="auto"/>
              <w:bottom w:val="nil"/>
              <w:right w:val="single" w:sz="4" w:space="0" w:color="auto"/>
            </w:tcBorders>
            <w:tcMar>
              <w:top w:w="85" w:type="dxa"/>
              <w:bottom w:w="85" w:type="dxa"/>
            </w:tcMar>
          </w:tcPr>
          <w:p w14:paraId="5F9D24AD" w14:textId="77777777" w:rsidR="004E588F" w:rsidRPr="00486A10" w:rsidRDefault="004E588F" w:rsidP="00C82D0E">
            <w:pPr>
              <w:spacing w:line="240" w:lineRule="exact"/>
              <w:ind w:hanging="1"/>
              <w:rPr>
                <w:sz w:val="18"/>
                <w:szCs w:val="18"/>
              </w:rPr>
            </w:pPr>
          </w:p>
        </w:tc>
      </w:tr>
      <w:tr w:rsidR="004E588F" w:rsidRPr="00C35A24" w14:paraId="150379D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F9E552F" w14:textId="61B6575C" w:rsidR="004E588F" w:rsidRPr="00915CE9" w:rsidRDefault="008402C4" w:rsidP="006741EB">
            <w:pPr>
              <w:spacing w:line="240" w:lineRule="exact"/>
              <w:ind w:left="2"/>
              <w:rPr>
                <w:sz w:val="18"/>
                <w:szCs w:val="18"/>
              </w:rPr>
            </w:pPr>
            <w:r w:rsidRPr="008402C4">
              <w:rPr>
                <w:sz w:val="18"/>
                <w:szCs w:val="18"/>
              </w:rPr>
              <w:t>45. The Gospel makes no secret of Jesus’ love for Jerusalem: “As he came near and saw the city, he wept over it” (</w:t>
            </w:r>
            <w:r w:rsidRPr="008402C4">
              <w:rPr>
                <w:i/>
                <w:iCs/>
                <w:sz w:val="18"/>
                <w:szCs w:val="18"/>
              </w:rPr>
              <w:t>Lk</w:t>
            </w:r>
            <w:r w:rsidRPr="008402C4">
              <w:rPr>
                <w:sz w:val="18"/>
                <w:szCs w:val="18"/>
              </w:rPr>
              <w:t> 19:41). He then voiced the deepest desire of his heart: “If you had only recognized on this day the things that make for peace” (</w:t>
            </w:r>
            <w:r w:rsidRPr="008402C4">
              <w:rPr>
                <w:i/>
                <w:iCs/>
                <w:sz w:val="18"/>
                <w:szCs w:val="18"/>
              </w:rPr>
              <w:t>Lk </w:t>
            </w:r>
            <w:r w:rsidRPr="008402C4">
              <w:rPr>
                <w:sz w:val="18"/>
                <w:szCs w:val="18"/>
              </w:rPr>
              <w:t>19:42). The evangelists, while at times showing him in his power and glory, also portray his profound emotions in the face of death and the grief felt by his friends. Before recounting how Jesus, standing before the tomb of Lazarus, “began to weep” (</w:t>
            </w:r>
            <w:r w:rsidRPr="008402C4">
              <w:rPr>
                <w:i/>
                <w:iCs/>
                <w:sz w:val="18"/>
                <w:szCs w:val="18"/>
              </w:rPr>
              <w:t>Jn</w:t>
            </w:r>
            <w:r w:rsidRPr="008402C4">
              <w:rPr>
                <w:sz w:val="18"/>
                <w:szCs w:val="18"/>
              </w:rPr>
              <w:t> 11:35), the Gospel observes that, “Jesus loved Martha and her sister and Lazarus” (</w:t>
            </w:r>
            <w:r w:rsidRPr="008402C4">
              <w:rPr>
                <w:i/>
                <w:iCs/>
                <w:sz w:val="18"/>
                <w:szCs w:val="18"/>
              </w:rPr>
              <w:t>Jn</w:t>
            </w:r>
            <w:r w:rsidRPr="008402C4">
              <w:rPr>
                <w:sz w:val="18"/>
                <w:szCs w:val="18"/>
              </w:rPr>
              <w:t> 11:5) and that, seeing Mary and those who were with her weeping, “he was greatly disturbed in spirit and deeply moved” (</w:t>
            </w:r>
            <w:r w:rsidRPr="008402C4">
              <w:rPr>
                <w:i/>
                <w:iCs/>
                <w:sz w:val="18"/>
                <w:szCs w:val="18"/>
              </w:rPr>
              <w:t>Jn</w:t>
            </w:r>
            <w:r w:rsidRPr="008402C4">
              <w:rPr>
                <w:sz w:val="18"/>
                <w:szCs w:val="18"/>
              </w:rPr>
              <w:t> 11:33). The Gospel account leaves no doubt that his tears were genuine, the sign of inner turmoil. Nor do the Gospels attempt to conceal Jesus’ anguish over his impending violent death at the hands of those whom he had loved so greatly: he “began to be distressed and agitated” (</w:t>
            </w:r>
            <w:r w:rsidRPr="008402C4">
              <w:rPr>
                <w:i/>
                <w:iCs/>
                <w:sz w:val="18"/>
                <w:szCs w:val="18"/>
              </w:rPr>
              <w:t>Mk</w:t>
            </w:r>
            <w:r w:rsidRPr="008402C4">
              <w:rPr>
                <w:sz w:val="18"/>
                <w:szCs w:val="18"/>
              </w:rPr>
              <w:t> 14:33), even to the point of crying out, “I am deeply grieved, even to death” (</w:t>
            </w:r>
            <w:r w:rsidRPr="008402C4">
              <w:rPr>
                <w:i/>
                <w:iCs/>
                <w:sz w:val="18"/>
                <w:szCs w:val="18"/>
              </w:rPr>
              <w:t>Mk</w:t>
            </w:r>
            <w:r w:rsidRPr="008402C4">
              <w:rPr>
                <w:sz w:val="18"/>
                <w:szCs w:val="18"/>
              </w:rPr>
              <w:t> 14:34). This inner turmoil finds its most powerful expression in his cry from the cross: “My God, my God, why have you forsaken me?” (</w:t>
            </w:r>
            <w:r w:rsidRPr="008402C4">
              <w:rPr>
                <w:i/>
                <w:iCs/>
                <w:sz w:val="18"/>
                <w:szCs w:val="18"/>
              </w:rPr>
              <w:t>Mk</w:t>
            </w:r>
            <w:r w:rsidRPr="008402C4">
              <w:rPr>
                <w:sz w:val="18"/>
                <w:szCs w:val="18"/>
              </w:rPr>
              <w:t> 15:34).</w:t>
            </w:r>
          </w:p>
        </w:tc>
        <w:tc>
          <w:tcPr>
            <w:tcW w:w="5228" w:type="dxa"/>
            <w:tcBorders>
              <w:top w:val="nil"/>
              <w:left w:val="single" w:sz="4" w:space="0" w:color="auto"/>
              <w:bottom w:val="nil"/>
              <w:right w:val="single" w:sz="4" w:space="0" w:color="auto"/>
            </w:tcBorders>
            <w:tcMar>
              <w:top w:w="85" w:type="dxa"/>
              <w:bottom w:w="85" w:type="dxa"/>
            </w:tcMar>
          </w:tcPr>
          <w:p w14:paraId="6836AFCF" w14:textId="77777777" w:rsidR="004E588F" w:rsidRPr="00486A10" w:rsidRDefault="004E588F" w:rsidP="00C82D0E">
            <w:pPr>
              <w:spacing w:line="240" w:lineRule="exact"/>
              <w:ind w:hanging="1"/>
              <w:rPr>
                <w:sz w:val="18"/>
                <w:szCs w:val="18"/>
              </w:rPr>
            </w:pPr>
          </w:p>
        </w:tc>
      </w:tr>
      <w:tr w:rsidR="004E588F" w:rsidRPr="00C35A24" w14:paraId="3D94DAE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165ADDB" w14:textId="66F7DCEE" w:rsidR="004E588F" w:rsidRPr="00915CE9" w:rsidRDefault="00845868" w:rsidP="006741EB">
            <w:pPr>
              <w:spacing w:line="240" w:lineRule="exact"/>
              <w:ind w:left="2"/>
              <w:rPr>
                <w:sz w:val="18"/>
                <w:szCs w:val="18"/>
              </w:rPr>
            </w:pPr>
            <w:r w:rsidRPr="00845868">
              <w:rPr>
                <w:sz w:val="18"/>
                <w:szCs w:val="18"/>
              </w:rPr>
              <w:t>46. At first glance, all this may smack of pious sentimentalism. Yet it is supremely serious and of decisive importance, and finds its most sublime expression in Christ crucified. The cross is Jesus’ most eloquent word of love. A word that is not shallow, sentimental or merely edifying. It is love, sheer love. That is why Saint Paul, struggling to find the right words to describe his relationship with Christ, could speak of “the Son of God, who loved me and gave himself for me” (</w:t>
            </w:r>
            <w:r w:rsidRPr="00845868">
              <w:rPr>
                <w:i/>
                <w:iCs/>
                <w:sz w:val="18"/>
                <w:szCs w:val="18"/>
              </w:rPr>
              <w:t>Gal</w:t>
            </w:r>
            <w:r w:rsidRPr="00845868">
              <w:rPr>
                <w:sz w:val="18"/>
                <w:szCs w:val="18"/>
              </w:rPr>
              <w:t> 2:20). This was Paul’s deepest conviction: the knowledge that he was loved. Christ’s self-offering on the cross became the driving force in Paul’s life, yet it only made sense to him because he knew that something even greater lay behind it: the fact that “he loved me”. At a time when many were seeking salvation, prosperity or security elsewhere, Paul, moved by the Spirit, was able to see farther and to marvel at the greatest and most essential thing of all: “Christ loved me”.</w:t>
            </w:r>
          </w:p>
        </w:tc>
        <w:tc>
          <w:tcPr>
            <w:tcW w:w="5228" w:type="dxa"/>
            <w:tcBorders>
              <w:top w:val="nil"/>
              <w:left w:val="single" w:sz="4" w:space="0" w:color="auto"/>
              <w:bottom w:val="nil"/>
              <w:right w:val="single" w:sz="4" w:space="0" w:color="auto"/>
            </w:tcBorders>
            <w:tcMar>
              <w:top w:w="85" w:type="dxa"/>
              <w:bottom w:w="85" w:type="dxa"/>
            </w:tcMar>
          </w:tcPr>
          <w:p w14:paraId="74CB7D5A" w14:textId="77777777" w:rsidR="004E588F" w:rsidRPr="00486A10" w:rsidRDefault="004E588F" w:rsidP="00C82D0E">
            <w:pPr>
              <w:spacing w:line="240" w:lineRule="exact"/>
              <w:ind w:hanging="1"/>
              <w:rPr>
                <w:sz w:val="18"/>
                <w:szCs w:val="18"/>
              </w:rPr>
            </w:pPr>
          </w:p>
        </w:tc>
      </w:tr>
      <w:tr w:rsidR="004E588F" w:rsidRPr="00C35A24" w14:paraId="3D715B4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29DED3E" w14:textId="40323DE0" w:rsidR="004E588F" w:rsidRPr="00915CE9" w:rsidRDefault="00845868" w:rsidP="006741EB">
            <w:pPr>
              <w:spacing w:line="240" w:lineRule="exact"/>
              <w:ind w:left="2"/>
              <w:rPr>
                <w:sz w:val="18"/>
                <w:szCs w:val="18"/>
              </w:rPr>
            </w:pPr>
            <w:r w:rsidRPr="00845868">
              <w:rPr>
                <w:sz w:val="18"/>
                <w:szCs w:val="18"/>
              </w:rPr>
              <w:t>47. Now, after considering Christ and seeing how his actions and words grant us insight into his heart, let us turn to the Church’s reflection on the holy mystery of the Lord’s Sacred Heart.</w:t>
            </w:r>
          </w:p>
        </w:tc>
        <w:tc>
          <w:tcPr>
            <w:tcW w:w="5228" w:type="dxa"/>
            <w:tcBorders>
              <w:top w:val="nil"/>
              <w:left w:val="single" w:sz="4" w:space="0" w:color="auto"/>
              <w:bottom w:val="nil"/>
              <w:right w:val="single" w:sz="4" w:space="0" w:color="auto"/>
            </w:tcBorders>
            <w:tcMar>
              <w:top w:w="85" w:type="dxa"/>
              <w:bottom w:w="85" w:type="dxa"/>
            </w:tcMar>
          </w:tcPr>
          <w:p w14:paraId="4FA30E88" w14:textId="77777777" w:rsidR="004E588F" w:rsidRPr="00486A10" w:rsidRDefault="004E588F" w:rsidP="00C82D0E">
            <w:pPr>
              <w:spacing w:line="240" w:lineRule="exact"/>
              <w:ind w:hanging="1"/>
              <w:rPr>
                <w:sz w:val="18"/>
                <w:szCs w:val="18"/>
              </w:rPr>
            </w:pPr>
          </w:p>
        </w:tc>
      </w:tr>
      <w:tr w:rsidR="004E588F" w:rsidRPr="00C35A24" w14:paraId="35BC050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0C7DE3B" w14:textId="4BBFCD13" w:rsidR="004E588F" w:rsidRPr="00046CAE" w:rsidRDefault="00845868" w:rsidP="006741EB">
            <w:pPr>
              <w:spacing w:line="240" w:lineRule="exact"/>
              <w:ind w:left="2"/>
              <w:rPr>
                <w:b/>
                <w:bCs/>
                <w:sz w:val="18"/>
                <w:szCs w:val="18"/>
              </w:rPr>
            </w:pPr>
            <w:r w:rsidRPr="00046CAE">
              <w:rPr>
                <w:b/>
                <w:bCs/>
                <w:sz w:val="18"/>
                <w:szCs w:val="18"/>
              </w:rPr>
              <w:t>CHAPTER THREE</w:t>
            </w:r>
          </w:p>
        </w:tc>
        <w:tc>
          <w:tcPr>
            <w:tcW w:w="5228" w:type="dxa"/>
            <w:tcBorders>
              <w:top w:val="nil"/>
              <w:left w:val="single" w:sz="4" w:space="0" w:color="auto"/>
              <w:bottom w:val="nil"/>
              <w:right w:val="single" w:sz="4" w:space="0" w:color="auto"/>
            </w:tcBorders>
            <w:tcMar>
              <w:top w:w="85" w:type="dxa"/>
              <w:bottom w:w="85" w:type="dxa"/>
            </w:tcMar>
          </w:tcPr>
          <w:p w14:paraId="4EA547B0" w14:textId="77777777" w:rsidR="004E588F" w:rsidRPr="00486A10" w:rsidRDefault="004E588F" w:rsidP="00C82D0E">
            <w:pPr>
              <w:spacing w:line="240" w:lineRule="exact"/>
              <w:ind w:hanging="1"/>
              <w:rPr>
                <w:sz w:val="18"/>
                <w:szCs w:val="18"/>
              </w:rPr>
            </w:pPr>
          </w:p>
        </w:tc>
      </w:tr>
      <w:tr w:rsidR="004E588F" w:rsidRPr="00C35A24" w14:paraId="147EBC1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918B795" w14:textId="2B1BF92C" w:rsidR="004E588F" w:rsidRPr="00046CAE" w:rsidRDefault="00A726EE" w:rsidP="006741EB">
            <w:pPr>
              <w:spacing w:line="240" w:lineRule="exact"/>
              <w:ind w:left="2"/>
              <w:rPr>
                <w:b/>
                <w:bCs/>
                <w:sz w:val="18"/>
                <w:szCs w:val="18"/>
              </w:rPr>
            </w:pPr>
            <w:r w:rsidRPr="00046CAE">
              <w:rPr>
                <w:b/>
                <w:bCs/>
                <w:sz w:val="18"/>
                <w:szCs w:val="18"/>
              </w:rPr>
              <w:t>THIS IS THE HEART THAT HAS LOVED SO GREATLY</w:t>
            </w:r>
          </w:p>
        </w:tc>
        <w:tc>
          <w:tcPr>
            <w:tcW w:w="5228" w:type="dxa"/>
            <w:tcBorders>
              <w:top w:val="nil"/>
              <w:left w:val="single" w:sz="4" w:space="0" w:color="auto"/>
              <w:bottom w:val="nil"/>
              <w:right w:val="single" w:sz="4" w:space="0" w:color="auto"/>
            </w:tcBorders>
            <w:tcMar>
              <w:top w:w="85" w:type="dxa"/>
              <w:bottom w:w="85" w:type="dxa"/>
            </w:tcMar>
          </w:tcPr>
          <w:p w14:paraId="144775CB" w14:textId="77777777" w:rsidR="004E588F" w:rsidRPr="00486A10" w:rsidRDefault="004E588F" w:rsidP="00C82D0E">
            <w:pPr>
              <w:spacing w:line="240" w:lineRule="exact"/>
              <w:ind w:hanging="1"/>
              <w:rPr>
                <w:sz w:val="18"/>
                <w:szCs w:val="18"/>
              </w:rPr>
            </w:pPr>
          </w:p>
        </w:tc>
      </w:tr>
      <w:tr w:rsidR="004E588F" w:rsidRPr="00C35A24" w14:paraId="2FB2702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47009C2" w14:textId="77777777" w:rsidR="004E588F" w:rsidRDefault="00A726EE" w:rsidP="006741EB">
            <w:pPr>
              <w:spacing w:line="240" w:lineRule="exact"/>
              <w:ind w:left="2"/>
              <w:rPr>
                <w:sz w:val="18"/>
                <w:szCs w:val="18"/>
              </w:rPr>
            </w:pPr>
            <w:r w:rsidRPr="00A726EE">
              <w:rPr>
                <w:sz w:val="18"/>
                <w:szCs w:val="18"/>
              </w:rPr>
              <w:t xml:space="preserve">48. Devotion to the heart of Christ is not the veneration of a single organ apart from the Person of Jesus. What we contemplate and adore is the whole Jesus Christ, the Son of God made man, represented by an image that accentuates his heart. That heart of flesh is seen as the privileged sign of the inmost being of the incarnate Son and his love, both divine and human. More than any other part of his body, the heart of Jesus is “the </w:t>
            </w:r>
            <w:r w:rsidRPr="00A726EE">
              <w:rPr>
                <w:sz w:val="18"/>
                <w:szCs w:val="18"/>
              </w:rPr>
              <w:lastRenderedPageBreak/>
              <w:t>natural sign and symbol of his boundless love”. </w:t>
            </w:r>
            <w:bookmarkStart w:id="71" w:name="_ftnref28"/>
            <w:r w:rsidRPr="00A726EE">
              <w:rPr>
                <w:sz w:val="18"/>
                <w:szCs w:val="18"/>
              </w:rPr>
              <w:fldChar w:fldCharType="begin"/>
            </w:r>
            <w:r w:rsidRPr="00A726EE">
              <w:rPr>
                <w:sz w:val="18"/>
                <w:szCs w:val="18"/>
              </w:rPr>
              <w:instrText>HYPERLINK "https://www.vatican.va/content/francesco/en/encyclicals/documents/20241024-enciclica-dilexit-nos.html" \l "_ftn28"</w:instrText>
            </w:r>
            <w:r w:rsidRPr="00A726EE">
              <w:rPr>
                <w:sz w:val="18"/>
                <w:szCs w:val="18"/>
              </w:rPr>
            </w:r>
            <w:r w:rsidRPr="00A726EE">
              <w:rPr>
                <w:sz w:val="18"/>
                <w:szCs w:val="18"/>
              </w:rPr>
              <w:fldChar w:fldCharType="separate"/>
            </w:r>
            <w:r w:rsidRPr="00A726EE">
              <w:rPr>
                <w:rStyle w:val="a3"/>
                <w:sz w:val="18"/>
                <w:szCs w:val="18"/>
              </w:rPr>
              <w:t>[28]</w:t>
            </w:r>
            <w:r w:rsidRPr="00A726EE">
              <w:rPr>
                <w:sz w:val="18"/>
                <w:szCs w:val="18"/>
              </w:rPr>
              <w:fldChar w:fldCharType="end"/>
            </w:r>
            <w:bookmarkEnd w:id="71"/>
            <w:r w:rsidR="00933BB6">
              <w:rPr>
                <w:sz w:val="18"/>
                <w:szCs w:val="18"/>
              </w:rPr>
              <w:br/>
            </w:r>
            <w:r w:rsidR="00933BB6">
              <w:rPr>
                <w:rFonts w:hint="eastAsia"/>
                <w:sz w:val="18"/>
                <w:szCs w:val="18"/>
              </w:rPr>
              <w:t>__________</w:t>
            </w:r>
          </w:p>
          <w:bookmarkStart w:id="72" w:name="_ftn28"/>
          <w:p w14:paraId="5D02CC45" w14:textId="2E275158" w:rsidR="00933BB6" w:rsidRPr="007A1475" w:rsidRDefault="007A1475" w:rsidP="00046CAE">
            <w:pPr>
              <w:spacing w:line="240" w:lineRule="exact"/>
              <w:ind w:left="2"/>
              <w:rPr>
                <w:sz w:val="18"/>
                <w:szCs w:val="18"/>
              </w:rPr>
            </w:pPr>
            <w:r w:rsidRPr="007A1475">
              <w:rPr>
                <w:sz w:val="18"/>
                <w:szCs w:val="18"/>
              </w:rPr>
              <w:fldChar w:fldCharType="begin"/>
            </w:r>
            <w:r w:rsidRPr="007A1475">
              <w:rPr>
                <w:sz w:val="18"/>
                <w:szCs w:val="18"/>
              </w:rPr>
              <w:instrText>HYPERLINK "https://www.vatican.va/content/francesco/en/encyclicals/documents/20241024-enciclica-dilexit-nos.html" \l "_ftnref28"</w:instrText>
            </w:r>
            <w:r w:rsidRPr="007A1475">
              <w:rPr>
                <w:sz w:val="18"/>
                <w:szCs w:val="18"/>
              </w:rPr>
            </w:r>
            <w:r w:rsidRPr="007A1475">
              <w:rPr>
                <w:sz w:val="18"/>
                <w:szCs w:val="18"/>
              </w:rPr>
              <w:fldChar w:fldCharType="separate"/>
            </w:r>
            <w:r w:rsidRPr="007A1475">
              <w:rPr>
                <w:rStyle w:val="a3"/>
                <w:sz w:val="18"/>
                <w:szCs w:val="18"/>
              </w:rPr>
              <w:t>[28]</w:t>
            </w:r>
            <w:r w:rsidRPr="007A1475">
              <w:rPr>
                <w:sz w:val="18"/>
                <w:szCs w:val="18"/>
              </w:rPr>
              <w:fldChar w:fldCharType="end"/>
            </w:r>
            <w:bookmarkEnd w:id="72"/>
            <w:r w:rsidRPr="007A1475">
              <w:rPr>
                <w:sz w:val="18"/>
                <w:szCs w:val="18"/>
              </w:rPr>
              <w:t> PIUS XII, Encyclical Letter </w:t>
            </w:r>
            <w:proofErr w:type="spellStart"/>
            <w:r>
              <w:fldChar w:fldCharType="begin"/>
            </w:r>
            <w:r>
              <w:instrText>HYPERLINK "https://www.vatican.va/content/pius-xii/en/encyclicals/documents/hf_p-xii_enc_15051956_haurietis-aquas.html"</w:instrText>
            </w:r>
            <w:r>
              <w:fldChar w:fldCharType="separate"/>
            </w:r>
            <w:r w:rsidRPr="007A1475">
              <w:rPr>
                <w:rStyle w:val="a3"/>
                <w:i/>
                <w:iCs/>
                <w:sz w:val="18"/>
                <w:szCs w:val="18"/>
              </w:rPr>
              <w:t>Haurietis</w:t>
            </w:r>
            <w:proofErr w:type="spellEnd"/>
            <w:r w:rsidRPr="007A1475">
              <w:rPr>
                <w:rStyle w:val="a3"/>
                <w:i/>
                <w:iCs/>
                <w:sz w:val="18"/>
                <w:szCs w:val="18"/>
              </w:rPr>
              <w:t xml:space="preserve"> Aquas</w:t>
            </w:r>
            <w:r>
              <w:fldChar w:fldCharType="end"/>
            </w:r>
            <w:r w:rsidRPr="007A1475">
              <w:rPr>
                <w:sz w:val="18"/>
                <w:szCs w:val="18"/>
              </w:rPr>
              <w:t> (15 May 1956), I: AAS 48 (1956), 316.</w:t>
            </w:r>
          </w:p>
        </w:tc>
        <w:tc>
          <w:tcPr>
            <w:tcW w:w="5228" w:type="dxa"/>
            <w:tcBorders>
              <w:top w:val="nil"/>
              <w:left w:val="single" w:sz="4" w:space="0" w:color="auto"/>
              <w:bottom w:val="nil"/>
              <w:right w:val="single" w:sz="4" w:space="0" w:color="auto"/>
            </w:tcBorders>
            <w:tcMar>
              <w:top w:w="85" w:type="dxa"/>
              <w:bottom w:w="85" w:type="dxa"/>
            </w:tcMar>
          </w:tcPr>
          <w:p w14:paraId="4F634DF4" w14:textId="77777777" w:rsidR="004E588F" w:rsidRPr="00486A10" w:rsidRDefault="004E588F" w:rsidP="00C82D0E">
            <w:pPr>
              <w:spacing w:line="240" w:lineRule="exact"/>
              <w:ind w:hanging="1"/>
              <w:rPr>
                <w:sz w:val="18"/>
                <w:szCs w:val="18"/>
              </w:rPr>
            </w:pPr>
          </w:p>
        </w:tc>
      </w:tr>
      <w:tr w:rsidR="004E588F" w:rsidRPr="00C35A24" w14:paraId="1223376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B85017F" w14:textId="4E3001E6" w:rsidR="004E588F" w:rsidRPr="00046CAE" w:rsidRDefault="006F6B97" w:rsidP="006741EB">
            <w:pPr>
              <w:spacing w:line="240" w:lineRule="exact"/>
              <w:ind w:left="2"/>
              <w:rPr>
                <w:b/>
                <w:bCs/>
                <w:sz w:val="18"/>
                <w:szCs w:val="18"/>
              </w:rPr>
            </w:pPr>
            <w:r w:rsidRPr="00046CAE">
              <w:rPr>
                <w:b/>
                <w:bCs/>
                <w:sz w:val="18"/>
                <w:szCs w:val="18"/>
              </w:rPr>
              <w:t>WORSHIPING CHRIST</w:t>
            </w:r>
          </w:p>
        </w:tc>
        <w:tc>
          <w:tcPr>
            <w:tcW w:w="5228" w:type="dxa"/>
            <w:tcBorders>
              <w:top w:val="nil"/>
              <w:left w:val="single" w:sz="4" w:space="0" w:color="auto"/>
              <w:bottom w:val="nil"/>
              <w:right w:val="single" w:sz="4" w:space="0" w:color="auto"/>
            </w:tcBorders>
            <w:tcMar>
              <w:top w:w="85" w:type="dxa"/>
              <w:bottom w:w="85" w:type="dxa"/>
            </w:tcMar>
          </w:tcPr>
          <w:p w14:paraId="68975EF8" w14:textId="77777777" w:rsidR="004E588F" w:rsidRPr="00486A10" w:rsidRDefault="004E588F" w:rsidP="00C82D0E">
            <w:pPr>
              <w:spacing w:line="240" w:lineRule="exact"/>
              <w:ind w:hanging="1"/>
              <w:rPr>
                <w:sz w:val="18"/>
                <w:szCs w:val="18"/>
              </w:rPr>
            </w:pPr>
          </w:p>
        </w:tc>
      </w:tr>
      <w:tr w:rsidR="004E588F" w:rsidRPr="00C35A24" w14:paraId="3F4529D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C11F037" w14:textId="47865502" w:rsidR="004E588F" w:rsidRPr="00915CE9" w:rsidRDefault="006F6B97" w:rsidP="006741EB">
            <w:pPr>
              <w:spacing w:line="240" w:lineRule="exact"/>
              <w:ind w:left="2"/>
              <w:rPr>
                <w:sz w:val="18"/>
                <w:szCs w:val="18"/>
              </w:rPr>
            </w:pPr>
            <w:r w:rsidRPr="006F6B97">
              <w:rPr>
                <w:sz w:val="18"/>
                <w:szCs w:val="18"/>
              </w:rPr>
              <w:t>49. It is essential to realize that our relationship to the Person of Jesus Christ is one of friendship and adoration, drawn by the love represented under the image of his heart. We venerate that image, yet our worship is directed solely to the living Christ, in his divinity and his plenary humanity, so that we may be embraced by his human and divine love.</w:t>
            </w:r>
          </w:p>
        </w:tc>
        <w:tc>
          <w:tcPr>
            <w:tcW w:w="5228" w:type="dxa"/>
            <w:tcBorders>
              <w:top w:val="nil"/>
              <w:left w:val="single" w:sz="4" w:space="0" w:color="auto"/>
              <w:bottom w:val="nil"/>
              <w:right w:val="single" w:sz="4" w:space="0" w:color="auto"/>
            </w:tcBorders>
            <w:tcMar>
              <w:top w:w="85" w:type="dxa"/>
              <w:bottom w:w="85" w:type="dxa"/>
            </w:tcMar>
          </w:tcPr>
          <w:p w14:paraId="073960D9" w14:textId="77777777" w:rsidR="004E588F" w:rsidRPr="00486A10" w:rsidRDefault="004E588F" w:rsidP="00C82D0E">
            <w:pPr>
              <w:spacing w:line="240" w:lineRule="exact"/>
              <w:ind w:hanging="1"/>
              <w:rPr>
                <w:sz w:val="18"/>
                <w:szCs w:val="18"/>
              </w:rPr>
            </w:pPr>
          </w:p>
        </w:tc>
      </w:tr>
      <w:tr w:rsidR="004E588F" w:rsidRPr="00C35A24" w14:paraId="4E62BC9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A11FB2A" w14:textId="77777777" w:rsidR="004E588F" w:rsidRDefault="005849E4" w:rsidP="006741EB">
            <w:pPr>
              <w:spacing w:line="240" w:lineRule="exact"/>
              <w:ind w:left="2"/>
              <w:rPr>
                <w:sz w:val="18"/>
                <w:szCs w:val="18"/>
              </w:rPr>
            </w:pPr>
            <w:r w:rsidRPr="005849E4">
              <w:rPr>
                <w:sz w:val="18"/>
                <w:szCs w:val="18"/>
              </w:rPr>
              <w:t>50. Whatever the image employed, it is clear that the living heart of Christ – not its representation – is the object of our worship, for it is part of his holy risen body, which is inseparable from the Son of God who assumed that body forever. We worship it because it is “the heart of the Person of the Word, to whom it is inseparably united”. </w:t>
            </w:r>
            <w:bookmarkStart w:id="73" w:name="_ftnref29"/>
            <w:r w:rsidRPr="005849E4">
              <w:rPr>
                <w:sz w:val="18"/>
                <w:szCs w:val="18"/>
              </w:rPr>
              <w:fldChar w:fldCharType="begin"/>
            </w:r>
            <w:r w:rsidRPr="005849E4">
              <w:rPr>
                <w:sz w:val="18"/>
                <w:szCs w:val="18"/>
              </w:rPr>
              <w:instrText>HYPERLINK "https://www.vatican.va/content/francesco/en/encyclicals/documents/20241024-enciclica-dilexit-nos.html" \l "_ftn29"</w:instrText>
            </w:r>
            <w:r w:rsidRPr="005849E4">
              <w:rPr>
                <w:sz w:val="18"/>
                <w:szCs w:val="18"/>
              </w:rPr>
            </w:r>
            <w:r w:rsidRPr="005849E4">
              <w:rPr>
                <w:sz w:val="18"/>
                <w:szCs w:val="18"/>
              </w:rPr>
              <w:fldChar w:fldCharType="separate"/>
            </w:r>
            <w:r w:rsidRPr="005849E4">
              <w:rPr>
                <w:rStyle w:val="a3"/>
                <w:sz w:val="18"/>
                <w:szCs w:val="18"/>
              </w:rPr>
              <w:t>[29]</w:t>
            </w:r>
            <w:r w:rsidRPr="005849E4">
              <w:rPr>
                <w:sz w:val="18"/>
                <w:szCs w:val="18"/>
              </w:rPr>
              <w:fldChar w:fldCharType="end"/>
            </w:r>
            <w:bookmarkEnd w:id="73"/>
            <w:r w:rsidRPr="005849E4">
              <w:rPr>
                <w:sz w:val="18"/>
                <w:szCs w:val="18"/>
              </w:rPr>
              <w:t> Nor do we worship it for its own sake, but because with this heart the incarnate Son is alive, loves us and receives our love in return. Any act of love or worship of his heart is thus “really and truly given to Christ himself”, </w:t>
            </w:r>
            <w:bookmarkStart w:id="74" w:name="_ftnref30"/>
            <w:r w:rsidRPr="005849E4">
              <w:rPr>
                <w:sz w:val="18"/>
                <w:szCs w:val="18"/>
              </w:rPr>
              <w:fldChar w:fldCharType="begin"/>
            </w:r>
            <w:r w:rsidRPr="005849E4">
              <w:rPr>
                <w:sz w:val="18"/>
                <w:szCs w:val="18"/>
              </w:rPr>
              <w:instrText>HYPERLINK "https://www.vatican.va/content/francesco/en/encyclicals/documents/20241024-enciclica-dilexit-nos.html" \l "_ftn30"</w:instrText>
            </w:r>
            <w:r w:rsidRPr="005849E4">
              <w:rPr>
                <w:sz w:val="18"/>
                <w:szCs w:val="18"/>
              </w:rPr>
            </w:r>
            <w:r w:rsidRPr="005849E4">
              <w:rPr>
                <w:sz w:val="18"/>
                <w:szCs w:val="18"/>
              </w:rPr>
              <w:fldChar w:fldCharType="separate"/>
            </w:r>
            <w:r w:rsidRPr="005849E4">
              <w:rPr>
                <w:rStyle w:val="a3"/>
                <w:sz w:val="18"/>
                <w:szCs w:val="18"/>
              </w:rPr>
              <w:t>[30]</w:t>
            </w:r>
            <w:r w:rsidRPr="005849E4">
              <w:rPr>
                <w:sz w:val="18"/>
                <w:szCs w:val="18"/>
              </w:rPr>
              <w:fldChar w:fldCharType="end"/>
            </w:r>
            <w:bookmarkEnd w:id="74"/>
            <w:r w:rsidRPr="005849E4">
              <w:rPr>
                <w:sz w:val="18"/>
                <w:szCs w:val="18"/>
              </w:rPr>
              <w:t> since it spontaneously refers back to him and is “a symbol and a tender image of the infinite love of Jesus Christ”. </w:t>
            </w:r>
            <w:bookmarkStart w:id="75" w:name="_ftnref31"/>
            <w:r w:rsidRPr="005849E4">
              <w:rPr>
                <w:sz w:val="18"/>
                <w:szCs w:val="18"/>
              </w:rPr>
              <w:fldChar w:fldCharType="begin"/>
            </w:r>
            <w:r w:rsidRPr="005849E4">
              <w:rPr>
                <w:sz w:val="18"/>
                <w:szCs w:val="18"/>
              </w:rPr>
              <w:instrText>HYPERLINK "https://www.vatican.va/content/francesco/en/encyclicals/documents/20241024-enciclica-dilexit-nos.html" \l "_ftn31"</w:instrText>
            </w:r>
            <w:r w:rsidRPr="005849E4">
              <w:rPr>
                <w:sz w:val="18"/>
                <w:szCs w:val="18"/>
              </w:rPr>
            </w:r>
            <w:r w:rsidRPr="005849E4">
              <w:rPr>
                <w:sz w:val="18"/>
                <w:szCs w:val="18"/>
              </w:rPr>
              <w:fldChar w:fldCharType="separate"/>
            </w:r>
            <w:r w:rsidRPr="005849E4">
              <w:rPr>
                <w:rStyle w:val="a3"/>
                <w:sz w:val="18"/>
                <w:szCs w:val="18"/>
              </w:rPr>
              <w:t>[31]</w:t>
            </w:r>
            <w:r w:rsidRPr="005849E4">
              <w:rPr>
                <w:sz w:val="18"/>
                <w:szCs w:val="18"/>
              </w:rPr>
              <w:fldChar w:fldCharType="end"/>
            </w:r>
            <w:bookmarkEnd w:id="75"/>
          </w:p>
          <w:p w14:paraId="386EC3E2" w14:textId="77777777" w:rsidR="000F686D" w:rsidRDefault="000F686D" w:rsidP="006741EB">
            <w:pPr>
              <w:spacing w:line="240" w:lineRule="exact"/>
              <w:ind w:left="2"/>
              <w:rPr>
                <w:sz w:val="18"/>
                <w:szCs w:val="18"/>
              </w:rPr>
            </w:pPr>
            <w:r>
              <w:rPr>
                <w:rFonts w:hint="eastAsia"/>
                <w:sz w:val="18"/>
                <w:szCs w:val="18"/>
              </w:rPr>
              <w:t>__________</w:t>
            </w:r>
          </w:p>
          <w:bookmarkStart w:id="76" w:name="_ftn29"/>
          <w:p w14:paraId="61AEC183" w14:textId="77777777" w:rsidR="00933BB6" w:rsidRPr="00933BB6" w:rsidRDefault="00933BB6" w:rsidP="00933BB6">
            <w:pPr>
              <w:spacing w:line="240" w:lineRule="exact"/>
              <w:ind w:left="2"/>
              <w:rPr>
                <w:sz w:val="18"/>
                <w:szCs w:val="18"/>
              </w:rPr>
            </w:pPr>
            <w:r w:rsidRPr="00933BB6">
              <w:rPr>
                <w:sz w:val="18"/>
                <w:szCs w:val="18"/>
              </w:rPr>
              <w:fldChar w:fldCharType="begin"/>
            </w:r>
            <w:r w:rsidRPr="00933BB6">
              <w:rPr>
                <w:sz w:val="18"/>
                <w:szCs w:val="18"/>
              </w:rPr>
              <w:instrText>HYPERLINK "https://www.vatican.va/content/francesco/en/encyclicals/documents/20241024-enciclica-dilexit-nos.html" \l "_ftnref29"</w:instrText>
            </w:r>
            <w:r w:rsidRPr="00933BB6">
              <w:rPr>
                <w:sz w:val="18"/>
                <w:szCs w:val="18"/>
              </w:rPr>
            </w:r>
            <w:r w:rsidRPr="00933BB6">
              <w:rPr>
                <w:sz w:val="18"/>
                <w:szCs w:val="18"/>
              </w:rPr>
              <w:fldChar w:fldCharType="separate"/>
            </w:r>
            <w:r w:rsidRPr="00933BB6">
              <w:rPr>
                <w:rStyle w:val="a3"/>
                <w:sz w:val="18"/>
                <w:szCs w:val="18"/>
              </w:rPr>
              <w:t>[29]</w:t>
            </w:r>
            <w:r w:rsidRPr="00933BB6">
              <w:rPr>
                <w:sz w:val="18"/>
                <w:szCs w:val="18"/>
              </w:rPr>
              <w:fldChar w:fldCharType="end"/>
            </w:r>
            <w:bookmarkEnd w:id="76"/>
            <w:r w:rsidRPr="00933BB6">
              <w:rPr>
                <w:sz w:val="18"/>
                <w:szCs w:val="18"/>
              </w:rPr>
              <w:t> PIUS VI, Constitution </w:t>
            </w:r>
            <w:proofErr w:type="spellStart"/>
            <w:r w:rsidRPr="00933BB6">
              <w:rPr>
                <w:i/>
                <w:iCs/>
                <w:sz w:val="18"/>
                <w:szCs w:val="18"/>
              </w:rPr>
              <w:t>Auctorem</w:t>
            </w:r>
            <w:proofErr w:type="spellEnd"/>
            <w:r w:rsidRPr="00933BB6">
              <w:rPr>
                <w:i/>
                <w:iCs/>
                <w:sz w:val="18"/>
                <w:szCs w:val="18"/>
              </w:rPr>
              <w:t xml:space="preserve"> Fidei</w:t>
            </w:r>
            <w:r w:rsidRPr="00933BB6">
              <w:rPr>
                <w:sz w:val="18"/>
                <w:szCs w:val="18"/>
              </w:rPr>
              <w:t> (28 August 1794), 63: DH 2663.</w:t>
            </w:r>
          </w:p>
          <w:p w14:paraId="57D5AAA4" w14:textId="08987568" w:rsidR="00933BB6" w:rsidRPr="00933BB6" w:rsidRDefault="00933BB6" w:rsidP="00933BB6">
            <w:pPr>
              <w:spacing w:line="240" w:lineRule="exact"/>
              <w:ind w:left="2"/>
              <w:rPr>
                <w:sz w:val="18"/>
                <w:szCs w:val="18"/>
              </w:rPr>
            </w:pPr>
            <w:r w:rsidRPr="00933BB6">
              <w:rPr>
                <w:sz w:val="18"/>
                <w:szCs w:val="18"/>
              </w:rPr>
              <w:t> </w:t>
            </w:r>
            <w:bookmarkStart w:id="77" w:name="_ftn30"/>
            <w:r w:rsidRPr="00933BB6">
              <w:rPr>
                <w:sz w:val="18"/>
                <w:szCs w:val="18"/>
              </w:rPr>
              <w:fldChar w:fldCharType="begin"/>
            </w:r>
            <w:r w:rsidRPr="00933BB6">
              <w:rPr>
                <w:sz w:val="18"/>
                <w:szCs w:val="18"/>
              </w:rPr>
              <w:instrText>HYPERLINK "https://www.vatican.va/content/francesco/en/encyclicals/documents/20241024-enciclica-dilexit-nos.html" \l "_ftnref30"</w:instrText>
            </w:r>
            <w:r w:rsidRPr="00933BB6">
              <w:rPr>
                <w:sz w:val="18"/>
                <w:szCs w:val="18"/>
              </w:rPr>
            </w:r>
            <w:r w:rsidRPr="00933BB6">
              <w:rPr>
                <w:sz w:val="18"/>
                <w:szCs w:val="18"/>
              </w:rPr>
              <w:fldChar w:fldCharType="separate"/>
            </w:r>
            <w:r w:rsidRPr="00933BB6">
              <w:rPr>
                <w:rStyle w:val="a3"/>
                <w:sz w:val="18"/>
                <w:szCs w:val="18"/>
              </w:rPr>
              <w:t>[30]</w:t>
            </w:r>
            <w:r w:rsidRPr="00933BB6">
              <w:rPr>
                <w:sz w:val="18"/>
                <w:szCs w:val="18"/>
              </w:rPr>
              <w:fldChar w:fldCharType="end"/>
            </w:r>
            <w:bookmarkEnd w:id="77"/>
            <w:r w:rsidRPr="00933BB6">
              <w:rPr>
                <w:sz w:val="18"/>
                <w:szCs w:val="18"/>
              </w:rPr>
              <w:t> LEO XIII, Encyclical Letter </w:t>
            </w:r>
            <w:hyperlink r:id="rId39" w:history="1">
              <w:r w:rsidRPr="00933BB6">
                <w:rPr>
                  <w:rStyle w:val="a3"/>
                  <w:i/>
                  <w:iCs/>
                  <w:sz w:val="18"/>
                  <w:szCs w:val="18"/>
                </w:rPr>
                <w:t>Annum Sacrum</w:t>
              </w:r>
            </w:hyperlink>
            <w:r w:rsidRPr="00933BB6">
              <w:rPr>
                <w:sz w:val="18"/>
                <w:szCs w:val="18"/>
              </w:rPr>
              <w:t> (25 May 1899): ASS 31 (1898-1899), 649.</w:t>
            </w:r>
          </w:p>
          <w:p w14:paraId="5B63021C" w14:textId="2CBCC979" w:rsidR="000F686D" w:rsidRPr="00933BB6" w:rsidRDefault="00933BB6" w:rsidP="00933BB6">
            <w:pPr>
              <w:spacing w:line="240" w:lineRule="exact"/>
              <w:ind w:left="2"/>
              <w:rPr>
                <w:sz w:val="18"/>
                <w:szCs w:val="18"/>
              </w:rPr>
            </w:pPr>
            <w:r w:rsidRPr="00933BB6">
              <w:rPr>
                <w:sz w:val="18"/>
                <w:szCs w:val="18"/>
              </w:rPr>
              <w:t> </w:t>
            </w:r>
            <w:bookmarkStart w:id="78" w:name="_ftn31"/>
            <w:r w:rsidRPr="00933BB6">
              <w:rPr>
                <w:sz w:val="18"/>
                <w:szCs w:val="18"/>
              </w:rPr>
              <w:fldChar w:fldCharType="begin"/>
            </w:r>
            <w:r w:rsidRPr="00933BB6">
              <w:rPr>
                <w:sz w:val="18"/>
                <w:szCs w:val="18"/>
              </w:rPr>
              <w:instrText>HYPERLINK "https://www.vatican.va/content/francesco/en/encyclicals/documents/20241024-enciclica-dilexit-nos.html" \l "_ftnref31"</w:instrText>
            </w:r>
            <w:r w:rsidRPr="00933BB6">
              <w:rPr>
                <w:sz w:val="18"/>
                <w:szCs w:val="18"/>
              </w:rPr>
            </w:r>
            <w:r w:rsidRPr="00933BB6">
              <w:rPr>
                <w:sz w:val="18"/>
                <w:szCs w:val="18"/>
              </w:rPr>
              <w:fldChar w:fldCharType="separate"/>
            </w:r>
            <w:r w:rsidRPr="00933BB6">
              <w:rPr>
                <w:rStyle w:val="a3"/>
                <w:sz w:val="18"/>
                <w:szCs w:val="18"/>
              </w:rPr>
              <w:t>[31]</w:t>
            </w:r>
            <w:r w:rsidRPr="00933BB6">
              <w:rPr>
                <w:sz w:val="18"/>
                <w:szCs w:val="18"/>
              </w:rPr>
              <w:fldChar w:fldCharType="end"/>
            </w:r>
            <w:bookmarkEnd w:id="78"/>
            <w:r w:rsidRPr="00933BB6">
              <w:rPr>
                <w:sz w:val="18"/>
                <w:szCs w:val="18"/>
              </w:rPr>
              <w:t> </w:t>
            </w:r>
            <w:hyperlink r:id="rId40" w:history="1">
              <w:r w:rsidRPr="00933BB6">
                <w:rPr>
                  <w:rStyle w:val="a3"/>
                  <w:sz w:val="18"/>
                  <w:szCs w:val="18"/>
                </w:rPr>
                <w:t>Ibid</w:t>
              </w:r>
            </w:hyperlink>
            <w:r w:rsidRPr="00933BB6">
              <w:rPr>
                <w:sz w:val="18"/>
                <w:szCs w:val="18"/>
              </w:rPr>
              <w:t>: </w:t>
            </w:r>
            <w:r w:rsidRPr="00933BB6">
              <w:rPr>
                <w:i/>
                <w:iCs/>
                <w:sz w:val="18"/>
                <w:szCs w:val="18"/>
              </w:rPr>
              <w:t>“</w:t>
            </w:r>
            <w:proofErr w:type="spellStart"/>
            <w:r w:rsidRPr="00933BB6">
              <w:rPr>
                <w:i/>
                <w:iCs/>
                <w:sz w:val="18"/>
                <w:szCs w:val="18"/>
              </w:rPr>
              <w:t>Inest</w:t>
            </w:r>
            <w:proofErr w:type="spellEnd"/>
            <w:r w:rsidRPr="00933BB6">
              <w:rPr>
                <w:i/>
                <w:iCs/>
                <w:sz w:val="18"/>
                <w:szCs w:val="18"/>
              </w:rPr>
              <w:t xml:space="preserve"> in Sacro Corde </w:t>
            </w:r>
            <w:proofErr w:type="spellStart"/>
            <w:r w:rsidRPr="00933BB6">
              <w:rPr>
                <w:i/>
                <w:iCs/>
                <w:sz w:val="18"/>
                <w:szCs w:val="18"/>
              </w:rPr>
              <w:t>symbolum</w:t>
            </w:r>
            <w:proofErr w:type="spellEnd"/>
            <w:r w:rsidRPr="00933BB6">
              <w:rPr>
                <w:i/>
                <w:iCs/>
                <w:sz w:val="18"/>
                <w:szCs w:val="18"/>
              </w:rPr>
              <w:t xml:space="preserve"> et </w:t>
            </w:r>
            <w:proofErr w:type="spellStart"/>
            <w:r w:rsidRPr="00933BB6">
              <w:rPr>
                <w:i/>
                <w:iCs/>
                <w:sz w:val="18"/>
                <w:szCs w:val="18"/>
              </w:rPr>
              <w:t>expressa</w:t>
            </w:r>
            <w:proofErr w:type="spellEnd"/>
            <w:r w:rsidRPr="00933BB6">
              <w:rPr>
                <w:i/>
                <w:iCs/>
                <w:sz w:val="18"/>
                <w:szCs w:val="18"/>
              </w:rPr>
              <w:t xml:space="preserve"> imago </w:t>
            </w:r>
            <w:proofErr w:type="spellStart"/>
            <w:r w:rsidRPr="00933BB6">
              <w:rPr>
                <w:i/>
                <w:iCs/>
                <w:sz w:val="18"/>
                <w:szCs w:val="18"/>
              </w:rPr>
              <w:t>infinitæ</w:t>
            </w:r>
            <w:proofErr w:type="spellEnd"/>
            <w:r w:rsidRPr="00933BB6">
              <w:rPr>
                <w:i/>
                <w:iCs/>
                <w:sz w:val="18"/>
                <w:szCs w:val="18"/>
              </w:rPr>
              <w:t xml:space="preserve"> </w:t>
            </w:r>
            <w:proofErr w:type="spellStart"/>
            <w:r w:rsidRPr="00933BB6">
              <w:rPr>
                <w:i/>
                <w:iCs/>
                <w:sz w:val="18"/>
                <w:szCs w:val="18"/>
              </w:rPr>
              <w:t>Iesu</w:t>
            </w:r>
            <w:proofErr w:type="spellEnd"/>
            <w:r w:rsidRPr="00933BB6">
              <w:rPr>
                <w:i/>
                <w:iCs/>
                <w:sz w:val="18"/>
                <w:szCs w:val="18"/>
              </w:rPr>
              <w:t xml:space="preserve"> Christi </w:t>
            </w:r>
            <w:proofErr w:type="spellStart"/>
            <w:r w:rsidRPr="00933BB6">
              <w:rPr>
                <w:i/>
                <w:iCs/>
                <w:sz w:val="18"/>
                <w:szCs w:val="18"/>
              </w:rPr>
              <w:t>caritatis</w:t>
            </w:r>
            <w:proofErr w:type="spellEnd"/>
            <w:r w:rsidRPr="00933BB6">
              <w:rPr>
                <w:i/>
                <w:iCs/>
                <w:sz w:val="18"/>
                <w:szCs w:val="18"/>
              </w:rPr>
              <w:t>”</w:t>
            </w:r>
            <w:r w:rsidRPr="00933BB6">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0054C052" w14:textId="77777777" w:rsidR="004E588F" w:rsidRPr="00486A10" w:rsidRDefault="004E588F" w:rsidP="00C82D0E">
            <w:pPr>
              <w:spacing w:line="240" w:lineRule="exact"/>
              <w:ind w:hanging="1"/>
              <w:rPr>
                <w:sz w:val="18"/>
                <w:szCs w:val="18"/>
              </w:rPr>
            </w:pPr>
          </w:p>
        </w:tc>
      </w:tr>
      <w:tr w:rsidR="004E588F" w:rsidRPr="00C35A24" w14:paraId="157D234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CE9CC8A" w14:textId="42ED0A36" w:rsidR="004E588F" w:rsidRPr="00915CE9" w:rsidRDefault="005849E4" w:rsidP="006741EB">
            <w:pPr>
              <w:spacing w:line="240" w:lineRule="exact"/>
              <w:ind w:left="2"/>
              <w:rPr>
                <w:sz w:val="18"/>
                <w:szCs w:val="18"/>
              </w:rPr>
            </w:pPr>
            <w:r w:rsidRPr="005849E4">
              <w:rPr>
                <w:sz w:val="18"/>
                <w:szCs w:val="18"/>
              </w:rPr>
              <w:t>51. For this reason, it should never be imagined that this devotion may distract or separate us from Jesus and his love. In a natural and direct way, it points us to him and to him alone, who calls us to a precious friendship marked by dialogue, affection, trust and adoration. The Christ we see depicted with a pierced and burning heart is the same Christ who, for love of us, was born in Bethlehem, passed through Galilee healing the sick, embracing sinners and showing mercy. The same Christ who loved us to the very end, opening wide his arms on the cross, who then rose from the dead and now lives among us in glory.</w:t>
            </w:r>
          </w:p>
        </w:tc>
        <w:tc>
          <w:tcPr>
            <w:tcW w:w="5228" w:type="dxa"/>
            <w:tcBorders>
              <w:top w:val="nil"/>
              <w:left w:val="single" w:sz="4" w:space="0" w:color="auto"/>
              <w:bottom w:val="nil"/>
              <w:right w:val="single" w:sz="4" w:space="0" w:color="auto"/>
            </w:tcBorders>
            <w:tcMar>
              <w:top w:w="85" w:type="dxa"/>
              <w:bottom w:w="85" w:type="dxa"/>
            </w:tcMar>
          </w:tcPr>
          <w:p w14:paraId="7058B0A2" w14:textId="77777777" w:rsidR="004E588F" w:rsidRPr="00486A10" w:rsidRDefault="004E588F" w:rsidP="00C82D0E">
            <w:pPr>
              <w:spacing w:line="240" w:lineRule="exact"/>
              <w:ind w:hanging="1"/>
              <w:rPr>
                <w:sz w:val="18"/>
                <w:szCs w:val="18"/>
              </w:rPr>
            </w:pPr>
          </w:p>
        </w:tc>
      </w:tr>
      <w:tr w:rsidR="004E588F" w:rsidRPr="00C35A24" w14:paraId="24BFF36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CBF07F9" w14:textId="51F6DE9B" w:rsidR="004E588F" w:rsidRPr="003E460B" w:rsidRDefault="005849E4" w:rsidP="006741EB">
            <w:pPr>
              <w:spacing w:line="240" w:lineRule="exact"/>
              <w:ind w:left="2"/>
              <w:rPr>
                <w:b/>
                <w:bCs/>
                <w:sz w:val="18"/>
                <w:szCs w:val="18"/>
              </w:rPr>
            </w:pPr>
            <w:r w:rsidRPr="003E460B">
              <w:rPr>
                <w:b/>
                <w:bCs/>
                <w:sz w:val="18"/>
                <w:szCs w:val="18"/>
              </w:rPr>
              <w:t>VENERATING HIS IMAGE</w:t>
            </w:r>
          </w:p>
        </w:tc>
        <w:tc>
          <w:tcPr>
            <w:tcW w:w="5228" w:type="dxa"/>
            <w:tcBorders>
              <w:top w:val="nil"/>
              <w:left w:val="single" w:sz="4" w:space="0" w:color="auto"/>
              <w:bottom w:val="nil"/>
              <w:right w:val="single" w:sz="4" w:space="0" w:color="auto"/>
            </w:tcBorders>
            <w:tcMar>
              <w:top w:w="85" w:type="dxa"/>
              <w:bottom w:w="85" w:type="dxa"/>
            </w:tcMar>
          </w:tcPr>
          <w:p w14:paraId="47A1C99A" w14:textId="77777777" w:rsidR="004E588F" w:rsidRPr="00486A10" w:rsidRDefault="004E588F" w:rsidP="00C82D0E">
            <w:pPr>
              <w:spacing w:line="240" w:lineRule="exact"/>
              <w:ind w:hanging="1"/>
              <w:rPr>
                <w:sz w:val="18"/>
                <w:szCs w:val="18"/>
              </w:rPr>
            </w:pPr>
          </w:p>
        </w:tc>
      </w:tr>
      <w:tr w:rsidR="004E588F" w:rsidRPr="00C35A24" w14:paraId="25A7833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2F43C16" w14:textId="77777777" w:rsidR="004E588F" w:rsidRDefault="00EC7636" w:rsidP="006741EB">
            <w:pPr>
              <w:spacing w:line="240" w:lineRule="exact"/>
              <w:ind w:left="2"/>
              <w:rPr>
                <w:sz w:val="18"/>
                <w:szCs w:val="18"/>
              </w:rPr>
            </w:pPr>
            <w:r w:rsidRPr="00EC7636">
              <w:rPr>
                <w:sz w:val="18"/>
                <w:szCs w:val="18"/>
              </w:rPr>
              <w:t xml:space="preserve">52. While the image of Christ and his heart is not in itself an object of worship, neither is it simply one among many other possible images. It was not devised at a desk or designed by an artist; it is “no imaginary symbol, but a real symbol which represents the </w:t>
            </w:r>
            <w:proofErr w:type="spellStart"/>
            <w:r w:rsidRPr="00EC7636">
              <w:rPr>
                <w:sz w:val="18"/>
                <w:szCs w:val="18"/>
              </w:rPr>
              <w:t>centre</w:t>
            </w:r>
            <w:proofErr w:type="spellEnd"/>
            <w:r w:rsidRPr="00EC7636">
              <w:rPr>
                <w:sz w:val="18"/>
                <w:szCs w:val="18"/>
              </w:rPr>
              <w:t>, the source from which salvation flowed for all humanity”. </w:t>
            </w:r>
            <w:bookmarkStart w:id="79" w:name="_ftnref32"/>
            <w:r w:rsidRPr="00EC7636">
              <w:rPr>
                <w:sz w:val="18"/>
                <w:szCs w:val="18"/>
              </w:rPr>
              <w:fldChar w:fldCharType="begin"/>
            </w:r>
            <w:r w:rsidRPr="00EC7636">
              <w:rPr>
                <w:sz w:val="18"/>
                <w:szCs w:val="18"/>
              </w:rPr>
              <w:instrText>HYPERLINK "https://www.vatican.va/content/francesco/en/encyclicals/documents/20241024-enciclica-dilexit-nos.html" \l "_ftn32"</w:instrText>
            </w:r>
            <w:r w:rsidRPr="00EC7636">
              <w:rPr>
                <w:sz w:val="18"/>
                <w:szCs w:val="18"/>
              </w:rPr>
            </w:r>
            <w:r w:rsidRPr="00EC7636">
              <w:rPr>
                <w:sz w:val="18"/>
                <w:szCs w:val="18"/>
              </w:rPr>
              <w:fldChar w:fldCharType="separate"/>
            </w:r>
            <w:r w:rsidRPr="00EC7636">
              <w:rPr>
                <w:rStyle w:val="a3"/>
                <w:sz w:val="18"/>
                <w:szCs w:val="18"/>
              </w:rPr>
              <w:t>[32]</w:t>
            </w:r>
            <w:r w:rsidRPr="00EC7636">
              <w:rPr>
                <w:sz w:val="18"/>
                <w:szCs w:val="18"/>
              </w:rPr>
              <w:fldChar w:fldCharType="end"/>
            </w:r>
            <w:bookmarkEnd w:id="79"/>
          </w:p>
          <w:p w14:paraId="4781F587" w14:textId="77777777" w:rsidR="000F686D" w:rsidRDefault="000F686D" w:rsidP="006741EB">
            <w:pPr>
              <w:spacing w:line="240" w:lineRule="exact"/>
              <w:ind w:left="2"/>
              <w:rPr>
                <w:sz w:val="18"/>
                <w:szCs w:val="18"/>
              </w:rPr>
            </w:pPr>
            <w:r>
              <w:rPr>
                <w:rFonts w:hint="eastAsia"/>
                <w:sz w:val="18"/>
                <w:szCs w:val="18"/>
              </w:rPr>
              <w:t>__________</w:t>
            </w:r>
          </w:p>
          <w:bookmarkStart w:id="80" w:name="_ftn32"/>
          <w:p w14:paraId="72E8D9A7" w14:textId="5F629068" w:rsidR="000F686D" w:rsidRPr="00915CE9" w:rsidRDefault="000F686D" w:rsidP="006741EB">
            <w:pPr>
              <w:spacing w:line="240" w:lineRule="exact"/>
              <w:ind w:left="2"/>
              <w:rPr>
                <w:sz w:val="18"/>
                <w:szCs w:val="18"/>
              </w:rPr>
            </w:pPr>
            <w:r w:rsidRPr="000F686D">
              <w:rPr>
                <w:sz w:val="18"/>
                <w:szCs w:val="18"/>
              </w:rPr>
              <w:fldChar w:fldCharType="begin"/>
            </w:r>
            <w:r w:rsidRPr="000F686D">
              <w:rPr>
                <w:sz w:val="18"/>
                <w:szCs w:val="18"/>
              </w:rPr>
              <w:instrText>HYPERLINK "https://www.vatican.va/content/francesco/en/encyclicals/documents/20241024-enciclica-dilexit-nos.html" \l "_ftnref32"</w:instrText>
            </w:r>
            <w:r w:rsidRPr="000F686D">
              <w:rPr>
                <w:sz w:val="18"/>
                <w:szCs w:val="18"/>
              </w:rPr>
            </w:r>
            <w:r w:rsidRPr="000F686D">
              <w:rPr>
                <w:sz w:val="18"/>
                <w:szCs w:val="18"/>
              </w:rPr>
              <w:fldChar w:fldCharType="separate"/>
            </w:r>
            <w:r w:rsidRPr="000F686D">
              <w:rPr>
                <w:rStyle w:val="a3"/>
                <w:sz w:val="18"/>
                <w:szCs w:val="18"/>
              </w:rPr>
              <w:t>[32]</w:t>
            </w:r>
            <w:r w:rsidRPr="000F686D">
              <w:rPr>
                <w:sz w:val="18"/>
                <w:szCs w:val="18"/>
              </w:rPr>
              <w:fldChar w:fldCharType="end"/>
            </w:r>
            <w:bookmarkEnd w:id="80"/>
            <w:r w:rsidRPr="000F686D">
              <w:rPr>
                <w:sz w:val="18"/>
                <w:szCs w:val="18"/>
              </w:rPr>
              <w:t> </w:t>
            </w:r>
            <w:hyperlink r:id="rId41" w:history="1">
              <w:r w:rsidRPr="000F686D">
                <w:rPr>
                  <w:rStyle w:val="a3"/>
                  <w:i/>
                  <w:iCs/>
                  <w:sz w:val="18"/>
                  <w:szCs w:val="18"/>
                </w:rPr>
                <w:t>Angelus</w:t>
              </w:r>
            </w:hyperlink>
            <w:r w:rsidRPr="000F686D">
              <w:rPr>
                <w:sz w:val="18"/>
                <w:szCs w:val="18"/>
              </w:rPr>
              <w:t>, 9 June 2013: </w:t>
            </w:r>
            <w:proofErr w:type="spellStart"/>
            <w:r w:rsidRPr="000F686D">
              <w:rPr>
                <w:i/>
                <w:iCs/>
                <w:sz w:val="18"/>
                <w:szCs w:val="18"/>
              </w:rPr>
              <w:t>L’Osservatore</w:t>
            </w:r>
            <w:proofErr w:type="spellEnd"/>
            <w:r w:rsidRPr="000F686D">
              <w:rPr>
                <w:i/>
                <w:iCs/>
                <w:sz w:val="18"/>
                <w:szCs w:val="18"/>
              </w:rPr>
              <w:t xml:space="preserve"> Romano</w:t>
            </w:r>
            <w:r w:rsidRPr="000F686D">
              <w:rPr>
                <w:sz w:val="18"/>
                <w:szCs w:val="18"/>
              </w:rPr>
              <w:t>, 10-11 June 2013, p. 8.</w:t>
            </w:r>
          </w:p>
        </w:tc>
        <w:tc>
          <w:tcPr>
            <w:tcW w:w="5228" w:type="dxa"/>
            <w:tcBorders>
              <w:top w:val="nil"/>
              <w:left w:val="single" w:sz="4" w:space="0" w:color="auto"/>
              <w:bottom w:val="nil"/>
              <w:right w:val="single" w:sz="4" w:space="0" w:color="auto"/>
            </w:tcBorders>
            <w:tcMar>
              <w:top w:w="85" w:type="dxa"/>
              <w:bottom w:w="85" w:type="dxa"/>
            </w:tcMar>
          </w:tcPr>
          <w:p w14:paraId="69F2E0D0" w14:textId="77777777" w:rsidR="004E588F" w:rsidRPr="00486A10" w:rsidRDefault="004E588F" w:rsidP="00C82D0E">
            <w:pPr>
              <w:spacing w:line="240" w:lineRule="exact"/>
              <w:ind w:hanging="1"/>
              <w:rPr>
                <w:sz w:val="18"/>
                <w:szCs w:val="18"/>
              </w:rPr>
            </w:pPr>
          </w:p>
        </w:tc>
      </w:tr>
      <w:tr w:rsidR="004E588F" w:rsidRPr="00C35A24" w14:paraId="62345F5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661FE9F"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1871D63B" w14:textId="77777777" w:rsidR="004E588F" w:rsidRPr="00B34C33" w:rsidRDefault="004E588F" w:rsidP="00C82D0E">
            <w:pPr>
              <w:spacing w:line="240" w:lineRule="exact"/>
              <w:ind w:hanging="1"/>
              <w:rPr>
                <w:sz w:val="18"/>
                <w:szCs w:val="18"/>
              </w:rPr>
            </w:pPr>
          </w:p>
        </w:tc>
      </w:tr>
      <w:tr w:rsidR="004E588F" w:rsidRPr="00C35A24" w14:paraId="78555CC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E395DA7"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9CA7E20" w14:textId="77777777" w:rsidR="004E588F" w:rsidRPr="00486A10" w:rsidRDefault="004E588F" w:rsidP="00C82D0E">
            <w:pPr>
              <w:spacing w:line="240" w:lineRule="exact"/>
              <w:ind w:hanging="1"/>
              <w:rPr>
                <w:sz w:val="18"/>
                <w:szCs w:val="18"/>
              </w:rPr>
            </w:pPr>
          </w:p>
        </w:tc>
      </w:tr>
      <w:tr w:rsidR="004E588F" w:rsidRPr="00C35A24" w14:paraId="0C7AA50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DD51F3F"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741CB5E2" w14:textId="77777777" w:rsidR="004E588F" w:rsidRPr="00486A10" w:rsidRDefault="004E588F" w:rsidP="00C82D0E">
            <w:pPr>
              <w:spacing w:line="240" w:lineRule="exact"/>
              <w:ind w:hanging="1"/>
              <w:rPr>
                <w:sz w:val="18"/>
                <w:szCs w:val="18"/>
              </w:rPr>
            </w:pPr>
          </w:p>
        </w:tc>
      </w:tr>
      <w:tr w:rsidR="004E588F" w:rsidRPr="00C35A24" w14:paraId="3F3F816D"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818BB41"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7D486AD" w14:textId="77777777" w:rsidR="004E588F" w:rsidRPr="00486A10" w:rsidRDefault="004E588F" w:rsidP="00C82D0E">
            <w:pPr>
              <w:spacing w:line="240" w:lineRule="exact"/>
              <w:ind w:hanging="1"/>
              <w:rPr>
                <w:sz w:val="18"/>
                <w:szCs w:val="18"/>
              </w:rPr>
            </w:pPr>
          </w:p>
        </w:tc>
      </w:tr>
      <w:tr w:rsidR="004E588F" w:rsidRPr="00C35A24" w14:paraId="4351458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254FFA1"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11DF6C7A" w14:textId="77777777" w:rsidR="004E588F" w:rsidRPr="00486A10" w:rsidRDefault="004E588F" w:rsidP="00C82D0E">
            <w:pPr>
              <w:spacing w:line="240" w:lineRule="exact"/>
              <w:ind w:hanging="1"/>
              <w:rPr>
                <w:sz w:val="18"/>
                <w:szCs w:val="18"/>
              </w:rPr>
            </w:pPr>
          </w:p>
        </w:tc>
      </w:tr>
      <w:tr w:rsidR="004E588F" w:rsidRPr="00C35A24" w14:paraId="1BBD8B01" w14:textId="77777777" w:rsidTr="00F343C2">
        <w:trPr>
          <w:cantSplit/>
          <w:jc w:val="center"/>
        </w:trPr>
        <w:tc>
          <w:tcPr>
            <w:tcW w:w="5228" w:type="dxa"/>
            <w:tcBorders>
              <w:top w:val="nil"/>
              <w:left w:val="single" w:sz="4" w:space="0" w:color="auto"/>
              <w:bottom w:val="single" w:sz="4" w:space="0" w:color="auto"/>
              <w:right w:val="single" w:sz="4" w:space="0" w:color="auto"/>
            </w:tcBorders>
            <w:tcMar>
              <w:top w:w="85" w:type="dxa"/>
              <w:bottom w:w="85" w:type="dxa"/>
            </w:tcMar>
          </w:tcPr>
          <w:p w14:paraId="7E343024"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single" w:sz="4" w:space="0" w:color="auto"/>
              <w:right w:val="single" w:sz="4" w:space="0" w:color="auto"/>
            </w:tcBorders>
            <w:tcMar>
              <w:top w:w="85" w:type="dxa"/>
              <w:bottom w:w="85" w:type="dxa"/>
            </w:tcMar>
          </w:tcPr>
          <w:p w14:paraId="3327DFB2" w14:textId="77777777" w:rsidR="004E588F" w:rsidRPr="00486A10" w:rsidRDefault="004E588F" w:rsidP="00C82D0E">
            <w:pPr>
              <w:spacing w:line="240" w:lineRule="exact"/>
              <w:ind w:hanging="1"/>
              <w:rPr>
                <w:sz w:val="18"/>
                <w:szCs w:val="18"/>
              </w:rPr>
            </w:pPr>
          </w:p>
        </w:tc>
      </w:tr>
    </w:tbl>
    <w:p w14:paraId="48A499C1" w14:textId="77777777" w:rsidR="0045460E" w:rsidRDefault="0045460E" w:rsidP="00176A50"/>
    <w:sectPr w:rsidR="0045460E" w:rsidSect="003A0C7B">
      <w:footerReference w:type="default" r:id="rId42"/>
      <w:pgSz w:w="11906" w:h="16838" w:code="9"/>
      <w:pgMar w:top="720" w:right="720" w:bottom="720" w:left="720"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BD611" w14:textId="77777777" w:rsidR="00EF647D" w:rsidRDefault="00EF647D" w:rsidP="004445F2">
      <w:r>
        <w:separator/>
      </w:r>
    </w:p>
  </w:endnote>
  <w:endnote w:type="continuationSeparator" w:id="0">
    <w:p w14:paraId="1C98070E" w14:textId="77777777" w:rsidR="00EF647D" w:rsidRDefault="00EF647D" w:rsidP="004445F2">
      <w:r>
        <w:continuationSeparator/>
      </w:r>
    </w:p>
  </w:endnote>
  <w:endnote w:type="continuationNotice" w:id="1">
    <w:p w14:paraId="102149A3" w14:textId="77777777" w:rsidR="00EF647D" w:rsidRDefault="00EF64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10086" w14:textId="55ED74A5" w:rsidR="00FB64FD" w:rsidRDefault="00EC3B08" w:rsidP="00B20BED">
    <w:pPr>
      <w:pStyle w:val="a8"/>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DC487" w14:textId="77777777" w:rsidR="00EF647D" w:rsidRDefault="00EF647D" w:rsidP="004445F2">
      <w:r>
        <w:separator/>
      </w:r>
    </w:p>
  </w:footnote>
  <w:footnote w:type="continuationSeparator" w:id="0">
    <w:p w14:paraId="2BB82270" w14:textId="77777777" w:rsidR="00EF647D" w:rsidRDefault="00EF647D" w:rsidP="004445F2">
      <w:r>
        <w:continuationSeparator/>
      </w:r>
    </w:p>
  </w:footnote>
  <w:footnote w:type="continuationNotice" w:id="1">
    <w:p w14:paraId="7964C957" w14:textId="77777777" w:rsidR="00EF647D" w:rsidRDefault="00EF64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0067"/>
    <w:multiLevelType w:val="hybridMultilevel"/>
    <w:tmpl w:val="0D68AB3A"/>
    <w:lvl w:ilvl="0" w:tplc="57109D6E">
      <w:start w:val="1"/>
      <w:numFmt w:val="lowerLetter"/>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 w15:restartNumberingAfterBreak="0">
    <w:nsid w:val="021B033C"/>
    <w:multiLevelType w:val="hybridMultilevel"/>
    <w:tmpl w:val="5B346F8A"/>
    <w:lvl w:ilvl="0" w:tplc="2750AA14">
      <w:start w:val="1"/>
      <w:numFmt w:val="lowerLetter"/>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 w15:restartNumberingAfterBreak="0">
    <w:nsid w:val="023D0DE0"/>
    <w:multiLevelType w:val="hybridMultilevel"/>
    <w:tmpl w:val="F030ECF4"/>
    <w:lvl w:ilvl="0" w:tplc="6FEAFE2E">
      <w:start w:val="1"/>
      <w:numFmt w:val="lowerLetter"/>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 w15:restartNumberingAfterBreak="0">
    <w:nsid w:val="024952AC"/>
    <w:multiLevelType w:val="hybridMultilevel"/>
    <w:tmpl w:val="E90642B4"/>
    <w:lvl w:ilvl="0" w:tplc="3574FA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95CD7"/>
    <w:multiLevelType w:val="hybridMultilevel"/>
    <w:tmpl w:val="2736BFE8"/>
    <w:lvl w:ilvl="0" w:tplc="7EB687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0167FF"/>
    <w:multiLevelType w:val="hybridMultilevel"/>
    <w:tmpl w:val="DC4AC132"/>
    <w:lvl w:ilvl="0" w:tplc="3C8875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BC4775"/>
    <w:multiLevelType w:val="hybridMultilevel"/>
    <w:tmpl w:val="DF9E4CD6"/>
    <w:lvl w:ilvl="0" w:tplc="32E869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9419A4"/>
    <w:multiLevelType w:val="hybridMultilevel"/>
    <w:tmpl w:val="B9129496"/>
    <w:lvl w:ilvl="0" w:tplc="268AFC7C">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4C5A22"/>
    <w:multiLevelType w:val="hybridMultilevel"/>
    <w:tmpl w:val="4E5ED10C"/>
    <w:lvl w:ilvl="0" w:tplc="E48ED1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AE4B53"/>
    <w:multiLevelType w:val="hybridMultilevel"/>
    <w:tmpl w:val="661CC922"/>
    <w:lvl w:ilvl="0" w:tplc="BF0831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D415DA"/>
    <w:multiLevelType w:val="hybridMultilevel"/>
    <w:tmpl w:val="B1D4C202"/>
    <w:lvl w:ilvl="0" w:tplc="3EAA8E4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90011A"/>
    <w:multiLevelType w:val="hybridMultilevel"/>
    <w:tmpl w:val="B5307848"/>
    <w:lvl w:ilvl="0" w:tplc="A7BEC66C">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00E5F60"/>
    <w:multiLevelType w:val="hybridMultilevel"/>
    <w:tmpl w:val="48E29DFA"/>
    <w:lvl w:ilvl="0" w:tplc="BF0831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982789"/>
    <w:multiLevelType w:val="hybridMultilevel"/>
    <w:tmpl w:val="4AECA476"/>
    <w:lvl w:ilvl="0" w:tplc="536CC454">
      <w:start w:val="1"/>
      <w:numFmt w:val="lowerLetter"/>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4" w15:restartNumberingAfterBreak="0">
    <w:nsid w:val="6AC25D82"/>
    <w:multiLevelType w:val="hybridMultilevel"/>
    <w:tmpl w:val="8D00BBBE"/>
    <w:lvl w:ilvl="0" w:tplc="EF647A26">
      <w:start w:val="1"/>
      <w:numFmt w:val="decimal"/>
      <w:lvlText w:val="%1."/>
      <w:lvlJc w:val="left"/>
      <w:pPr>
        <w:ind w:left="382" w:hanging="360"/>
      </w:pPr>
      <w:rPr>
        <w:rFonts w:hint="default"/>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15" w15:restartNumberingAfterBreak="0">
    <w:nsid w:val="77F37D5F"/>
    <w:multiLevelType w:val="hybridMultilevel"/>
    <w:tmpl w:val="AEDE1842"/>
    <w:lvl w:ilvl="0" w:tplc="2C1ED1F2">
      <w:start w:val="1"/>
      <w:numFmt w:val="decimal"/>
      <w:lvlText w:val="%1．"/>
      <w:lvlJc w:val="left"/>
      <w:pPr>
        <w:ind w:left="270" w:hanging="360"/>
      </w:pPr>
      <w:rPr>
        <w:rFonts w:hint="default"/>
      </w:rPr>
    </w:lvl>
    <w:lvl w:ilvl="1" w:tplc="04090017" w:tentative="1">
      <w:start w:val="1"/>
      <w:numFmt w:val="aiueoFullWidth"/>
      <w:lvlText w:val="(%2)"/>
      <w:lvlJc w:val="left"/>
      <w:pPr>
        <w:ind w:left="750" w:hanging="420"/>
      </w:pPr>
    </w:lvl>
    <w:lvl w:ilvl="2" w:tplc="04090011" w:tentative="1">
      <w:start w:val="1"/>
      <w:numFmt w:val="decimalEnclosedCircle"/>
      <w:lvlText w:val="%3"/>
      <w:lvlJc w:val="left"/>
      <w:pPr>
        <w:ind w:left="1170" w:hanging="420"/>
      </w:pPr>
    </w:lvl>
    <w:lvl w:ilvl="3" w:tplc="0409000F" w:tentative="1">
      <w:start w:val="1"/>
      <w:numFmt w:val="decimal"/>
      <w:lvlText w:val="%4."/>
      <w:lvlJc w:val="left"/>
      <w:pPr>
        <w:ind w:left="1590" w:hanging="420"/>
      </w:pPr>
    </w:lvl>
    <w:lvl w:ilvl="4" w:tplc="04090017" w:tentative="1">
      <w:start w:val="1"/>
      <w:numFmt w:val="aiueoFullWidth"/>
      <w:lvlText w:val="(%5)"/>
      <w:lvlJc w:val="left"/>
      <w:pPr>
        <w:ind w:left="2010" w:hanging="420"/>
      </w:pPr>
    </w:lvl>
    <w:lvl w:ilvl="5" w:tplc="04090011" w:tentative="1">
      <w:start w:val="1"/>
      <w:numFmt w:val="decimalEnclosedCircle"/>
      <w:lvlText w:val="%6"/>
      <w:lvlJc w:val="left"/>
      <w:pPr>
        <w:ind w:left="2430" w:hanging="420"/>
      </w:pPr>
    </w:lvl>
    <w:lvl w:ilvl="6" w:tplc="0409000F" w:tentative="1">
      <w:start w:val="1"/>
      <w:numFmt w:val="decimal"/>
      <w:lvlText w:val="%7."/>
      <w:lvlJc w:val="left"/>
      <w:pPr>
        <w:ind w:left="2850" w:hanging="420"/>
      </w:pPr>
    </w:lvl>
    <w:lvl w:ilvl="7" w:tplc="04090017" w:tentative="1">
      <w:start w:val="1"/>
      <w:numFmt w:val="aiueoFullWidth"/>
      <w:lvlText w:val="(%8)"/>
      <w:lvlJc w:val="left"/>
      <w:pPr>
        <w:ind w:left="3270" w:hanging="420"/>
      </w:pPr>
    </w:lvl>
    <w:lvl w:ilvl="8" w:tplc="04090011" w:tentative="1">
      <w:start w:val="1"/>
      <w:numFmt w:val="decimalEnclosedCircle"/>
      <w:lvlText w:val="%9"/>
      <w:lvlJc w:val="left"/>
      <w:pPr>
        <w:ind w:left="3690" w:hanging="420"/>
      </w:pPr>
    </w:lvl>
  </w:abstractNum>
  <w:num w:numId="1" w16cid:durableId="766120920">
    <w:abstractNumId w:val="8"/>
  </w:num>
  <w:num w:numId="2" w16cid:durableId="2113087758">
    <w:abstractNumId w:val="4"/>
  </w:num>
  <w:num w:numId="3" w16cid:durableId="1781996932">
    <w:abstractNumId w:val="14"/>
  </w:num>
  <w:num w:numId="4" w16cid:durableId="211885385">
    <w:abstractNumId w:val="5"/>
  </w:num>
  <w:num w:numId="5" w16cid:durableId="33043786">
    <w:abstractNumId w:val="15"/>
  </w:num>
  <w:num w:numId="6" w16cid:durableId="530461746">
    <w:abstractNumId w:val="3"/>
  </w:num>
  <w:num w:numId="7" w16cid:durableId="1874465726">
    <w:abstractNumId w:val="6"/>
  </w:num>
  <w:num w:numId="8" w16cid:durableId="937634682">
    <w:abstractNumId w:val="10"/>
  </w:num>
  <w:num w:numId="9" w16cid:durableId="1706951957">
    <w:abstractNumId w:val="1"/>
  </w:num>
  <w:num w:numId="10" w16cid:durableId="1687250004">
    <w:abstractNumId w:val="13"/>
  </w:num>
  <w:num w:numId="11" w16cid:durableId="966471433">
    <w:abstractNumId w:val="2"/>
  </w:num>
  <w:num w:numId="12" w16cid:durableId="11038197">
    <w:abstractNumId w:val="0"/>
  </w:num>
  <w:num w:numId="13" w16cid:durableId="560865683">
    <w:abstractNumId w:val="9"/>
  </w:num>
  <w:num w:numId="14" w16cid:durableId="2143184154">
    <w:abstractNumId w:val="12"/>
  </w:num>
  <w:num w:numId="15" w16cid:durableId="385758253">
    <w:abstractNumId w:val="11"/>
  </w:num>
  <w:num w:numId="16" w16cid:durableId="159546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59"/>
    <w:rsid w:val="000000F4"/>
    <w:rsid w:val="000003AC"/>
    <w:rsid w:val="00000B84"/>
    <w:rsid w:val="00000F1F"/>
    <w:rsid w:val="00001410"/>
    <w:rsid w:val="00002154"/>
    <w:rsid w:val="00002355"/>
    <w:rsid w:val="00002421"/>
    <w:rsid w:val="000025D2"/>
    <w:rsid w:val="00002F08"/>
    <w:rsid w:val="00002F2B"/>
    <w:rsid w:val="00002FE9"/>
    <w:rsid w:val="0000311B"/>
    <w:rsid w:val="000031EF"/>
    <w:rsid w:val="0000329D"/>
    <w:rsid w:val="00003656"/>
    <w:rsid w:val="00003844"/>
    <w:rsid w:val="00003F52"/>
    <w:rsid w:val="00004436"/>
    <w:rsid w:val="00004472"/>
    <w:rsid w:val="000045EF"/>
    <w:rsid w:val="0000461C"/>
    <w:rsid w:val="00004621"/>
    <w:rsid w:val="00004807"/>
    <w:rsid w:val="00004954"/>
    <w:rsid w:val="00004B47"/>
    <w:rsid w:val="00004D6E"/>
    <w:rsid w:val="00004D7E"/>
    <w:rsid w:val="00005249"/>
    <w:rsid w:val="000054C1"/>
    <w:rsid w:val="00005A45"/>
    <w:rsid w:val="00005DD9"/>
    <w:rsid w:val="00006435"/>
    <w:rsid w:val="00006A57"/>
    <w:rsid w:val="00006ADD"/>
    <w:rsid w:val="00006CE3"/>
    <w:rsid w:val="00006E87"/>
    <w:rsid w:val="000070B0"/>
    <w:rsid w:val="00007549"/>
    <w:rsid w:val="00007608"/>
    <w:rsid w:val="00007A0A"/>
    <w:rsid w:val="00007DF8"/>
    <w:rsid w:val="0001006E"/>
    <w:rsid w:val="0001031F"/>
    <w:rsid w:val="00010351"/>
    <w:rsid w:val="000107C5"/>
    <w:rsid w:val="00010B95"/>
    <w:rsid w:val="00010BB3"/>
    <w:rsid w:val="000118DC"/>
    <w:rsid w:val="000118FC"/>
    <w:rsid w:val="00011B31"/>
    <w:rsid w:val="00011C07"/>
    <w:rsid w:val="00011E5C"/>
    <w:rsid w:val="00011EF8"/>
    <w:rsid w:val="00011F4D"/>
    <w:rsid w:val="000125BC"/>
    <w:rsid w:val="00012C3D"/>
    <w:rsid w:val="00012D96"/>
    <w:rsid w:val="00012DCC"/>
    <w:rsid w:val="00013006"/>
    <w:rsid w:val="00013263"/>
    <w:rsid w:val="000134F7"/>
    <w:rsid w:val="00013742"/>
    <w:rsid w:val="00013AF4"/>
    <w:rsid w:val="000140BF"/>
    <w:rsid w:val="000144F0"/>
    <w:rsid w:val="00014761"/>
    <w:rsid w:val="00014919"/>
    <w:rsid w:val="00014A9A"/>
    <w:rsid w:val="00014D93"/>
    <w:rsid w:val="0001507F"/>
    <w:rsid w:val="000150E4"/>
    <w:rsid w:val="000150EA"/>
    <w:rsid w:val="00015218"/>
    <w:rsid w:val="000158C3"/>
    <w:rsid w:val="0001590D"/>
    <w:rsid w:val="0001594A"/>
    <w:rsid w:val="00015DE4"/>
    <w:rsid w:val="0001608F"/>
    <w:rsid w:val="000160EF"/>
    <w:rsid w:val="00016706"/>
    <w:rsid w:val="00016AB9"/>
    <w:rsid w:val="00017043"/>
    <w:rsid w:val="00017048"/>
    <w:rsid w:val="00017244"/>
    <w:rsid w:val="000176A2"/>
    <w:rsid w:val="000177BB"/>
    <w:rsid w:val="000178DC"/>
    <w:rsid w:val="00017B2A"/>
    <w:rsid w:val="00017C0A"/>
    <w:rsid w:val="00017D80"/>
    <w:rsid w:val="00017F18"/>
    <w:rsid w:val="0002005D"/>
    <w:rsid w:val="00020117"/>
    <w:rsid w:val="00020594"/>
    <w:rsid w:val="00020A83"/>
    <w:rsid w:val="00020F3C"/>
    <w:rsid w:val="0002175B"/>
    <w:rsid w:val="00021C23"/>
    <w:rsid w:val="00022278"/>
    <w:rsid w:val="000227C9"/>
    <w:rsid w:val="00022AD7"/>
    <w:rsid w:val="00022EF5"/>
    <w:rsid w:val="00023024"/>
    <w:rsid w:val="000231CD"/>
    <w:rsid w:val="0002328D"/>
    <w:rsid w:val="00023846"/>
    <w:rsid w:val="00023B0B"/>
    <w:rsid w:val="00023BBB"/>
    <w:rsid w:val="00023CB1"/>
    <w:rsid w:val="00024090"/>
    <w:rsid w:val="000240A8"/>
    <w:rsid w:val="00024283"/>
    <w:rsid w:val="00024636"/>
    <w:rsid w:val="000247FB"/>
    <w:rsid w:val="000253A0"/>
    <w:rsid w:val="00025909"/>
    <w:rsid w:val="00025A24"/>
    <w:rsid w:val="00025DCD"/>
    <w:rsid w:val="0002605E"/>
    <w:rsid w:val="0002621D"/>
    <w:rsid w:val="00026A1D"/>
    <w:rsid w:val="00027096"/>
    <w:rsid w:val="000279AA"/>
    <w:rsid w:val="00027A3A"/>
    <w:rsid w:val="00027A48"/>
    <w:rsid w:val="00027E0D"/>
    <w:rsid w:val="0003006F"/>
    <w:rsid w:val="000305B4"/>
    <w:rsid w:val="00030759"/>
    <w:rsid w:val="00030BED"/>
    <w:rsid w:val="00030D52"/>
    <w:rsid w:val="00031251"/>
    <w:rsid w:val="00031627"/>
    <w:rsid w:val="000319F0"/>
    <w:rsid w:val="00031A39"/>
    <w:rsid w:val="00031B70"/>
    <w:rsid w:val="00031B8C"/>
    <w:rsid w:val="000321AA"/>
    <w:rsid w:val="000322E7"/>
    <w:rsid w:val="000323E2"/>
    <w:rsid w:val="000326F3"/>
    <w:rsid w:val="00032C0F"/>
    <w:rsid w:val="00032F0B"/>
    <w:rsid w:val="00033498"/>
    <w:rsid w:val="0003354F"/>
    <w:rsid w:val="00033610"/>
    <w:rsid w:val="00033C45"/>
    <w:rsid w:val="00033D70"/>
    <w:rsid w:val="00033F7D"/>
    <w:rsid w:val="00033FF0"/>
    <w:rsid w:val="00034143"/>
    <w:rsid w:val="00034527"/>
    <w:rsid w:val="0003463B"/>
    <w:rsid w:val="00034C97"/>
    <w:rsid w:val="00034DDB"/>
    <w:rsid w:val="0003564F"/>
    <w:rsid w:val="00035865"/>
    <w:rsid w:val="00035D4E"/>
    <w:rsid w:val="00036722"/>
    <w:rsid w:val="0003691C"/>
    <w:rsid w:val="00036982"/>
    <w:rsid w:val="00036B5A"/>
    <w:rsid w:val="00036D0F"/>
    <w:rsid w:val="00036F97"/>
    <w:rsid w:val="000371A5"/>
    <w:rsid w:val="00037296"/>
    <w:rsid w:val="00037C3D"/>
    <w:rsid w:val="0004006A"/>
    <w:rsid w:val="000401C4"/>
    <w:rsid w:val="000401D0"/>
    <w:rsid w:val="0004029C"/>
    <w:rsid w:val="0004032E"/>
    <w:rsid w:val="0004073E"/>
    <w:rsid w:val="00040F7D"/>
    <w:rsid w:val="000413E8"/>
    <w:rsid w:val="00041794"/>
    <w:rsid w:val="00041851"/>
    <w:rsid w:val="00041C1E"/>
    <w:rsid w:val="00041D74"/>
    <w:rsid w:val="00042347"/>
    <w:rsid w:val="0004240C"/>
    <w:rsid w:val="00042980"/>
    <w:rsid w:val="00042F1F"/>
    <w:rsid w:val="000430E7"/>
    <w:rsid w:val="0004319C"/>
    <w:rsid w:val="00043504"/>
    <w:rsid w:val="00043866"/>
    <w:rsid w:val="00043AFA"/>
    <w:rsid w:val="00043BAC"/>
    <w:rsid w:val="00043EAB"/>
    <w:rsid w:val="00044480"/>
    <w:rsid w:val="0004449B"/>
    <w:rsid w:val="00044560"/>
    <w:rsid w:val="000446F1"/>
    <w:rsid w:val="000447EC"/>
    <w:rsid w:val="00044902"/>
    <w:rsid w:val="00044CD4"/>
    <w:rsid w:val="00045229"/>
    <w:rsid w:val="00045337"/>
    <w:rsid w:val="0004544D"/>
    <w:rsid w:val="0004560D"/>
    <w:rsid w:val="000456AA"/>
    <w:rsid w:val="000457FA"/>
    <w:rsid w:val="0004580F"/>
    <w:rsid w:val="000459DB"/>
    <w:rsid w:val="000461EB"/>
    <w:rsid w:val="00046486"/>
    <w:rsid w:val="000466AD"/>
    <w:rsid w:val="00046926"/>
    <w:rsid w:val="00046A62"/>
    <w:rsid w:val="00046AD2"/>
    <w:rsid w:val="00046B82"/>
    <w:rsid w:val="00046CAE"/>
    <w:rsid w:val="00047257"/>
    <w:rsid w:val="0004761E"/>
    <w:rsid w:val="00047826"/>
    <w:rsid w:val="00047A4C"/>
    <w:rsid w:val="00047BAE"/>
    <w:rsid w:val="000500BC"/>
    <w:rsid w:val="00050135"/>
    <w:rsid w:val="000502AC"/>
    <w:rsid w:val="00050560"/>
    <w:rsid w:val="00050650"/>
    <w:rsid w:val="00050740"/>
    <w:rsid w:val="00050BE2"/>
    <w:rsid w:val="00050F32"/>
    <w:rsid w:val="000512A5"/>
    <w:rsid w:val="000512C9"/>
    <w:rsid w:val="0005153A"/>
    <w:rsid w:val="000515B3"/>
    <w:rsid w:val="00051705"/>
    <w:rsid w:val="00051882"/>
    <w:rsid w:val="00051C05"/>
    <w:rsid w:val="00051D29"/>
    <w:rsid w:val="0005258A"/>
    <w:rsid w:val="00052875"/>
    <w:rsid w:val="0005293C"/>
    <w:rsid w:val="00052B65"/>
    <w:rsid w:val="00052D67"/>
    <w:rsid w:val="00052DD0"/>
    <w:rsid w:val="00052EC4"/>
    <w:rsid w:val="000536C7"/>
    <w:rsid w:val="000539D2"/>
    <w:rsid w:val="00053E93"/>
    <w:rsid w:val="00054C57"/>
    <w:rsid w:val="00054E73"/>
    <w:rsid w:val="00054F2C"/>
    <w:rsid w:val="00055168"/>
    <w:rsid w:val="00055297"/>
    <w:rsid w:val="00055AD7"/>
    <w:rsid w:val="00055E8F"/>
    <w:rsid w:val="00055E92"/>
    <w:rsid w:val="0005618D"/>
    <w:rsid w:val="00056523"/>
    <w:rsid w:val="00056868"/>
    <w:rsid w:val="000569A7"/>
    <w:rsid w:val="00056A74"/>
    <w:rsid w:val="00056DD7"/>
    <w:rsid w:val="000572A5"/>
    <w:rsid w:val="00057665"/>
    <w:rsid w:val="000579D8"/>
    <w:rsid w:val="000600CF"/>
    <w:rsid w:val="000605FB"/>
    <w:rsid w:val="00060745"/>
    <w:rsid w:val="000607C5"/>
    <w:rsid w:val="0006091D"/>
    <w:rsid w:val="00060A9A"/>
    <w:rsid w:val="00060B12"/>
    <w:rsid w:val="000613B9"/>
    <w:rsid w:val="00061F87"/>
    <w:rsid w:val="00061FCE"/>
    <w:rsid w:val="00061FDD"/>
    <w:rsid w:val="0006206E"/>
    <w:rsid w:val="0006239F"/>
    <w:rsid w:val="00062C66"/>
    <w:rsid w:val="00062CE7"/>
    <w:rsid w:val="00062F40"/>
    <w:rsid w:val="00063137"/>
    <w:rsid w:val="000634C0"/>
    <w:rsid w:val="0006366F"/>
    <w:rsid w:val="00063D05"/>
    <w:rsid w:val="00063E5C"/>
    <w:rsid w:val="000645C0"/>
    <w:rsid w:val="00064C11"/>
    <w:rsid w:val="00064CC6"/>
    <w:rsid w:val="0006515A"/>
    <w:rsid w:val="00065365"/>
    <w:rsid w:val="00065456"/>
    <w:rsid w:val="00065BE3"/>
    <w:rsid w:val="00065BFA"/>
    <w:rsid w:val="000664CF"/>
    <w:rsid w:val="00066A11"/>
    <w:rsid w:val="00066C01"/>
    <w:rsid w:val="00066CE9"/>
    <w:rsid w:val="00066F1B"/>
    <w:rsid w:val="00067055"/>
    <w:rsid w:val="000675CE"/>
    <w:rsid w:val="00067617"/>
    <w:rsid w:val="000678AC"/>
    <w:rsid w:val="00067CBA"/>
    <w:rsid w:val="00067FBB"/>
    <w:rsid w:val="00067FD3"/>
    <w:rsid w:val="00070026"/>
    <w:rsid w:val="00070DD3"/>
    <w:rsid w:val="00070DF8"/>
    <w:rsid w:val="00071358"/>
    <w:rsid w:val="00071646"/>
    <w:rsid w:val="000716B0"/>
    <w:rsid w:val="00071C71"/>
    <w:rsid w:val="00071F53"/>
    <w:rsid w:val="00072069"/>
    <w:rsid w:val="00072121"/>
    <w:rsid w:val="0007247F"/>
    <w:rsid w:val="00072783"/>
    <w:rsid w:val="00072BA9"/>
    <w:rsid w:val="00072CAB"/>
    <w:rsid w:val="00072DC8"/>
    <w:rsid w:val="00072DCF"/>
    <w:rsid w:val="00072ECD"/>
    <w:rsid w:val="00072FC5"/>
    <w:rsid w:val="00073163"/>
    <w:rsid w:val="000731E2"/>
    <w:rsid w:val="000739E8"/>
    <w:rsid w:val="000739FD"/>
    <w:rsid w:val="00073C60"/>
    <w:rsid w:val="00073E65"/>
    <w:rsid w:val="00074048"/>
    <w:rsid w:val="00075170"/>
    <w:rsid w:val="000752E4"/>
    <w:rsid w:val="0007574B"/>
    <w:rsid w:val="00075905"/>
    <w:rsid w:val="00075BD3"/>
    <w:rsid w:val="00075D22"/>
    <w:rsid w:val="00075DE6"/>
    <w:rsid w:val="00075FAE"/>
    <w:rsid w:val="0007640A"/>
    <w:rsid w:val="000766DA"/>
    <w:rsid w:val="00076BF8"/>
    <w:rsid w:val="00076DD9"/>
    <w:rsid w:val="00077419"/>
    <w:rsid w:val="00077608"/>
    <w:rsid w:val="0007760E"/>
    <w:rsid w:val="000777EF"/>
    <w:rsid w:val="000778AF"/>
    <w:rsid w:val="00077A3F"/>
    <w:rsid w:val="00077A89"/>
    <w:rsid w:val="00077BB4"/>
    <w:rsid w:val="0008048B"/>
    <w:rsid w:val="00080858"/>
    <w:rsid w:val="0008120F"/>
    <w:rsid w:val="000812BF"/>
    <w:rsid w:val="0008134E"/>
    <w:rsid w:val="00081736"/>
    <w:rsid w:val="00081D60"/>
    <w:rsid w:val="0008261E"/>
    <w:rsid w:val="00082DE4"/>
    <w:rsid w:val="00082F99"/>
    <w:rsid w:val="00082FF4"/>
    <w:rsid w:val="00083051"/>
    <w:rsid w:val="00083311"/>
    <w:rsid w:val="0008331B"/>
    <w:rsid w:val="00083D93"/>
    <w:rsid w:val="0008400E"/>
    <w:rsid w:val="000840CB"/>
    <w:rsid w:val="00084326"/>
    <w:rsid w:val="00084480"/>
    <w:rsid w:val="000845AA"/>
    <w:rsid w:val="00084788"/>
    <w:rsid w:val="00084A92"/>
    <w:rsid w:val="00084AC3"/>
    <w:rsid w:val="00084D78"/>
    <w:rsid w:val="00085001"/>
    <w:rsid w:val="00085C40"/>
    <w:rsid w:val="00085CCE"/>
    <w:rsid w:val="00085FB8"/>
    <w:rsid w:val="00086421"/>
    <w:rsid w:val="000868D5"/>
    <w:rsid w:val="00086D20"/>
    <w:rsid w:val="00086FC8"/>
    <w:rsid w:val="000870AE"/>
    <w:rsid w:val="000871B7"/>
    <w:rsid w:val="000876F9"/>
    <w:rsid w:val="00087B33"/>
    <w:rsid w:val="00087DAE"/>
    <w:rsid w:val="00087F9F"/>
    <w:rsid w:val="00087FD1"/>
    <w:rsid w:val="00090A57"/>
    <w:rsid w:val="00090E55"/>
    <w:rsid w:val="000911EA"/>
    <w:rsid w:val="00091CBD"/>
    <w:rsid w:val="00091CF7"/>
    <w:rsid w:val="00091E6C"/>
    <w:rsid w:val="00091E9E"/>
    <w:rsid w:val="00091F55"/>
    <w:rsid w:val="000927BF"/>
    <w:rsid w:val="00092B92"/>
    <w:rsid w:val="00093067"/>
    <w:rsid w:val="00093830"/>
    <w:rsid w:val="0009422A"/>
    <w:rsid w:val="00094334"/>
    <w:rsid w:val="000948AC"/>
    <w:rsid w:val="00094AEA"/>
    <w:rsid w:val="00094B9C"/>
    <w:rsid w:val="00094E52"/>
    <w:rsid w:val="00094FE3"/>
    <w:rsid w:val="000951C6"/>
    <w:rsid w:val="0009520C"/>
    <w:rsid w:val="000952E8"/>
    <w:rsid w:val="00095FE5"/>
    <w:rsid w:val="000961E5"/>
    <w:rsid w:val="0009665F"/>
    <w:rsid w:val="00096955"/>
    <w:rsid w:val="00096D8D"/>
    <w:rsid w:val="00096E20"/>
    <w:rsid w:val="00096F66"/>
    <w:rsid w:val="00097586"/>
    <w:rsid w:val="00097C57"/>
    <w:rsid w:val="00097EDF"/>
    <w:rsid w:val="00097F1A"/>
    <w:rsid w:val="000A001C"/>
    <w:rsid w:val="000A007E"/>
    <w:rsid w:val="000A01F6"/>
    <w:rsid w:val="000A0477"/>
    <w:rsid w:val="000A065C"/>
    <w:rsid w:val="000A0C3F"/>
    <w:rsid w:val="000A0CE5"/>
    <w:rsid w:val="000A0FAA"/>
    <w:rsid w:val="000A1164"/>
    <w:rsid w:val="000A1499"/>
    <w:rsid w:val="000A16B5"/>
    <w:rsid w:val="000A16BA"/>
    <w:rsid w:val="000A1D95"/>
    <w:rsid w:val="000A1F01"/>
    <w:rsid w:val="000A1FE3"/>
    <w:rsid w:val="000A20E3"/>
    <w:rsid w:val="000A212E"/>
    <w:rsid w:val="000A23A4"/>
    <w:rsid w:val="000A25B3"/>
    <w:rsid w:val="000A26E8"/>
    <w:rsid w:val="000A2913"/>
    <w:rsid w:val="000A2CAF"/>
    <w:rsid w:val="000A2E08"/>
    <w:rsid w:val="000A31AE"/>
    <w:rsid w:val="000A3234"/>
    <w:rsid w:val="000A327B"/>
    <w:rsid w:val="000A33D2"/>
    <w:rsid w:val="000A3566"/>
    <w:rsid w:val="000A3B9C"/>
    <w:rsid w:val="000A4694"/>
    <w:rsid w:val="000A4807"/>
    <w:rsid w:val="000A4965"/>
    <w:rsid w:val="000A49F1"/>
    <w:rsid w:val="000A4B48"/>
    <w:rsid w:val="000A509D"/>
    <w:rsid w:val="000A5C7E"/>
    <w:rsid w:val="000A606B"/>
    <w:rsid w:val="000A60B9"/>
    <w:rsid w:val="000A61A0"/>
    <w:rsid w:val="000A63E9"/>
    <w:rsid w:val="000A651B"/>
    <w:rsid w:val="000A6770"/>
    <w:rsid w:val="000A6772"/>
    <w:rsid w:val="000A6DA0"/>
    <w:rsid w:val="000A6E96"/>
    <w:rsid w:val="000A6F29"/>
    <w:rsid w:val="000A7055"/>
    <w:rsid w:val="000A7089"/>
    <w:rsid w:val="000A7417"/>
    <w:rsid w:val="000A7609"/>
    <w:rsid w:val="000A7719"/>
    <w:rsid w:val="000A7FA2"/>
    <w:rsid w:val="000B0030"/>
    <w:rsid w:val="000B012B"/>
    <w:rsid w:val="000B0133"/>
    <w:rsid w:val="000B0A67"/>
    <w:rsid w:val="000B0CB6"/>
    <w:rsid w:val="000B0F59"/>
    <w:rsid w:val="000B1059"/>
    <w:rsid w:val="000B11C4"/>
    <w:rsid w:val="000B151C"/>
    <w:rsid w:val="000B1574"/>
    <w:rsid w:val="000B1FA9"/>
    <w:rsid w:val="000B2302"/>
    <w:rsid w:val="000B24E7"/>
    <w:rsid w:val="000B2E11"/>
    <w:rsid w:val="000B3403"/>
    <w:rsid w:val="000B347B"/>
    <w:rsid w:val="000B367B"/>
    <w:rsid w:val="000B3C04"/>
    <w:rsid w:val="000B4022"/>
    <w:rsid w:val="000B41A4"/>
    <w:rsid w:val="000B41E1"/>
    <w:rsid w:val="000B4264"/>
    <w:rsid w:val="000B426F"/>
    <w:rsid w:val="000B4425"/>
    <w:rsid w:val="000B4434"/>
    <w:rsid w:val="000B48C2"/>
    <w:rsid w:val="000B491F"/>
    <w:rsid w:val="000B4965"/>
    <w:rsid w:val="000B49E9"/>
    <w:rsid w:val="000B4CA0"/>
    <w:rsid w:val="000B4E5F"/>
    <w:rsid w:val="000B5491"/>
    <w:rsid w:val="000B5807"/>
    <w:rsid w:val="000B59B2"/>
    <w:rsid w:val="000B5A64"/>
    <w:rsid w:val="000B5B45"/>
    <w:rsid w:val="000B5CF1"/>
    <w:rsid w:val="000B5DC2"/>
    <w:rsid w:val="000B5F2B"/>
    <w:rsid w:val="000B6277"/>
    <w:rsid w:val="000B65C3"/>
    <w:rsid w:val="000B6792"/>
    <w:rsid w:val="000B7080"/>
    <w:rsid w:val="000B722A"/>
    <w:rsid w:val="000B7713"/>
    <w:rsid w:val="000B7775"/>
    <w:rsid w:val="000B7825"/>
    <w:rsid w:val="000B7A09"/>
    <w:rsid w:val="000B7D4F"/>
    <w:rsid w:val="000B7DB9"/>
    <w:rsid w:val="000B7E7A"/>
    <w:rsid w:val="000B7F27"/>
    <w:rsid w:val="000C002F"/>
    <w:rsid w:val="000C0275"/>
    <w:rsid w:val="000C0446"/>
    <w:rsid w:val="000C04A9"/>
    <w:rsid w:val="000C07EF"/>
    <w:rsid w:val="000C0EA5"/>
    <w:rsid w:val="000C11B5"/>
    <w:rsid w:val="000C15E2"/>
    <w:rsid w:val="000C1724"/>
    <w:rsid w:val="000C1752"/>
    <w:rsid w:val="000C1AA6"/>
    <w:rsid w:val="000C1D13"/>
    <w:rsid w:val="000C1F1C"/>
    <w:rsid w:val="000C21C4"/>
    <w:rsid w:val="000C2503"/>
    <w:rsid w:val="000C26B4"/>
    <w:rsid w:val="000C2BFE"/>
    <w:rsid w:val="000C3379"/>
    <w:rsid w:val="000C36A2"/>
    <w:rsid w:val="000C3704"/>
    <w:rsid w:val="000C38AE"/>
    <w:rsid w:val="000C3997"/>
    <w:rsid w:val="000C3C5E"/>
    <w:rsid w:val="000C3C6A"/>
    <w:rsid w:val="000C3D32"/>
    <w:rsid w:val="000C3EC1"/>
    <w:rsid w:val="000C4674"/>
    <w:rsid w:val="000C46D9"/>
    <w:rsid w:val="000C4A7A"/>
    <w:rsid w:val="000C4D96"/>
    <w:rsid w:val="000C4F4F"/>
    <w:rsid w:val="000C54D3"/>
    <w:rsid w:val="000C5751"/>
    <w:rsid w:val="000C58DC"/>
    <w:rsid w:val="000C5B3C"/>
    <w:rsid w:val="000C5C15"/>
    <w:rsid w:val="000C5DE2"/>
    <w:rsid w:val="000C6203"/>
    <w:rsid w:val="000C63FD"/>
    <w:rsid w:val="000C651D"/>
    <w:rsid w:val="000C65AC"/>
    <w:rsid w:val="000C6725"/>
    <w:rsid w:val="000C6D7D"/>
    <w:rsid w:val="000C6EDD"/>
    <w:rsid w:val="000C6FD7"/>
    <w:rsid w:val="000C7227"/>
    <w:rsid w:val="000C7267"/>
    <w:rsid w:val="000C760D"/>
    <w:rsid w:val="000C7E10"/>
    <w:rsid w:val="000D022F"/>
    <w:rsid w:val="000D0387"/>
    <w:rsid w:val="000D040E"/>
    <w:rsid w:val="000D0CF9"/>
    <w:rsid w:val="000D1357"/>
    <w:rsid w:val="000D13D9"/>
    <w:rsid w:val="000D1507"/>
    <w:rsid w:val="000D18AB"/>
    <w:rsid w:val="000D1F2F"/>
    <w:rsid w:val="000D2128"/>
    <w:rsid w:val="000D273A"/>
    <w:rsid w:val="000D2825"/>
    <w:rsid w:val="000D2DE5"/>
    <w:rsid w:val="000D3034"/>
    <w:rsid w:val="000D3549"/>
    <w:rsid w:val="000D3697"/>
    <w:rsid w:val="000D369F"/>
    <w:rsid w:val="000D3D3A"/>
    <w:rsid w:val="000D4418"/>
    <w:rsid w:val="000D458B"/>
    <w:rsid w:val="000D4DE8"/>
    <w:rsid w:val="000D4E45"/>
    <w:rsid w:val="000D5047"/>
    <w:rsid w:val="000D5147"/>
    <w:rsid w:val="000D5210"/>
    <w:rsid w:val="000D5447"/>
    <w:rsid w:val="000D55A1"/>
    <w:rsid w:val="000D55B8"/>
    <w:rsid w:val="000D5814"/>
    <w:rsid w:val="000D5993"/>
    <w:rsid w:val="000D59D7"/>
    <w:rsid w:val="000D5A4C"/>
    <w:rsid w:val="000D6967"/>
    <w:rsid w:val="000D6EE4"/>
    <w:rsid w:val="000D6F50"/>
    <w:rsid w:val="000D6FDE"/>
    <w:rsid w:val="000D70AD"/>
    <w:rsid w:val="000D70B7"/>
    <w:rsid w:val="000D7255"/>
    <w:rsid w:val="000D7439"/>
    <w:rsid w:val="000D7570"/>
    <w:rsid w:val="000D7901"/>
    <w:rsid w:val="000D7B19"/>
    <w:rsid w:val="000D7BC3"/>
    <w:rsid w:val="000E020C"/>
    <w:rsid w:val="000E0318"/>
    <w:rsid w:val="000E0326"/>
    <w:rsid w:val="000E0519"/>
    <w:rsid w:val="000E0566"/>
    <w:rsid w:val="000E073B"/>
    <w:rsid w:val="000E0C61"/>
    <w:rsid w:val="000E10D2"/>
    <w:rsid w:val="000E123F"/>
    <w:rsid w:val="000E173D"/>
    <w:rsid w:val="000E1C13"/>
    <w:rsid w:val="000E1C85"/>
    <w:rsid w:val="000E1C94"/>
    <w:rsid w:val="000E1EA1"/>
    <w:rsid w:val="000E25AD"/>
    <w:rsid w:val="000E2860"/>
    <w:rsid w:val="000E286A"/>
    <w:rsid w:val="000E2DA4"/>
    <w:rsid w:val="000E2EB5"/>
    <w:rsid w:val="000E2F4C"/>
    <w:rsid w:val="000E38A3"/>
    <w:rsid w:val="000E3EE3"/>
    <w:rsid w:val="000E43C6"/>
    <w:rsid w:val="000E45DB"/>
    <w:rsid w:val="000E461C"/>
    <w:rsid w:val="000E465A"/>
    <w:rsid w:val="000E4747"/>
    <w:rsid w:val="000E4AA3"/>
    <w:rsid w:val="000E5071"/>
    <w:rsid w:val="000E50F8"/>
    <w:rsid w:val="000E51AB"/>
    <w:rsid w:val="000E522B"/>
    <w:rsid w:val="000E525A"/>
    <w:rsid w:val="000E5A1B"/>
    <w:rsid w:val="000E5B4B"/>
    <w:rsid w:val="000E5BF8"/>
    <w:rsid w:val="000E5D3E"/>
    <w:rsid w:val="000E6A97"/>
    <w:rsid w:val="000E6B9F"/>
    <w:rsid w:val="000E7081"/>
    <w:rsid w:val="000E734B"/>
    <w:rsid w:val="000E789F"/>
    <w:rsid w:val="000E7DA7"/>
    <w:rsid w:val="000F0100"/>
    <w:rsid w:val="000F098D"/>
    <w:rsid w:val="000F09E9"/>
    <w:rsid w:val="000F0D6E"/>
    <w:rsid w:val="000F1433"/>
    <w:rsid w:val="000F154D"/>
    <w:rsid w:val="000F1607"/>
    <w:rsid w:val="000F18CE"/>
    <w:rsid w:val="000F1D0C"/>
    <w:rsid w:val="000F1EFB"/>
    <w:rsid w:val="000F1F59"/>
    <w:rsid w:val="000F237E"/>
    <w:rsid w:val="000F23B7"/>
    <w:rsid w:val="000F259A"/>
    <w:rsid w:val="000F2D3A"/>
    <w:rsid w:val="000F2EC1"/>
    <w:rsid w:val="000F2FE7"/>
    <w:rsid w:val="000F3495"/>
    <w:rsid w:val="000F3576"/>
    <w:rsid w:val="000F36FE"/>
    <w:rsid w:val="000F3CB5"/>
    <w:rsid w:val="000F466D"/>
    <w:rsid w:val="000F4CB4"/>
    <w:rsid w:val="000F4CCC"/>
    <w:rsid w:val="000F4EFA"/>
    <w:rsid w:val="000F56AB"/>
    <w:rsid w:val="000F57EB"/>
    <w:rsid w:val="000F5955"/>
    <w:rsid w:val="000F5991"/>
    <w:rsid w:val="000F5CCB"/>
    <w:rsid w:val="000F5DE1"/>
    <w:rsid w:val="000F6193"/>
    <w:rsid w:val="000F63A8"/>
    <w:rsid w:val="000F686D"/>
    <w:rsid w:val="000F6B9A"/>
    <w:rsid w:val="000F6C29"/>
    <w:rsid w:val="000F7424"/>
    <w:rsid w:val="000F760F"/>
    <w:rsid w:val="000F764E"/>
    <w:rsid w:val="000F7A7F"/>
    <w:rsid w:val="000F7DFB"/>
    <w:rsid w:val="000F7EEB"/>
    <w:rsid w:val="001000B8"/>
    <w:rsid w:val="00100315"/>
    <w:rsid w:val="00100C25"/>
    <w:rsid w:val="00100E57"/>
    <w:rsid w:val="00100E85"/>
    <w:rsid w:val="00100F7A"/>
    <w:rsid w:val="001010BD"/>
    <w:rsid w:val="001014AC"/>
    <w:rsid w:val="00101651"/>
    <w:rsid w:val="00101662"/>
    <w:rsid w:val="00101AE4"/>
    <w:rsid w:val="00102041"/>
    <w:rsid w:val="00102242"/>
    <w:rsid w:val="0010252D"/>
    <w:rsid w:val="00102D46"/>
    <w:rsid w:val="00102DE0"/>
    <w:rsid w:val="00103487"/>
    <w:rsid w:val="001034E2"/>
    <w:rsid w:val="001037D5"/>
    <w:rsid w:val="00103EC3"/>
    <w:rsid w:val="00103FF2"/>
    <w:rsid w:val="0010417D"/>
    <w:rsid w:val="001042B2"/>
    <w:rsid w:val="00104ACC"/>
    <w:rsid w:val="00104FD0"/>
    <w:rsid w:val="00105011"/>
    <w:rsid w:val="0010528D"/>
    <w:rsid w:val="00105D38"/>
    <w:rsid w:val="00105D54"/>
    <w:rsid w:val="00105E16"/>
    <w:rsid w:val="001061A9"/>
    <w:rsid w:val="00106760"/>
    <w:rsid w:val="00106BC0"/>
    <w:rsid w:val="00106D35"/>
    <w:rsid w:val="00107281"/>
    <w:rsid w:val="0010735F"/>
    <w:rsid w:val="00107397"/>
    <w:rsid w:val="001077F5"/>
    <w:rsid w:val="00107A18"/>
    <w:rsid w:val="00107CCD"/>
    <w:rsid w:val="00110A5F"/>
    <w:rsid w:val="00110E28"/>
    <w:rsid w:val="00111042"/>
    <w:rsid w:val="00111B23"/>
    <w:rsid w:val="00111C94"/>
    <w:rsid w:val="00112059"/>
    <w:rsid w:val="00112579"/>
    <w:rsid w:val="001130B2"/>
    <w:rsid w:val="00113350"/>
    <w:rsid w:val="00113468"/>
    <w:rsid w:val="00113710"/>
    <w:rsid w:val="0011384F"/>
    <w:rsid w:val="001139AA"/>
    <w:rsid w:val="00113BEB"/>
    <w:rsid w:val="00113C40"/>
    <w:rsid w:val="00113C54"/>
    <w:rsid w:val="00113C9A"/>
    <w:rsid w:val="00113D79"/>
    <w:rsid w:val="00114732"/>
    <w:rsid w:val="001149C2"/>
    <w:rsid w:val="00114A6F"/>
    <w:rsid w:val="001150E9"/>
    <w:rsid w:val="001152A8"/>
    <w:rsid w:val="00115446"/>
    <w:rsid w:val="00115496"/>
    <w:rsid w:val="0011596B"/>
    <w:rsid w:val="00115B0B"/>
    <w:rsid w:val="001162AE"/>
    <w:rsid w:val="0011633B"/>
    <w:rsid w:val="00116588"/>
    <w:rsid w:val="00116EBC"/>
    <w:rsid w:val="00116EE9"/>
    <w:rsid w:val="00116F95"/>
    <w:rsid w:val="00117058"/>
    <w:rsid w:val="001170C9"/>
    <w:rsid w:val="001174B9"/>
    <w:rsid w:val="00117508"/>
    <w:rsid w:val="0011757A"/>
    <w:rsid w:val="001179AF"/>
    <w:rsid w:val="00117A16"/>
    <w:rsid w:val="00117A56"/>
    <w:rsid w:val="00120430"/>
    <w:rsid w:val="001204B5"/>
    <w:rsid w:val="00120BF8"/>
    <w:rsid w:val="00120EB9"/>
    <w:rsid w:val="00121554"/>
    <w:rsid w:val="001215B6"/>
    <w:rsid w:val="00121958"/>
    <w:rsid w:val="00121980"/>
    <w:rsid w:val="00121D75"/>
    <w:rsid w:val="0012233C"/>
    <w:rsid w:val="00122549"/>
    <w:rsid w:val="0012274F"/>
    <w:rsid w:val="00122859"/>
    <w:rsid w:val="0012296C"/>
    <w:rsid w:val="00122A8E"/>
    <w:rsid w:val="00122B44"/>
    <w:rsid w:val="00122DA1"/>
    <w:rsid w:val="00122F22"/>
    <w:rsid w:val="00122FCD"/>
    <w:rsid w:val="00123066"/>
    <w:rsid w:val="00123230"/>
    <w:rsid w:val="00123394"/>
    <w:rsid w:val="00123447"/>
    <w:rsid w:val="001239A2"/>
    <w:rsid w:val="00123AB9"/>
    <w:rsid w:val="00123D1D"/>
    <w:rsid w:val="001244D2"/>
    <w:rsid w:val="00124537"/>
    <w:rsid w:val="001245AF"/>
    <w:rsid w:val="00124B4B"/>
    <w:rsid w:val="00124C6A"/>
    <w:rsid w:val="00124E5F"/>
    <w:rsid w:val="00125122"/>
    <w:rsid w:val="00125682"/>
    <w:rsid w:val="00126481"/>
    <w:rsid w:val="001265BE"/>
    <w:rsid w:val="001277EC"/>
    <w:rsid w:val="00127BD3"/>
    <w:rsid w:val="00130327"/>
    <w:rsid w:val="00130528"/>
    <w:rsid w:val="001308EE"/>
    <w:rsid w:val="001313B2"/>
    <w:rsid w:val="00131B85"/>
    <w:rsid w:val="00132B0A"/>
    <w:rsid w:val="00132B87"/>
    <w:rsid w:val="00132D6A"/>
    <w:rsid w:val="00132E6E"/>
    <w:rsid w:val="001332E4"/>
    <w:rsid w:val="00133653"/>
    <w:rsid w:val="00133EE4"/>
    <w:rsid w:val="0013419A"/>
    <w:rsid w:val="00134394"/>
    <w:rsid w:val="001344EC"/>
    <w:rsid w:val="00134567"/>
    <w:rsid w:val="00134C25"/>
    <w:rsid w:val="00134DA9"/>
    <w:rsid w:val="001350E0"/>
    <w:rsid w:val="0013531E"/>
    <w:rsid w:val="001359CA"/>
    <w:rsid w:val="00135A05"/>
    <w:rsid w:val="00135DCF"/>
    <w:rsid w:val="00135E63"/>
    <w:rsid w:val="00136492"/>
    <w:rsid w:val="00136741"/>
    <w:rsid w:val="001367D6"/>
    <w:rsid w:val="001369CA"/>
    <w:rsid w:val="001371B6"/>
    <w:rsid w:val="001375D7"/>
    <w:rsid w:val="00137783"/>
    <w:rsid w:val="001379B7"/>
    <w:rsid w:val="00137D04"/>
    <w:rsid w:val="00137F28"/>
    <w:rsid w:val="0014017F"/>
    <w:rsid w:val="001404DC"/>
    <w:rsid w:val="00140549"/>
    <w:rsid w:val="001406EA"/>
    <w:rsid w:val="0014075A"/>
    <w:rsid w:val="001409D4"/>
    <w:rsid w:val="0014102E"/>
    <w:rsid w:val="001416C5"/>
    <w:rsid w:val="00141BBA"/>
    <w:rsid w:val="00141C63"/>
    <w:rsid w:val="00141F22"/>
    <w:rsid w:val="00142019"/>
    <w:rsid w:val="00142212"/>
    <w:rsid w:val="0014244A"/>
    <w:rsid w:val="001425D7"/>
    <w:rsid w:val="00142A61"/>
    <w:rsid w:val="00142B98"/>
    <w:rsid w:val="001430F3"/>
    <w:rsid w:val="00143448"/>
    <w:rsid w:val="00143E29"/>
    <w:rsid w:val="00143F15"/>
    <w:rsid w:val="00143F1C"/>
    <w:rsid w:val="001440F2"/>
    <w:rsid w:val="00144132"/>
    <w:rsid w:val="001445B8"/>
    <w:rsid w:val="001445C0"/>
    <w:rsid w:val="001446E3"/>
    <w:rsid w:val="00144D76"/>
    <w:rsid w:val="00144E36"/>
    <w:rsid w:val="00145013"/>
    <w:rsid w:val="00145A13"/>
    <w:rsid w:val="00145AAE"/>
    <w:rsid w:val="00145C06"/>
    <w:rsid w:val="00145C96"/>
    <w:rsid w:val="00145CDF"/>
    <w:rsid w:val="00145F5F"/>
    <w:rsid w:val="001465A7"/>
    <w:rsid w:val="00146973"/>
    <w:rsid w:val="001469EF"/>
    <w:rsid w:val="00146A8F"/>
    <w:rsid w:val="00146AFE"/>
    <w:rsid w:val="00146E18"/>
    <w:rsid w:val="00146F0F"/>
    <w:rsid w:val="0014740C"/>
    <w:rsid w:val="00147BA7"/>
    <w:rsid w:val="00147D02"/>
    <w:rsid w:val="001500D7"/>
    <w:rsid w:val="00150389"/>
    <w:rsid w:val="0015038F"/>
    <w:rsid w:val="001507FD"/>
    <w:rsid w:val="00150B95"/>
    <w:rsid w:val="00150FEC"/>
    <w:rsid w:val="0015123F"/>
    <w:rsid w:val="00151420"/>
    <w:rsid w:val="0015142B"/>
    <w:rsid w:val="0015157F"/>
    <w:rsid w:val="0015175E"/>
    <w:rsid w:val="00151A0D"/>
    <w:rsid w:val="00152317"/>
    <w:rsid w:val="0015295E"/>
    <w:rsid w:val="00152B7A"/>
    <w:rsid w:val="00152D1B"/>
    <w:rsid w:val="00152F21"/>
    <w:rsid w:val="001532E6"/>
    <w:rsid w:val="001533BC"/>
    <w:rsid w:val="00153518"/>
    <w:rsid w:val="001536B1"/>
    <w:rsid w:val="0015375D"/>
    <w:rsid w:val="00153B1D"/>
    <w:rsid w:val="00153C05"/>
    <w:rsid w:val="00153CB7"/>
    <w:rsid w:val="00154077"/>
    <w:rsid w:val="001540D5"/>
    <w:rsid w:val="00154231"/>
    <w:rsid w:val="0015429D"/>
    <w:rsid w:val="00154DA7"/>
    <w:rsid w:val="00154F8E"/>
    <w:rsid w:val="00155069"/>
    <w:rsid w:val="00155473"/>
    <w:rsid w:val="0015581B"/>
    <w:rsid w:val="00155AFE"/>
    <w:rsid w:val="00155BCB"/>
    <w:rsid w:val="00155E89"/>
    <w:rsid w:val="0015603D"/>
    <w:rsid w:val="001564E2"/>
    <w:rsid w:val="00156847"/>
    <w:rsid w:val="001568AC"/>
    <w:rsid w:val="00156A8E"/>
    <w:rsid w:val="00156FB5"/>
    <w:rsid w:val="00157A69"/>
    <w:rsid w:val="0016011F"/>
    <w:rsid w:val="001601F1"/>
    <w:rsid w:val="001602D2"/>
    <w:rsid w:val="001603B5"/>
    <w:rsid w:val="00160500"/>
    <w:rsid w:val="001606E5"/>
    <w:rsid w:val="0016074D"/>
    <w:rsid w:val="00160C90"/>
    <w:rsid w:val="00160D15"/>
    <w:rsid w:val="0016101A"/>
    <w:rsid w:val="00161133"/>
    <w:rsid w:val="00161378"/>
    <w:rsid w:val="001618A8"/>
    <w:rsid w:val="00161EE1"/>
    <w:rsid w:val="00161F80"/>
    <w:rsid w:val="00162223"/>
    <w:rsid w:val="001624BF"/>
    <w:rsid w:val="001628D7"/>
    <w:rsid w:val="00162A7A"/>
    <w:rsid w:val="00162DE6"/>
    <w:rsid w:val="00162EA8"/>
    <w:rsid w:val="001630B8"/>
    <w:rsid w:val="001632D4"/>
    <w:rsid w:val="0016330C"/>
    <w:rsid w:val="00163501"/>
    <w:rsid w:val="001635A4"/>
    <w:rsid w:val="0016391B"/>
    <w:rsid w:val="00163A15"/>
    <w:rsid w:val="00163A73"/>
    <w:rsid w:val="00163ADE"/>
    <w:rsid w:val="00163B6E"/>
    <w:rsid w:val="00163BFD"/>
    <w:rsid w:val="00163DCC"/>
    <w:rsid w:val="001648BE"/>
    <w:rsid w:val="00164997"/>
    <w:rsid w:val="00164AA8"/>
    <w:rsid w:val="00164BA2"/>
    <w:rsid w:val="00164CC3"/>
    <w:rsid w:val="00165110"/>
    <w:rsid w:val="0016552F"/>
    <w:rsid w:val="00165BCC"/>
    <w:rsid w:val="00165E98"/>
    <w:rsid w:val="0016659B"/>
    <w:rsid w:val="001665E9"/>
    <w:rsid w:val="0016677E"/>
    <w:rsid w:val="001667B0"/>
    <w:rsid w:val="00166D21"/>
    <w:rsid w:val="0016701F"/>
    <w:rsid w:val="001673F1"/>
    <w:rsid w:val="0016763B"/>
    <w:rsid w:val="00167784"/>
    <w:rsid w:val="00167A4A"/>
    <w:rsid w:val="00167AD3"/>
    <w:rsid w:val="00167E62"/>
    <w:rsid w:val="00167EE1"/>
    <w:rsid w:val="0017034E"/>
    <w:rsid w:val="00170372"/>
    <w:rsid w:val="001707B2"/>
    <w:rsid w:val="001707C4"/>
    <w:rsid w:val="0017083D"/>
    <w:rsid w:val="00170935"/>
    <w:rsid w:val="00170B54"/>
    <w:rsid w:val="00171191"/>
    <w:rsid w:val="00171719"/>
    <w:rsid w:val="001718E5"/>
    <w:rsid w:val="00171A80"/>
    <w:rsid w:val="00171B9B"/>
    <w:rsid w:val="00171D59"/>
    <w:rsid w:val="00171FCE"/>
    <w:rsid w:val="00172183"/>
    <w:rsid w:val="00172DF2"/>
    <w:rsid w:val="00172F08"/>
    <w:rsid w:val="00173186"/>
    <w:rsid w:val="00173ACA"/>
    <w:rsid w:val="00173E29"/>
    <w:rsid w:val="001741FB"/>
    <w:rsid w:val="00174502"/>
    <w:rsid w:val="00174B1F"/>
    <w:rsid w:val="00175092"/>
    <w:rsid w:val="00175936"/>
    <w:rsid w:val="0017593C"/>
    <w:rsid w:val="00175A30"/>
    <w:rsid w:val="00175A4F"/>
    <w:rsid w:val="00175BD3"/>
    <w:rsid w:val="00175E5C"/>
    <w:rsid w:val="001762D1"/>
    <w:rsid w:val="00176301"/>
    <w:rsid w:val="00176929"/>
    <w:rsid w:val="00176A50"/>
    <w:rsid w:val="00176C6D"/>
    <w:rsid w:val="00176EA7"/>
    <w:rsid w:val="00176FE3"/>
    <w:rsid w:val="0017704B"/>
    <w:rsid w:val="001770AF"/>
    <w:rsid w:val="001775F4"/>
    <w:rsid w:val="00177D4F"/>
    <w:rsid w:val="00177E5D"/>
    <w:rsid w:val="0018004A"/>
    <w:rsid w:val="00180BAC"/>
    <w:rsid w:val="00181269"/>
    <w:rsid w:val="00181281"/>
    <w:rsid w:val="00181311"/>
    <w:rsid w:val="00181880"/>
    <w:rsid w:val="001819EA"/>
    <w:rsid w:val="00181F8F"/>
    <w:rsid w:val="001829E7"/>
    <w:rsid w:val="00182DB1"/>
    <w:rsid w:val="00183179"/>
    <w:rsid w:val="00183538"/>
    <w:rsid w:val="0018353C"/>
    <w:rsid w:val="00183574"/>
    <w:rsid w:val="0018383D"/>
    <w:rsid w:val="001838B1"/>
    <w:rsid w:val="001839EB"/>
    <w:rsid w:val="00183C44"/>
    <w:rsid w:val="00183E88"/>
    <w:rsid w:val="001843BF"/>
    <w:rsid w:val="001845AB"/>
    <w:rsid w:val="001846DA"/>
    <w:rsid w:val="00184997"/>
    <w:rsid w:val="00184D6B"/>
    <w:rsid w:val="00184DC8"/>
    <w:rsid w:val="001858B2"/>
    <w:rsid w:val="00185BAC"/>
    <w:rsid w:val="001861F8"/>
    <w:rsid w:val="00186206"/>
    <w:rsid w:val="001866B9"/>
    <w:rsid w:val="00186855"/>
    <w:rsid w:val="00186C82"/>
    <w:rsid w:val="00186CA4"/>
    <w:rsid w:val="00186D04"/>
    <w:rsid w:val="0018720A"/>
    <w:rsid w:val="0018729C"/>
    <w:rsid w:val="001872EB"/>
    <w:rsid w:val="0018744D"/>
    <w:rsid w:val="00187D8C"/>
    <w:rsid w:val="0019034A"/>
    <w:rsid w:val="001909E5"/>
    <w:rsid w:val="00190D58"/>
    <w:rsid w:val="0019124E"/>
    <w:rsid w:val="00191281"/>
    <w:rsid w:val="00191299"/>
    <w:rsid w:val="001915BC"/>
    <w:rsid w:val="0019182B"/>
    <w:rsid w:val="0019191E"/>
    <w:rsid w:val="001919A7"/>
    <w:rsid w:val="00191D1A"/>
    <w:rsid w:val="001921F1"/>
    <w:rsid w:val="00192379"/>
    <w:rsid w:val="001923BB"/>
    <w:rsid w:val="00192627"/>
    <w:rsid w:val="00192A4B"/>
    <w:rsid w:val="00193504"/>
    <w:rsid w:val="0019388F"/>
    <w:rsid w:val="0019391D"/>
    <w:rsid w:val="0019398E"/>
    <w:rsid w:val="00194019"/>
    <w:rsid w:val="00194235"/>
    <w:rsid w:val="00194685"/>
    <w:rsid w:val="00194805"/>
    <w:rsid w:val="00195407"/>
    <w:rsid w:val="00195432"/>
    <w:rsid w:val="0019555D"/>
    <w:rsid w:val="00195CF8"/>
    <w:rsid w:val="001969A9"/>
    <w:rsid w:val="00196F3E"/>
    <w:rsid w:val="00197259"/>
    <w:rsid w:val="00197280"/>
    <w:rsid w:val="001974F7"/>
    <w:rsid w:val="00197710"/>
    <w:rsid w:val="0019798F"/>
    <w:rsid w:val="00197A28"/>
    <w:rsid w:val="00197C97"/>
    <w:rsid w:val="00197E60"/>
    <w:rsid w:val="00197F14"/>
    <w:rsid w:val="00197FD4"/>
    <w:rsid w:val="001A006A"/>
    <w:rsid w:val="001A03E5"/>
    <w:rsid w:val="001A0475"/>
    <w:rsid w:val="001A086F"/>
    <w:rsid w:val="001A092D"/>
    <w:rsid w:val="001A0950"/>
    <w:rsid w:val="001A0967"/>
    <w:rsid w:val="001A0A10"/>
    <w:rsid w:val="001A0ACA"/>
    <w:rsid w:val="001A0B64"/>
    <w:rsid w:val="001A0B87"/>
    <w:rsid w:val="001A0BEB"/>
    <w:rsid w:val="001A0C80"/>
    <w:rsid w:val="001A0CD7"/>
    <w:rsid w:val="001A1112"/>
    <w:rsid w:val="001A150D"/>
    <w:rsid w:val="001A17E3"/>
    <w:rsid w:val="001A1A68"/>
    <w:rsid w:val="001A1D00"/>
    <w:rsid w:val="001A2450"/>
    <w:rsid w:val="001A2848"/>
    <w:rsid w:val="001A3456"/>
    <w:rsid w:val="001A3885"/>
    <w:rsid w:val="001A391F"/>
    <w:rsid w:val="001A3B5F"/>
    <w:rsid w:val="001A3E2F"/>
    <w:rsid w:val="001A3EB7"/>
    <w:rsid w:val="001A4200"/>
    <w:rsid w:val="001A44DB"/>
    <w:rsid w:val="001A45D0"/>
    <w:rsid w:val="001A4992"/>
    <w:rsid w:val="001A4A25"/>
    <w:rsid w:val="001A4A42"/>
    <w:rsid w:val="001A4A58"/>
    <w:rsid w:val="001A50B5"/>
    <w:rsid w:val="001A5855"/>
    <w:rsid w:val="001A5A42"/>
    <w:rsid w:val="001A5AB3"/>
    <w:rsid w:val="001A6198"/>
    <w:rsid w:val="001A61D2"/>
    <w:rsid w:val="001A6B0D"/>
    <w:rsid w:val="001A6BF3"/>
    <w:rsid w:val="001A705E"/>
    <w:rsid w:val="001A727B"/>
    <w:rsid w:val="001A7830"/>
    <w:rsid w:val="001A7840"/>
    <w:rsid w:val="001A7CE3"/>
    <w:rsid w:val="001B039F"/>
    <w:rsid w:val="001B08DF"/>
    <w:rsid w:val="001B0911"/>
    <w:rsid w:val="001B1378"/>
    <w:rsid w:val="001B147F"/>
    <w:rsid w:val="001B1C73"/>
    <w:rsid w:val="001B1D66"/>
    <w:rsid w:val="001B1DC8"/>
    <w:rsid w:val="001B2174"/>
    <w:rsid w:val="001B236B"/>
    <w:rsid w:val="001B257F"/>
    <w:rsid w:val="001B2AFA"/>
    <w:rsid w:val="001B2B37"/>
    <w:rsid w:val="001B2E2D"/>
    <w:rsid w:val="001B30D4"/>
    <w:rsid w:val="001B3131"/>
    <w:rsid w:val="001B3688"/>
    <w:rsid w:val="001B3829"/>
    <w:rsid w:val="001B3C00"/>
    <w:rsid w:val="001B3D0D"/>
    <w:rsid w:val="001B3E3A"/>
    <w:rsid w:val="001B40AF"/>
    <w:rsid w:val="001B44F3"/>
    <w:rsid w:val="001B469B"/>
    <w:rsid w:val="001B4807"/>
    <w:rsid w:val="001B4A36"/>
    <w:rsid w:val="001B4CB8"/>
    <w:rsid w:val="001B4E82"/>
    <w:rsid w:val="001B5219"/>
    <w:rsid w:val="001B5453"/>
    <w:rsid w:val="001B5651"/>
    <w:rsid w:val="001B58E7"/>
    <w:rsid w:val="001B5DDC"/>
    <w:rsid w:val="001B6060"/>
    <w:rsid w:val="001B629F"/>
    <w:rsid w:val="001B64D6"/>
    <w:rsid w:val="001B752C"/>
    <w:rsid w:val="001B779B"/>
    <w:rsid w:val="001B79CF"/>
    <w:rsid w:val="001B7B4C"/>
    <w:rsid w:val="001C0037"/>
    <w:rsid w:val="001C0170"/>
    <w:rsid w:val="001C02D4"/>
    <w:rsid w:val="001C04EB"/>
    <w:rsid w:val="001C0E5F"/>
    <w:rsid w:val="001C10DB"/>
    <w:rsid w:val="001C1309"/>
    <w:rsid w:val="001C13D4"/>
    <w:rsid w:val="001C16CB"/>
    <w:rsid w:val="001C17D6"/>
    <w:rsid w:val="001C1B0D"/>
    <w:rsid w:val="001C2157"/>
    <w:rsid w:val="001C267D"/>
    <w:rsid w:val="001C2763"/>
    <w:rsid w:val="001C2AD2"/>
    <w:rsid w:val="001C2BE4"/>
    <w:rsid w:val="001C2FA1"/>
    <w:rsid w:val="001C30EB"/>
    <w:rsid w:val="001C3B0D"/>
    <w:rsid w:val="001C3C3D"/>
    <w:rsid w:val="001C3E9B"/>
    <w:rsid w:val="001C40E3"/>
    <w:rsid w:val="001C4107"/>
    <w:rsid w:val="001C413C"/>
    <w:rsid w:val="001C449A"/>
    <w:rsid w:val="001C469A"/>
    <w:rsid w:val="001C4720"/>
    <w:rsid w:val="001C49A2"/>
    <w:rsid w:val="001C4A52"/>
    <w:rsid w:val="001C5090"/>
    <w:rsid w:val="001C50B9"/>
    <w:rsid w:val="001C5259"/>
    <w:rsid w:val="001C53FA"/>
    <w:rsid w:val="001C576F"/>
    <w:rsid w:val="001C58F2"/>
    <w:rsid w:val="001C5A1C"/>
    <w:rsid w:val="001C5F31"/>
    <w:rsid w:val="001C61CB"/>
    <w:rsid w:val="001C62A3"/>
    <w:rsid w:val="001C6441"/>
    <w:rsid w:val="001C6540"/>
    <w:rsid w:val="001C6BD5"/>
    <w:rsid w:val="001C7295"/>
    <w:rsid w:val="001C739E"/>
    <w:rsid w:val="001C7663"/>
    <w:rsid w:val="001C7707"/>
    <w:rsid w:val="001C7BE8"/>
    <w:rsid w:val="001C7C8D"/>
    <w:rsid w:val="001D004D"/>
    <w:rsid w:val="001D0947"/>
    <w:rsid w:val="001D0D2C"/>
    <w:rsid w:val="001D0F4F"/>
    <w:rsid w:val="001D1264"/>
    <w:rsid w:val="001D1649"/>
    <w:rsid w:val="001D1654"/>
    <w:rsid w:val="001D1770"/>
    <w:rsid w:val="001D17D0"/>
    <w:rsid w:val="001D17D4"/>
    <w:rsid w:val="001D18AB"/>
    <w:rsid w:val="001D19A2"/>
    <w:rsid w:val="001D1E41"/>
    <w:rsid w:val="001D1F33"/>
    <w:rsid w:val="001D206C"/>
    <w:rsid w:val="001D20D9"/>
    <w:rsid w:val="001D257D"/>
    <w:rsid w:val="001D2DB0"/>
    <w:rsid w:val="001D2DE3"/>
    <w:rsid w:val="001D3B8C"/>
    <w:rsid w:val="001D3D0A"/>
    <w:rsid w:val="001D41FC"/>
    <w:rsid w:val="001D445B"/>
    <w:rsid w:val="001D493E"/>
    <w:rsid w:val="001D4AE2"/>
    <w:rsid w:val="001D4BA4"/>
    <w:rsid w:val="001D4D65"/>
    <w:rsid w:val="001D55A9"/>
    <w:rsid w:val="001D594F"/>
    <w:rsid w:val="001D5E18"/>
    <w:rsid w:val="001D5E49"/>
    <w:rsid w:val="001D6016"/>
    <w:rsid w:val="001D60D2"/>
    <w:rsid w:val="001D6139"/>
    <w:rsid w:val="001D63AF"/>
    <w:rsid w:val="001D6662"/>
    <w:rsid w:val="001D69DB"/>
    <w:rsid w:val="001D72BA"/>
    <w:rsid w:val="001D74D0"/>
    <w:rsid w:val="001D750C"/>
    <w:rsid w:val="001D76CB"/>
    <w:rsid w:val="001D7B35"/>
    <w:rsid w:val="001D7E5E"/>
    <w:rsid w:val="001E017E"/>
    <w:rsid w:val="001E0221"/>
    <w:rsid w:val="001E039E"/>
    <w:rsid w:val="001E04E3"/>
    <w:rsid w:val="001E05FD"/>
    <w:rsid w:val="001E09A1"/>
    <w:rsid w:val="001E0AA7"/>
    <w:rsid w:val="001E0D1D"/>
    <w:rsid w:val="001E1107"/>
    <w:rsid w:val="001E1220"/>
    <w:rsid w:val="001E146F"/>
    <w:rsid w:val="001E161F"/>
    <w:rsid w:val="001E1768"/>
    <w:rsid w:val="001E1794"/>
    <w:rsid w:val="001E1D8F"/>
    <w:rsid w:val="001E1E62"/>
    <w:rsid w:val="001E1F9A"/>
    <w:rsid w:val="001E20DF"/>
    <w:rsid w:val="001E240D"/>
    <w:rsid w:val="001E25C2"/>
    <w:rsid w:val="001E25C4"/>
    <w:rsid w:val="001E25CC"/>
    <w:rsid w:val="001E26BA"/>
    <w:rsid w:val="001E27A4"/>
    <w:rsid w:val="001E2C42"/>
    <w:rsid w:val="001E2F34"/>
    <w:rsid w:val="001E304F"/>
    <w:rsid w:val="001E35E3"/>
    <w:rsid w:val="001E4193"/>
    <w:rsid w:val="001E44B2"/>
    <w:rsid w:val="001E4913"/>
    <w:rsid w:val="001E49D4"/>
    <w:rsid w:val="001E4B65"/>
    <w:rsid w:val="001E4C7C"/>
    <w:rsid w:val="001E4FD3"/>
    <w:rsid w:val="001E50CD"/>
    <w:rsid w:val="001E50DB"/>
    <w:rsid w:val="001E5137"/>
    <w:rsid w:val="001E5406"/>
    <w:rsid w:val="001E544A"/>
    <w:rsid w:val="001E56A6"/>
    <w:rsid w:val="001E5CF5"/>
    <w:rsid w:val="001E61EA"/>
    <w:rsid w:val="001E656E"/>
    <w:rsid w:val="001E6682"/>
    <w:rsid w:val="001E68F7"/>
    <w:rsid w:val="001E6A39"/>
    <w:rsid w:val="001E6A82"/>
    <w:rsid w:val="001E6B1C"/>
    <w:rsid w:val="001E6B57"/>
    <w:rsid w:val="001E6C0D"/>
    <w:rsid w:val="001E6C4C"/>
    <w:rsid w:val="001E6D24"/>
    <w:rsid w:val="001E6D40"/>
    <w:rsid w:val="001E76F6"/>
    <w:rsid w:val="001E7A71"/>
    <w:rsid w:val="001F0146"/>
    <w:rsid w:val="001F0A70"/>
    <w:rsid w:val="001F12DD"/>
    <w:rsid w:val="001F15A2"/>
    <w:rsid w:val="001F192D"/>
    <w:rsid w:val="001F1B7A"/>
    <w:rsid w:val="001F1DE6"/>
    <w:rsid w:val="001F204F"/>
    <w:rsid w:val="001F25EA"/>
    <w:rsid w:val="001F28BA"/>
    <w:rsid w:val="001F2A6C"/>
    <w:rsid w:val="001F2ECA"/>
    <w:rsid w:val="001F2F97"/>
    <w:rsid w:val="001F3115"/>
    <w:rsid w:val="001F3168"/>
    <w:rsid w:val="001F37D0"/>
    <w:rsid w:val="001F3D2E"/>
    <w:rsid w:val="001F402E"/>
    <w:rsid w:val="001F41C0"/>
    <w:rsid w:val="001F4222"/>
    <w:rsid w:val="001F4443"/>
    <w:rsid w:val="001F4730"/>
    <w:rsid w:val="001F485E"/>
    <w:rsid w:val="001F4ECC"/>
    <w:rsid w:val="001F54C2"/>
    <w:rsid w:val="001F5A08"/>
    <w:rsid w:val="001F5EC5"/>
    <w:rsid w:val="001F5F58"/>
    <w:rsid w:val="001F62EA"/>
    <w:rsid w:val="001F646A"/>
    <w:rsid w:val="001F66FA"/>
    <w:rsid w:val="001F6808"/>
    <w:rsid w:val="001F68E8"/>
    <w:rsid w:val="001F6C0E"/>
    <w:rsid w:val="001F6C38"/>
    <w:rsid w:val="001F6CBD"/>
    <w:rsid w:val="001F6DF3"/>
    <w:rsid w:val="001F7211"/>
    <w:rsid w:val="001F72BC"/>
    <w:rsid w:val="001F7411"/>
    <w:rsid w:val="001F77E5"/>
    <w:rsid w:val="001F790C"/>
    <w:rsid w:val="001F799F"/>
    <w:rsid w:val="001F7F5B"/>
    <w:rsid w:val="00200317"/>
    <w:rsid w:val="00200374"/>
    <w:rsid w:val="00200920"/>
    <w:rsid w:val="00200A39"/>
    <w:rsid w:val="00200A80"/>
    <w:rsid w:val="00200C08"/>
    <w:rsid w:val="002010FF"/>
    <w:rsid w:val="00201393"/>
    <w:rsid w:val="002022CB"/>
    <w:rsid w:val="0020242F"/>
    <w:rsid w:val="002027E5"/>
    <w:rsid w:val="00202B57"/>
    <w:rsid w:val="00202C26"/>
    <w:rsid w:val="00202E3D"/>
    <w:rsid w:val="002030EB"/>
    <w:rsid w:val="0020324A"/>
    <w:rsid w:val="002034AC"/>
    <w:rsid w:val="00203536"/>
    <w:rsid w:val="0020396D"/>
    <w:rsid w:val="00203AC5"/>
    <w:rsid w:val="00203AF4"/>
    <w:rsid w:val="00203B1F"/>
    <w:rsid w:val="00203C1D"/>
    <w:rsid w:val="00203E2D"/>
    <w:rsid w:val="00203EA5"/>
    <w:rsid w:val="0020408C"/>
    <w:rsid w:val="002044EA"/>
    <w:rsid w:val="002045A2"/>
    <w:rsid w:val="00205631"/>
    <w:rsid w:val="00205ABC"/>
    <w:rsid w:val="00205D62"/>
    <w:rsid w:val="00206445"/>
    <w:rsid w:val="0020696F"/>
    <w:rsid w:val="00206EE0"/>
    <w:rsid w:val="00207142"/>
    <w:rsid w:val="002071FE"/>
    <w:rsid w:val="0020729B"/>
    <w:rsid w:val="00207361"/>
    <w:rsid w:val="00207421"/>
    <w:rsid w:val="00207A01"/>
    <w:rsid w:val="00207DA8"/>
    <w:rsid w:val="002107E8"/>
    <w:rsid w:val="002107FB"/>
    <w:rsid w:val="00210D67"/>
    <w:rsid w:val="00211113"/>
    <w:rsid w:val="002111FD"/>
    <w:rsid w:val="00211395"/>
    <w:rsid w:val="0021141D"/>
    <w:rsid w:val="00211746"/>
    <w:rsid w:val="00211A3E"/>
    <w:rsid w:val="00211C01"/>
    <w:rsid w:val="00211DB5"/>
    <w:rsid w:val="00211DBB"/>
    <w:rsid w:val="002123FD"/>
    <w:rsid w:val="00212780"/>
    <w:rsid w:val="00212A2F"/>
    <w:rsid w:val="00212A8C"/>
    <w:rsid w:val="00212B09"/>
    <w:rsid w:val="00212E9F"/>
    <w:rsid w:val="00213000"/>
    <w:rsid w:val="0021320A"/>
    <w:rsid w:val="00213697"/>
    <w:rsid w:val="00213706"/>
    <w:rsid w:val="00213B98"/>
    <w:rsid w:val="00213C90"/>
    <w:rsid w:val="00213E79"/>
    <w:rsid w:val="00213FBA"/>
    <w:rsid w:val="00214045"/>
    <w:rsid w:val="002141F6"/>
    <w:rsid w:val="0021429F"/>
    <w:rsid w:val="0021468B"/>
    <w:rsid w:val="002146A6"/>
    <w:rsid w:val="00214B56"/>
    <w:rsid w:val="00214C4A"/>
    <w:rsid w:val="00214D5B"/>
    <w:rsid w:val="00214E47"/>
    <w:rsid w:val="002151B6"/>
    <w:rsid w:val="0021540C"/>
    <w:rsid w:val="00215696"/>
    <w:rsid w:val="002156D0"/>
    <w:rsid w:val="00215946"/>
    <w:rsid w:val="00215BDB"/>
    <w:rsid w:val="00215C4B"/>
    <w:rsid w:val="00216164"/>
    <w:rsid w:val="002162BE"/>
    <w:rsid w:val="00216636"/>
    <w:rsid w:val="00216908"/>
    <w:rsid w:val="00216BB6"/>
    <w:rsid w:val="00216C24"/>
    <w:rsid w:val="00216C3F"/>
    <w:rsid w:val="00217684"/>
    <w:rsid w:val="0021778D"/>
    <w:rsid w:val="0021786C"/>
    <w:rsid w:val="002178A0"/>
    <w:rsid w:val="00217C61"/>
    <w:rsid w:val="00217F54"/>
    <w:rsid w:val="002204EB"/>
    <w:rsid w:val="00220703"/>
    <w:rsid w:val="002208CA"/>
    <w:rsid w:val="002210C7"/>
    <w:rsid w:val="0022119E"/>
    <w:rsid w:val="00221F26"/>
    <w:rsid w:val="0022213A"/>
    <w:rsid w:val="0022235E"/>
    <w:rsid w:val="002227CD"/>
    <w:rsid w:val="00222840"/>
    <w:rsid w:val="00222E4F"/>
    <w:rsid w:val="002231D1"/>
    <w:rsid w:val="0022360E"/>
    <w:rsid w:val="002238CD"/>
    <w:rsid w:val="00223937"/>
    <w:rsid w:val="0022394B"/>
    <w:rsid w:val="00223A27"/>
    <w:rsid w:val="00223BD6"/>
    <w:rsid w:val="00223DCC"/>
    <w:rsid w:val="00223FB9"/>
    <w:rsid w:val="00224624"/>
    <w:rsid w:val="00224807"/>
    <w:rsid w:val="0022499C"/>
    <w:rsid w:val="00224A4E"/>
    <w:rsid w:val="00224E5A"/>
    <w:rsid w:val="00224FEE"/>
    <w:rsid w:val="00225150"/>
    <w:rsid w:val="0022558D"/>
    <w:rsid w:val="002257C7"/>
    <w:rsid w:val="002257E2"/>
    <w:rsid w:val="00225870"/>
    <w:rsid w:val="00225B1F"/>
    <w:rsid w:val="00225F64"/>
    <w:rsid w:val="00225FB6"/>
    <w:rsid w:val="0022623A"/>
    <w:rsid w:val="0022681E"/>
    <w:rsid w:val="00226898"/>
    <w:rsid w:val="00226C26"/>
    <w:rsid w:val="0022747E"/>
    <w:rsid w:val="002275A7"/>
    <w:rsid w:val="00227959"/>
    <w:rsid w:val="0023001A"/>
    <w:rsid w:val="00230051"/>
    <w:rsid w:val="002301CA"/>
    <w:rsid w:val="00230288"/>
    <w:rsid w:val="00230392"/>
    <w:rsid w:val="0023057E"/>
    <w:rsid w:val="002305F9"/>
    <w:rsid w:val="00230BD5"/>
    <w:rsid w:val="00230DE4"/>
    <w:rsid w:val="00230E25"/>
    <w:rsid w:val="00231041"/>
    <w:rsid w:val="0023145A"/>
    <w:rsid w:val="002314FD"/>
    <w:rsid w:val="0023173A"/>
    <w:rsid w:val="0023180E"/>
    <w:rsid w:val="00231A1D"/>
    <w:rsid w:val="00231DC5"/>
    <w:rsid w:val="00231E0A"/>
    <w:rsid w:val="00231FE4"/>
    <w:rsid w:val="00232029"/>
    <w:rsid w:val="00232056"/>
    <w:rsid w:val="0023207A"/>
    <w:rsid w:val="00232152"/>
    <w:rsid w:val="0023237E"/>
    <w:rsid w:val="002323CE"/>
    <w:rsid w:val="002327AF"/>
    <w:rsid w:val="00232C77"/>
    <w:rsid w:val="00232D97"/>
    <w:rsid w:val="0023342D"/>
    <w:rsid w:val="0023350C"/>
    <w:rsid w:val="0023404B"/>
    <w:rsid w:val="002344BE"/>
    <w:rsid w:val="00234603"/>
    <w:rsid w:val="00234A98"/>
    <w:rsid w:val="00234B5D"/>
    <w:rsid w:val="00234BA5"/>
    <w:rsid w:val="00234C6D"/>
    <w:rsid w:val="00234E06"/>
    <w:rsid w:val="00235045"/>
    <w:rsid w:val="002355DB"/>
    <w:rsid w:val="00235DE2"/>
    <w:rsid w:val="002360D2"/>
    <w:rsid w:val="00236678"/>
    <w:rsid w:val="002373CE"/>
    <w:rsid w:val="0023749B"/>
    <w:rsid w:val="002375E3"/>
    <w:rsid w:val="002379F2"/>
    <w:rsid w:val="00237DF5"/>
    <w:rsid w:val="00240053"/>
    <w:rsid w:val="00240891"/>
    <w:rsid w:val="00240961"/>
    <w:rsid w:val="002412B1"/>
    <w:rsid w:val="00241380"/>
    <w:rsid w:val="002416A0"/>
    <w:rsid w:val="002418C7"/>
    <w:rsid w:val="00241960"/>
    <w:rsid w:val="0024198D"/>
    <w:rsid w:val="00241A36"/>
    <w:rsid w:val="00241E3C"/>
    <w:rsid w:val="00241E7F"/>
    <w:rsid w:val="00241F93"/>
    <w:rsid w:val="002421FD"/>
    <w:rsid w:val="0024224F"/>
    <w:rsid w:val="00242503"/>
    <w:rsid w:val="0024260C"/>
    <w:rsid w:val="00242A73"/>
    <w:rsid w:val="00242D79"/>
    <w:rsid w:val="00242E0D"/>
    <w:rsid w:val="00242FB3"/>
    <w:rsid w:val="00243161"/>
    <w:rsid w:val="002433C0"/>
    <w:rsid w:val="002436C1"/>
    <w:rsid w:val="002437BD"/>
    <w:rsid w:val="002440C7"/>
    <w:rsid w:val="00244A6E"/>
    <w:rsid w:val="00244ADD"/>
    <w:rsid w:val="00244BB9"/>
    <w:rsid w:val="00244BF8"/>
    <w:rsid w:val="00244EF7"/>
    <w:rsid w:val="00244F41"/>
    <w:rsid w:val="002450DE"/>
    <w:rsid w:val="002455BA"/>
    <w:rsid w:val="002455C7"/>
    <w:rsid w:val="00245801"/>
    <w:rsid w:val="00245918"/>
    <w:rsid w:val="00245BDF"/>
    <w:rsid w:val="00245EA5"/>
    <w:rsid w:val="0024620B"/>
    <w:rsid w:val="00246322"/>
    <w:rsid w:val="00246570"/>
    <w:rsid w:val="0024661F"/>
    <w:rsid w:val="00246C17"/>
    <w:rsid w:val="00246CF2"/>
    <w:rsid w:val="00246D9A"/>
    <w:rsid w:val="00246EBA"/>
    <w:rsid w:val="00246FE9"/>
    <w:rsid w:val="0024729D"/>
    <w:rsid w:val="002475E7"/>
    <w:rsid w:val="002477F5"/>
    <w:rsid w:val="00247A52"/>
    <w:rsid w:val="00247B94"/>
    <w:rsid w:val="00247BBC"/>
    <w:rsid w:val="0025016B"/>
    <w:rsid w:val="002501EA"/>
    <w:rsid w:val="00250785"/>
    <w:rsid w:val="00250B18"/>
    <w:rsid w:val="00250C1B"/>
    <w:rsid w:val="00250E99"/>
    <w:rsid w:val="00250ED2"/>
    <w:rsid w:val="00250F84"/>
    <w:rsid w:val="0025105D"/>
    <w:rsid w:val="0025112D"/>
    <w:rsid w:val="00251361"/>
    <w:rsid w:val="002513E7"/>
    <w:rsid w:val="002514DA"/>
    <w:rsid w:val="0025175D"/>
    <w:rsid w:val="00251843"/>
    <w:rsid w:val="00251996"/>
    <w:rsid w:val="00251ADD"/>
    <w:rsid w:val="00251CF7"/>
    <w:rsid w:val="00252485"/>
    <w:rsid w:val="00252541"/>
    <w:rsid w:val="00252EF4"/>
    <w:rsid w:val="00253116"/>
    <w:rsid w:val="0025321D"/>
    <w:rsid w:val="002534F6"/>
    <w:rsid w:val="002538B6"/>
    <w:rsid w:val="002538E2"/>
    <w:rsid w:val="00253A12"/>
    <w:rsid w:val="00253A1E"/>
    <w:rsid w:val="00253A21"/>
    <w:rsid w:val="00253F86"/>
    <w:rsid w:val="0025409B"/>
    <w:rsid w:val="002543BE"/>
    <w:rsid w:val="0025440B"/>
    <w:rsid w:val="002544DC"/>
    <w:rsid w:val="0025470F"/>
    <w:rsid w:val="002547F7"/>
    <w:rsid w:val="00254813"/>
    <w:rsid w:val="00255090"/>
    <w:rsid w:val="00255328"/>
    <w:rsid w:val="0025538D"/>
    <w:rsid w:val="002556B9"/>
    <w:rsid w:val="002559BB"/>
    <w:rsid w:val="00255AB7"/>
    <w:rsid w:val="00255ACD"/>
    <w:rsid w:val="00255C79"/>
    <w:rsid w:val="0025617C"/>
    <w:rsid w:val="002563F6"/>
    <w:rsid w:val="002564D4"/>
    <w:rsid w:val="002569B9"/>
    <w:rsid w:val="00256ECD"/>
    <w:rsid w:val="00256F79"/>
    <w:rsid w:val="002577AF"/>
    <w:rsid w:val="00257916"/>
    <w:rsid w:val="00257E14"/>
    <w:rsid w:val="0026010D"/>
    <w:rsid w:val="00260120"/>
    <w:rsid w:val="002604F7"/>
    <w:rsid w:val="00260580"/>
    <w:rsid w:val="00260752"/>
    <w:rsid w:val="00260B04"/>
    <w:rsid w:val="00260D46"/>
    <w:rsid w:val="00261153"/>
    <w:rsid w:val="002612A7"/>
    <w:rsid w:val="00261A35"/>
    <w:rsid w:val="00261AA7"/>
    <w:rsid w:val="00261C29"/>
    <w:rsid w:val="00262187"/>
    <w:rsid w:val="00262369"/>
    <w:rsid w:val="00262573"/>
    <w:rsid w:val="0026257D"/>
    <w:rsid w:val="002627DC"/>
    <w:rsid w:val="00262BA2"/>
    <w:rsid w:val="00262C2B"/>
    <w:rsid w:val="0026329A"/>
    <w:rsid w:val="002632B2"/>
    <w:rsid w:val="00263385"/>
    <w:rsid w:val="0026338A"/>
    <w:rsid w:val="002639FA"/>
    <w:rsid w:val="00263D12"/>
    <w:rsid w:val="00263DC9"/>
    <w:rsid w:val="00263EA6"/>
    <w:rsid w:val="002640B3"/>
    <w:rsid w:val="00264B87"/>
    <w:rsid w:val="00264E36"/>
    <w:rsid w:val="00265024"/>
    <w:rsid w:val="00265148"/>
    <w:rsid w:val="002651B7"/>
    <w:rsid w:val="00265224"/>
    <w:rsid w:val="00265713"/>
    <w:rsid w:val="002658A1"/>
    <w:rsid w:val="00265B11"/>
    <w:rsid w:val="00266394"/>
    <w:rsid w:val="002664B8"/>
    <w:rsid w:val="00266611"/>
    <w:rsid w:val="00266D68"/>
    <w:rsid w:val="00266EE1"/>
    <w:rsid w:val="0026709B"/>
    <w:rsid w:val="002675DC"/>
    <w:rsid w:val="00267CB4"/>
    <w:rsid w:val="00267F98"/>
    <w:rsid w:val="00267FDF"/>
    <w:rsid w:val="0027015F"/>
    <w:rsid w:val="002701CB"/>
    <w:rsid w:val="002701D4"/>
    <w:rsid w:val="00270725"/>
    <w:rsid w:val="00270731"/>
    <w:rsid w:val="00270743"/>
    <w:rsid w:val="0027094C"/>
    <w:rsid w:val="00271273"/>
    <w:rsid w:val="002712C9"/>
    <w:rsid w:val="002714DB"/>
    <w:rsid w:val="00271560"/>
    <w:rsid w:val="002717C4"/>
    <w:rsid w:val="00271B27"/>
    <w:rsid w:val="00271C3F"/>
    <w:rsid w:val="00271C96"/>
    <w:rsid w:val="00271D5C"/>
    <w:rsid w:val="00271FFF"/>
    <w:rsid w:val="00272219"/>
    <w:rsid w:val="00272825"/>
    <w:rsid w:val="00272B0E"/>
    <w:rsid w:val="00272E08"/>
    <w:rsid w:val="0027301B"/>
    <w:rsid w:val="00273090"/>
    <w:rsid w:val="002736BC"/>
    <w:rsid w:val="00273897"/>
    <w:rsid w:val="002738FA"/>
    <w:rsid w:val="00273990"/>
    <w:rsid w:val="002739E4"/>
    <w:rsid w:val="00274585"/>
    <w:rsid w:val="00274D35"/>
    <w:rsid w:val="00274DEB"/>
    <w:rsid w:val="00275077"/>
    <w:rsid w:val="002752A1"/>
    <w:rsid w:val="0027601A"/>
    <w:rsid w:val="00276366"/>
    <w:rsid w:val="0027641D"/>
    <w:rsid w:val="00276A4D"/>
    <w:rsid w:val="00276F2F"/>
    <w:rsid w:val="00276FBD"/>
    <w:rsid w:val="0027700E"/>
    <w:rsid w:val="002770A2"/>
    <w:rsid w:val="002772C6"/>
    <w:rsid w:val="0027730A"/>
    <w:rsid w:val="00277801"/>
    <w:rsid w:val="00277FAC"/>
    <w:rsid w:val="00280047"/>
    <w:rsid w:val="002802DB"/>
    <w:rsid w:val="0028040A"/>
    <w:rsid w:val="00280B6A"/>
    <w:rsid w:val="002810D0"/>
    <w:rsid w:val="00281529"/>
    <w:rsid w:val="002817AA"/>
    <w:rsid w:val="00281A2C"/>
    <w:rsid w:val="00281C33"/>
    <w:rsid w:val="00281EA9"/>
    <w:rsid w:val="00282005"/>
    <w:rsid w:val="0028216F"/>
    <w:rsid w:val="0028229F"/>
    <w:rsid w:val="0028286E"/>
    <w:rsid w:val="00282972"/>
    <w:rsid w:val="00282C4D"/>
    <w:rsid w:val="00282D7E"/>
    <w:rsid w:val="002832A3"/>
    <w:rsid w:val="00283A26"/>
    <w:rsid w:val="00284133"/>
    <w:rsid w:val="00284292"/>
    <w:rsid w:val="002844D1"/>
    <w:rsid w:val="0028464C"/>
    <w:rsid w:val="00284844"/>
    <w:rsid w:val="00284A12"/>
    <w:rsid w:val="00285008"/>
    <w:rsid w:val="002853D5"/>
    <w:rsid w:val="002854A2"/>
    <w:rsid w:val="00285508"/>
    <w:rsid w:val="00285512"/>
    <w:rsid w:val="00285762"/>
    <w:rsid w:val="00285808"/>
    <w:rsid w:val="00285D28"/>
    <w:rsid w:val="00285D47"/>
    <w:rsid w:val="00285F22"/>
    <w:rsid w:val="002861E8"/>
    <w:rsid w:val="002866F2"/>
    <w:rsid w:val="00286D95"/>
    <w:rsid w:val="00286E83"/>
    <w:rsid w:val="002877FA"/>
    <w:rsid w:val="00287903"/>
    <w:rsid w:val="0028799F"/>
    <w:rsid w:val="002879EB"/>
    <w:rsid w:val="00287C77"/>
    <w:rsid w:val="00287FEE"/>
    <w:rsid w:val="00290147"/>
    <w:rsid w:val="00290570"/>
    <w:rsid w:val="002906F0"/>
    <w:rsid w:val="00290DC4"/>
    <w:rsid w:val="00291A37"/>
    <w:rsid w:val="00291BDD"/>
    <w:rsid w:val="00291DF6"/>
    <w:rsid w:val="002920D2"/>
    <w:rsid w:val="002920D4"/>
    <w:rsid w:val="0029240C"/>
    <w:rsid w:val="00292436"/>
    <w:rsid w:val="0029249A"/>
    <w:rsid w:val="0029269B"/>
    <w:rsid w:val="00292871"/>
    <w:rsid w:val="00292890"/>
    <w:rsid w:val="00292954"/>
    <w:rsid w:val="00292B75"/>
    <w:rsid w:val="00292CD8"/>
    <w:rsid w:val="00292E47"/>
    <w:rsid w:val="00292E51"/>
    <w:rsid w:val="00293055"/>
    <w:rsid w:val="002930C8"/>
    <w:rsid w:val="002931C9"/>
    <w:rsid w:val="002932D0"/>
    <w:rsid w:val="00293D23"/>
    <w:rsid w:val="00294622"/>
    <w:rsid w:val="00294BA7"/>
    <w:rsid w:val="00294BEA"/>
    <w:rsid w:val="00294C6A"/>
    <w:rsid w:val="0029500F"/>
    <w:rsid w:val="0029508F"/>
    <w:rsid w:val="00295142"/>
    <w:rsid w:val="00295254"/>
    <w:rsid w:val="002954DD"/>
    <w:rsid w:val="0029556A"/>
    <w:rsid w:val="00295621"/>
    <w:rsid w:val="00295BBC"/>
    <w:rsid w:val="00295FA9"/>
    <w:rsid w:val="002961C4"/>
    <w:rsid w:val="0029628D"/>
    <w:rsid w:val="002967D3"/>
    <w:rsid w:val="00296AB4"/>
    <w:rsid w:val="00296F2E"/>
    <w:rsid w:val="0029714F"/>
    <w:rsid w:val="0029719F"/>
    <w:rsid w:val="0029764D"/>
    <w:rsid w:val="00297693"/>
    <w:rsid w:val="00297780"/>
    <w:rsid w:val="002979F8"/>
    <w:rsid w:val="00297B7A"/>
    <w:rsid w:val="00297BE2"/>
    <w:rsid w:val="00297D30"/>
    <w:rsid w:val="00297EC4"/>
    <w:rsid w:val="002A03D5"/>
    <w:rsid w:val="002A03E7"/>
    <w:rsid w:val="002A0D9E"/>
    <w:rsid w:val="002A0DF6"/>
    <w:rsid w:val="002A106C"/>
    <w:rsid w:val="002A1882"/>
    <w:rsid w:val="002A1B39"/>
    <w:rsid w:val="002A1CE2"/>
    <w:rsid w:val="002A1D16"/>
    <w:rsid w:val="002A1D70"/>
    <w:rsid w:val="002A1DF9"/>
    <w:rsid w:val="002A1E5E"/>
    <w:rsid w:val="002A1F7D"/>
    <w:rsid w:val="002A2294"/>
    <w:rsid w:val="002A260D"/>
    <w:rsid w:val="002A2B45"/>
    <w:rsid w:val="002A2F7E"/>
    <w:rsid w:val="002A2FC5"/>
    <w:rsid w:val="002A336C"/>
    <w:rsid w:val="002A3E4C"/>
    <w:rsid w:val="002A480D"/>
    <w:rsid w:val="002A4B54"/>
    <w:rsid w:val="002A4E5B"/>
    <w:rsid w:val="002A5281"/>
    <w:rsid w:val="002A533D"/>
    <w:rsid w:val="002A5A61"/>
    <w:rsid w:val="002A5B0E"/>
    <w:rsid w:val="002A6562"/>
    <w:rsid w:val="002A6603"/>
    <w:rsid w:val="002A675A"/>
    <w:rsid w:val="002A68E2"/>
    <w:rsid w:val="002A6DD4"/>
    <w:rsid w:val="002A7893"/>
    <w:rsid w:val="002A78A4"/>
    <w:rsid w:val="002B0170"/>
    <w:rsid w:val="002B033D"/>
    <w:rsid w:val="002B0697"/>
    <w:rsid w:val="002B0FAB"/>
    <w:rsid w:val="002B0FBF"/>
    <w:rsid w:val="002B12D7"/>
    <w:rsid w:val="002B130A"/>
    <w:rsid w:val="002B1AA9"/>
    <w:rsid w:val="002B1B27"/>
    <w:rsid w:val="002B1BFA"/>
    <w:rsid w:val="002B1DD5"/>
    <w:rsid w:val="002B214B"/>
    <w:rsid w:val="002B220F"/>
    <w:rsid w:val="002B249F"/>
    <w:rsid w:val="002B24AD"/>
    <w:rsid w:val="002B24DF"/>
    <w:rsid w:val="002B2623"/>
    <w:rsid w:val="002B277D"/>
    <w:rsid w:val="002B2CC8"/>
    <w:rsid w:val="002B30D8"/>
    <w:rsid w:val="002B341B"/>
    <w:rsid w:val="002B351C"/>
    <w:rsid w:val="002B3C2E"/>
    <w:rsid w:val="002B4336"/>
    <w:rsid w:val="002B4D5F"/>
    <w:rsid w:val="002B4E88"/>
    <w:rsid w:val="002B506B"/>
    <w:rsid w:val="002B54AF"/>
    <w:rsid w:val="002B55DC"/>
    <w:rsid w:val="002B5651"/>
    <w:rsid w:val="002B57AE"/>
    <w:rsid w:val="002B585A"/>
    <w:rsid w:val="002B6486"/>
    <w:rsid w:val="002B6494"/>
    <w:rsid w:val="002B64B5"/>
    <w:rsid w:val="002B65B4"/>
    <w:rsid w:val="002B6679"/>
    <w:rsid w:val="002B6A0F"/>
    <w:rsid w:val="002B6A65"/>
    <w:rsid w:val="002B6A75"/>
    <w:rsid w:val="002B6EE5"/>
    <w:rsid w:val="002B7103"/>
    <w:rsid w:val="002B72B4"/>
    <w:rsid w:val="002B7598"/>
    <w:rsid w:val="002C0184"/>
    <w:rsid w:val="002C0C5B"/>
    <w:rsid w:val="002C0EC9"/>
    <w:rsid w:val="002C106F"/>
    <w:rsid w:val="002C1462"/>
    <w:rsid w:val="002C16FE"/>
    <w:rsid w:val="002C18A8"/>
    <w:rsid w:val="002C1D98"/>
    <w:rsid w:val="002C1EF4"/>
    <w:rsid w:val="002C262A"/>
    <w:rsid w:val="002C2681"/>
    <w:rsid w:val="002C2AAC"/>
    <w:rsid w:val="002C2C57"/>
    <w:rsid w:val="002C2F64"/>
    <w:rsid w:val="002C2F82"/>
    <w:rsid w:val="002C2FDE"/>
    <w:rsid w:val="002C31B6"/>
    <w:rsid w:val="002C31CD"/>
    <w:rsid w:val="002C363A"/>
    <w:rsid w:val="002C3A7C"/>
    <w:rsid w:val="002C3B5C"/>
    <w:rsid w:val="002C3D50"/>
    <w:rsid w:val="002C3F67"/>
    <w:rsid w:val="002C4471"/>
    <w:rsid w:val="002C448C"/>
    <w:rsid w:val="002C47F0"/>
    <w:rsid w:val="002C49A6"/>
    <w:rsid w:val="002C51AE"/>
    <w:rsid w:val="002C5513"/>
    <w:rsid w:val="002C5802"/>
    <w:rsid w:val="002C58C3"/>
    <w:rsid w:val="002C5C2C"/>
    <w:rsid w:val="002C5C98"/>
    <w:rsid w:val="002C5E7F"/>
    <w:rsid w:val="002C6153"/>
    <w:rsid w:val="002C6245"/>
    <w:rsid w:val="002C6498"/>
    <w:rsid w:val="002C64BD"/>
    <w:rsid w:val="002C654A"/>
    <w:rsid w:val="002C6A26"/>
    <w:rsid w:val="002C6E06"/>
    <w:rsid w:val="002C725F"/>
    <w:rsid w:val="002C72A4"/>
    <w:rsid w:val="002C776C"/>
    <w:rsid w:val="002C7B03"/>
    <w:rsid w:val="002D0080"/>
    <w:rsid w:val="002D0337"/>
    <w:rsid w:val="002D0F42"/>
    <w:rsid w:val="002D10C9"/>
    <w:rsid w:val="002D13AB"/>
    <w:rsid w:val="002D1416"/>
    <w:rsid w:val="002D1444"/>
    <w:rsid w:val="002D17F8"/>
    <w:rsid w:val="002D1E59"/>
    <w:rsid w:val="002D2127"/>
    <w:rsid w:val="002D215E"/>
    <w:rsid w:val="002D2307"/>
    <w:rsid w:val="002D24AE"/>
    <w:rsid w:val="002D28AD"/>
    <w:rsid w:val="002D2A8B"/>
    <w:rsid w:val="002D2B73"/>
    <w:rsid w:val="002D2C57"/>
    <w:rsid w:val="002D2E80"/>
    <w:rsid w:val="002D2E8A"/>
    <w:rsid w:val="002D2EFA"/>
    <w:rsid w:val="002D2F3E"/>
    <w:rsid w:val="002D318D"/>
    <w:rsid w:val="002D332F"/>
    <w:rsid w:val="002D3531"/>
    <w:rsid w:val="002D3B0F"/>
    <w:rsid w:val="002D3C5B"/>
    <w:rsid w:val="002D3D01"/>
    <w:rsid w:val="002D3DD7"/>
    <w:rsid w:val="002D3E04"/>
    <w:rsid w:val="002D41F9"/>
    <w:rsid w:val="002D44AB"/>
    <w:rsid w:val="002D474A"/>
    <w:rsid w:val="002D4D89"/>
    <w:rsid w:val="002D55A7"/>
    <w:rsid w:val="002D5678"/>
    <w:rsid w:val="002D597C"/>
    <w:rsid w:val="002D5F9F"/>
    <w:rsid w:val="002D62BB"/>
    <w:rsid w:val="002D65BD"/>
    <w:rsid w:val="002D6697"/>
    <w:rsid w:val="002D692A"/>
    <w:rsid w:val="002D6BE2"/>
    <w:rsid w:val="002D70E0"/>
    <w:rsid w:val="002D7312"/>
    <w:rsid w:val="002D76EF"/>
    <w:rsid w:val="002D776F"/>
    <w:rsid w:val="002D77A2"/>
    <w:rsid w:val="002E002F"/>
    <w:rsid w:val="002E00CF"/>
    <w:rsid w:val="002E01ED"/>
    <w:rsid w:val="002E0591"/>
    <w:rsid w:val="002E0688"/>
    <w:rsid w:val="002E07B6"/>
    <w:rsid w:val="002E08CB"/>
    <w:rsid w:val="002E0DF9"/>
    <w:rsid w:val="002E0F18"/>
    <w:rsid w:val="002E121D"/>
    <w:rsid w:val="002E160B"/>
    <w:rsid w:val="002E1905"/>
    <w:rsid w:val="002E1C99"/>
    <w:rsid w:val="002E1FE6"/>
    <w:rsid w:val="002E232B"/>
    <w:rsid w:val="002E2865"/>
    <w:rsid w:val="002E28A4"/>
    <w:rsid w:val="002E2B63"/>
    <w:rsid w:val="002E2D5E"/>
    <w:rsid w:val="002E301B"/>
    <w:rsid w:val="002E3406"/>
    <w:rsid w:val="002E362C"/>
    <w:rsid w:val="002E38BC"/>
    <w:rsid w:val="002E405B"/>
    <w:rsid w:val="002E40A1"/>
    <w:rsid w:val="002E4873"/>
    <w:rsid w:val="002E495B"/>
    <w:rsid w:val="002E4971"/>
    <w:rsid w:val="002E4DDE"/>
    <w:rsid w:val="002E4E05"/>
    <w:rsid w:val="002E4E7D"/>
    <w:rsid w:val="002E4F93"/>
    <w:rsid w:val="002E576D"/>
    <w:rsid w:val="002E582D"/>
    <w:rsid w:val="002E5B48"/>
    <w:rsid w:val="002E5C2D"/>
    <w:rsid w:val="002E6BBD"/>
    <w:rsid w:val="002E6C35"/>
    <w:rsid w:val="002E753A"/>
    <w:rsid w:val="002E773E"/>
    <w:rsid w:val="002E775B"/>
    <w:rsid w:val="002E7795"/>
    <w:rsid w:val="002F06FB"/>
    <w:rsid w:val="002F0742"/>
    <w:rsid w:val="002F07AD"/>
    <w:rsid w:val="002F0CFB"/>
    <w:rsid w:val="002F0D63"/>
    <w:rsid w:val="002F10D3"/>
    <w:rsid w:val="002F10E3"/>
    <w:rsid w:val="002F1334"/>
    <w:rsid w:val="002F1347"/>
    <w:rsid w:val="002F1444"/>
    <w:rsid w:val="002F17FF"/>
    <w:rsid w:val="002F1A46"/>
    <w:rsid w:val="002F1CFA"/>
    <w:rsid w:val="002F21B2"/>
    <w:rsid w:val="002F226E"/>
    <w:rsid w:val="002F23BC"/>
    <w:rsid w:val="002F23DC"/>
    <w:rsid w:val="002F2462"/>
    <w:rsid w:val="002F2B18"/>
    <w:rsid w:val="002F2D09"/>
    <w:rsid w:val="002F2E72"/>
    <w:rsid w:val="002F2F3F"/>
    <w:rsid w:val="002F2FF2"/>
    <w:rsid w:val="002F35DB"/>
    <w:rsid w:val="002F3AA1"/>
    <w:rsid w:val="002F3B1C"/>
    <w:rsid w:val="002F3C1C"/>
    <w:rsid w:val="002F4A2D"/>
    <w:rsid w:val="002F4B4C"/>
    <w:rsid w:val="002F4D6D"/>
    <w:rsid w:val="002F5173"/>
    <w:rsid w:val="002F52E3"/>
    <w:rsid w:val="002F5371"/>
    <w:rsid w:val="002F545D"/>
    <w:rsid w:val="002F594E"/>
    <w:rsid w:val="002F5C12"/>
    <w:rsid w:val="002F6262"/>
    <w:rsid w:val="002F62E1"/>
    <w:rsid w:val="002F6CC9"/>
    <w:rsid w:val="002F6E44"/>
    <w:rsid w:val="002F7509"/>
    <w:rsid w:val="002F754F"/>
    <w:rsid w:val="002F78A4"/>
    <w:rsid w:val="002F7988"/>
    <w:rsid w:val="002F7A26"/>
    <w:rsid w:val="002F7B7F"/>
    <w:rsid w:val="002F7CD0"/>
    <w:rsid w:val="002F7E61"/>
    <w:rsid w:val="002F7F7C"/>
    <w:rsid w:val="003005FD"/>
    <w:rsid w:val="00300748"/>
    <w:rsid w:val="00300D47"/>
    <w:rsid w:val="0030116B"/>
    <w:rsid w:val="003011D2"/>
    <w:rsid w:val="0030130F"/>
    <w:rsid w:val="003013E3"/>
    <w:rsid w:val="0030152C"/>
    <w:rsid w:val="0030157C"/>
    <w:rsid w:val="00301693"/>
    <w:rsid w:val="00301A5D"/>
    <w:rsid w:val="00301AB2"/>
    <w:rsid w:val="00301ACD"/>
    <w:rsid w:val="00301B42"/>
    <w:rsid w:val="00302483"/>
    <w:rsid w:val="00302800"/>
    <w:rsid w:val="00302867"/>
    <w:rsid w:val="003031C5"/>
    <w:rsid w:val="0030329F"/>
    <w:rsid w:val="003035E8"/>
    <w:rsid w:val="00303D73"/>
    <w:rsid w:val="0030421E"/>
    <w:rsid w:val="0030434A"/>
    <w:rsid w:val="0030450C"/>
    <w:rsid w:val="00304854"/>
    <w:rsid w:val="00304D6C"/>
    <w:rsid w:val="00305111"/>
    <w:rsid w:val="0030520C"/>
    <w:rsid w:val="003052CE"/>
    <w:rsid w:val="003052ED"/>
    <w:rsid w:val="003053EA"/>
    <w:rsid w:val="003053F5"/>
    <w:rsid w:val="0030540B"/>
    <w:rsid w:val="00305B72"/>
    <w:rsid w:val="00306207"/>
    <w:rsid w:val="00306229"/>
    <w:rsid w:val="00306240"/>
    <w:rsid w:val="003065C1"/>
    <w:rsid w:val="0030680A"/>
    <w:rsid w:val="00306973"/>
    <w:rsid w:val="00306988"/>
    <w:rsid w:val="003069CE"/>
    <w:rsid w:val="00306A99"/>
    <w:rsid w:val="00306EC3"/>
    <w:rsid w:val="00307002"/>
    <w:rsid w:val="0030721A"/>
    <w:rsid w:val="003072C6"/>
    <w:rsid w:val="003072C8"/>
    <w:rsid w:val="0030739C"/>
    <w:rsid w:val="00307678"/>
    <w:rsid w:val="003078AD"/>
    <w:rsid w:val="00307988"/>
    <w:rsid w:val="00307A2F"/>
    <w:rsid w:val="00307ABA"/>
    <w:rsid w:val="00307E16"/>
    <w:rsid w:val="003100D3"/>
    <w:rsid w:val="003103CD"/>
    <w:rsid w:val="0031082B"/>
    <w:rsid w:val="00310994"/>
    <w:rsid w:val="003109E6"/>
    <w:rsid w:val="00310B25"/>
    <w:rsid w:val="00310F99"/>
    <w:rsid w:val="0031128D"/>
    <w:rsid w:val="003112A0"/>
    <w:rsid w:val="00311654"/>
    <w:rsid w:val="003117A6"/>
    <w:rsid w:val="00311920"/>
    <w:rsid w:val="00311A59"/>
    <w:rsid w:val="00311ABB"/>
    <w:rsid w:val="003120B3"/>
    <w:rsid w:val="00312323"/>
    <w:rsid w:val="00312408"/>
    <w:rsid w:val="0031256D"/>
    <w:rsid w:val="0031258A"/>
    <w:rsid w:val="0031265E"/>
    <w:rsid w:val="0031275C"/>
    <w:rsid w:val="003129D0"/>
    <w:rsid w:val="00312AF1"/>
    <w:rsid w:val="00312C65"/>
    <w:rsid w:val="00312C7B"/>
    <w:rsid w:val="00312DDA"/>
    <w:rsid w:val="003130C6"/>
    <w:rsid w:val="00313369"/>
    <w:rsid w:val="0031363B"/>
    <w:rsid w:val="0031450B"/>
    <w:rsid w:val="0031482C"/>
    <w:rsid w:val="00314AB2"/>
    <w:rsid w:val="00314F49"/>
    <w:rsid w:val="00315206"/>
    <w:rsid w:val="003154D2"/>
    <w:rsid w:val="00315609"/>
    <w:rsid w:val="00315649"/>
    <w:rsid w:val="0031573C"/>
    <w:rsid w:val="0031579D"/>
    <w:rsid w:val="003157D4"/>
    <w:rsid w:val="00315AC1"/>
    <w:rsid w:val="00315F4F"/>
    <w:rsid w:val="0031604A"/>
    <w:rsid w:val="0031630C"/>
    <w:rsid w:val="0031637A"/>
    <w:rsid w:val="00316473"/>
    <w:rsid w:val="003164D9"/>
    <w:rsid w:val="00316803"/>
    <w:rsid w:val="00316A65"/>
    <w:rsid w:val="00316C3F"/>
    <w:rsid w:val="00316CB9"/>
    <w:rsid w:val="0031785B"/>
    <w:rsid w:val="003178E2"/>
    <w:rsid w:val="00317CBC"/>
    <w:rsid w:val="00317F78"/>
    <w:rsid w:val="003200A0"/>
    <w:rsid w:val="0032020A"/>
    <w:rsid w:val="00320568"/>
    <w:rsid w:val="003208FF"/>
    <w:rsid w:val="00320BDB"/>
    <w:rsid w:val="00320DE7"/>
    <w:rsid w:val="00321122"/>
    <w:rsid w:val="003212E6"/>
    <w:rsid w:val="003213E4"/>
    <w:rsid w:val="00321695"/>
    <w:rsid w:val="003220F4"/>
    <w:rsid w:val="00322227"/>
    <w:rsid w:val="0032292E"/>
    <w:rsid w:val="00322D5F"/>
    <w:rsid w:val="00322EDB"/>
    <w:rsid w:val="00322F64"/>
    <w:rsid w:val="003237D7"/>
    <w:rsid w:val="00323896"/>
    <w:rsid w:val="00323A80"/>
    <w:rsid w:val="00323B8A"/>
    <w:rsid w:val="00323C3D"/>
    <w:rsid w:val="00323D41"/>
    <w:rsid w:val="00323EA1"/>
    <w:rsid w:val="00323F25"/>
    <w:rsid w:val="00324083"/>
    <w:rsid w:val="003243D2"/>
    <w:rsid w:val="00324943"/>
    <w:rsid w:val="00324A70"/>
    <w:rsid w:val="00324DA7"/>
    <w:rsid w:val="00325B05"/>
    <w:rsid w:val="00325DBE"/>
    <w:rsid w:val="00325E2F"/>
    <w:rsid w:val="00326144"/>
    <w:rsid w:val="0032655F"/>
    <w:rsid w:val="00326DA1"/>
    <w:rsid w:val="00326F2D"/>
    <w:rsid w:val="003271EC"/>
    <w:rsid w:val="0032759C"/>
    <w:rsid w:val="0032767A"/>
    <w:rsid w:val="00327873"/>
    <w:rsid w:val="00327CD3"/>
    <w:rsid w:val="00330674"/>
    <w:rsid w:val="003306F7"/>
    <w:rsid w:val="00330924"/>
    <w:rsid w:val="00330AD1"/>
    <w:rsid w:val="00330D0F"/>
    <w:rsid w:val="00331275"/>
    <w:rsid w:val="003315E4"/>
    <w:rsid w:val="003323AF"/>
    <w:rsid w:val="0033247E"/>
    <w:rsid w:val="00332562"/>
    <w:rsid w:val="00332563"/>
    <w:rsid w:val="00332F4C"/>
    <w:rsid w:val="00333019"/>
    <w:rsid w:val="003331FD"/>
    <w:rsid w:val="00333912"/>
    <w:rsid w:val="003339AD"/>
    <w:rsid w:val="00333B6B"/>
    <w:rsid w:val="00333D89"/>
    <w:rsid w:val="003340FD"/>
    <w:rsid w:val="0033416D"/>
    <w:rsid w:val="00334190"/>
    <w:rsid w:val="003345E6"/>
    <w:rsid w:val="00334866"/>
    <w:rsid w:val="003349A2"/>
    <w:rsid w:val="00334CD5"/>
    <w:rsid w:val="00334FA3"/>
    <w:rsid w:val="00334FB5"/>
    <w:rsid w:val="003351B7"/>
    <w:rsid w:val="003354F0"/>
    <w:rsid w:val="003356EA"/>
    <w:rsid w:val="0033570B"/>
    <w:rsid w:val="0033578D"/>
    <w:rsid w:val="003357F8"/>
    <w:rsid w:val="00335831"/>
    <w:rsid w:val="00335C37"/>
    <w:rsid w:val="00335D74"/>
    <w:rsid w:val="00335E3B"/>
    <w:rsid w:val="00335F2A"/>
    <w:rsid w:val="00336086"/>
    <w:rsid w:val="00336117"/>
    <w:rsid w:val="003363DF"/>
    <w:rsid w:val="00336B09"/>
    <w:rsid w:val="00336BDA"/>
    <w:rsid w:val="00337224"/>
    <w:rsid w:val="003374A3"/>
    <w:rsid w:val="0033758F"/>
    <w:rsid w:val="00337B92"/>
    <w:rsid w:val="0034029B"/>
    <w:rsid w:val="00340321"/>
    <w:rsid w:val="00340850"/>
    <w:rsid w:val="00340B60"/>
    <w:rsid w:val="003412A1"/>
    <w:rsid w:val="00341F9D"/>
    <w:rsid w:val="00342034"/>
    <w:rsid w:val="003424D1"/>
    <w:rsid w:val="003433CC"/>
    <w:rsid w:val="00343715"/>
    <w:rsid w:val="00343944"/>
    <w:rsid w:val="00343C61"/>
    <w:rsid w:val="00343FEA"/>
    <w:rsid w:val="00344862"/>
    <w:rsid w:val="00344C03"/>
    <w:rsid w:val="00345451"/>
    <w:rsid w:val="00345938"/>
    <w:rsid w:val="00345ABD"/>
    <w:rsid w:val="00345B89"/>
    <w:rsid w:val="00345DBD"/>
    <w:rsid w:val="00345E6D"/>
    <w:rsid w:val="003463E9"/>
    <w:rsid w:val="00346617"/>
    <w:rsid w:val="003466A1"/>
    <w:rsid w:val="00346822"/>
    <w:rsid w:val="00346A33"/>
    <w:rsid w:val="00346D66"/>
    <w:rsid w:val="00346DAD"/>
    <w:rsid w:val="003470F8"/>
    <w:rsid w:val="00347375"/>
    <w:rsid w:val="003477FA"/>
    <w:rsid w:val="00347806"/>
    <w:rsid w:val="0034782A"/>
    <w:rsid w:val="003479D7"/>
    <w:rsid w:val="00347F8E"/>
    <w:rsid w:val="00347FC6"/>
    <w:rsid w:val="003505D2"/>
    <w:rsid w:val="0035060F"/>
    <w:rsid w:val="003507E8"/>
    <w:rsid w:val="003508B0"/>
    <w:rsid w:val="00350D00"/>
    <w:rsid w:val="00350DF3"/>
    <w:rsid w:val="00350E49"/>
    <w:rsid w:val="0035109F"/>
    <w:rsid w:val="0035114E"/>
    <w:rsid w:val="00351602"/>
    <w:rsid w:val="00351618"/>
    <w:rsid w:val="00351B26"/>
    <w:rsid w:val="00351E64"/>
    <w:rsid w:val="00351FDB"/>
    <w:rsid w:val="00352142"/>
    <w:rsid w:val="00352255"/>
    <w:rsid w:val="0035246B"/>
    <w:rsid w:val="003527EA"/>
    <w:rsid w:val="003529D5"/>
    <w:rsid w:val="00352A4C"/>
    <w:rsid w:val="00352B6F"/>
    <w:rsid w:val="00352CE9"/>
    <w:rsid w:val="00353336"/>
    <w:rsid w:val="00353623"/>
    <w:rsid w:val="003538DB"/>
    <w:rsid w:val="003539A4"/>
    <w:rsid w:val="00353A40"/>
    <w:rsid w:val="00353A69"/>
    <w:rsid w:val="003541D5"/>
    <w:rsid w:val="003547C0"/>
    <w:rsid w:val="00354D4D"/>
    <w:rsid w:val="00354DD0"/>
    <w:rsid w:val="00354F10"/>
    <w:rsid w:val="00354FF0"/>
    <w:rsid w:val="0035519F"/>
    <w:rsid w:val="0035564A"/>
    <w:rsid w:val="00355752"/>
    <w:rsid w:val="00355835"/>
    <w:rsid w:val="00355B04"/>
    <w:rsid w:val="00355DCD"/>
    <w:rsid w:val="003563F4"/>
    <w:rsid w:val="00356A94"/>
    <w:rsid w:val="00356AC2"/>
    <w:rsid w:val="0035731A"/>
    <w:rsid w:val="00357445"/>
    <w:rsid w:val="003576EA"/>
    <w:rsid w:val="003577B5"/>
    <w:rsid w:val="003603E6"/>
    <w:rsid w:val="00360483"/>
    <w:rsid w:val="003604DB"/>
    <w:rsid w:val="00360500"/>
    <w:rsid w:val="003609A9"/>
    <w:rsid w:val="00360A4E"/>
    <w:rsid w:val="00360C87"/>
    <w:rsid w:val="00360F9C"/>
    <w:rsid w:val="00361066"/>
    <w:rsid w:val="0036181E"/>
    <w:rsid w:val="00361EA1"/>
    <w:rsid w:val="003622B5"/>
    <w:rsid w:val="0036232D"/>
    <w:rsid w:val="0036262A"/>
    <w:rsid w:val="00362692"/>
    <w:rsid w:val="0036286E"/>
    <w:rsid w:val="003629B8"/>
    <w:rsid w:val="00362F37"/>
    <w:rsid w:val="00363470"/>
    <w:rsid w:val="00363939"/>
    <w:rsid w:val="00363A6A"/>
    <w:rsid w:val="00363AC6"/>
    <w:rsid w:val="00363B10"/>
    <w:rsid w:val="00363C84"/>
    <w:rsid w:val="00363D06"/>
    <w:rsid w:val="00363E14"/>
    <w:rsid w:val="00363ED2"/>
    <w:rsid w:val="00364406"/>
    <w:rsid w:val="00364817"/>
    <w:rsid w:val="00364861"/>
    <w:rsid w:val="0036492B"/>
    <w:rsid w:val="0036531C"/>
    <w:rsid w:val="003654B2"/>
    <w:rsid w:val="00365705"/>
    <w:rsid w:val="00365BB2"/>
    <w:rsid w:val="00365C9D"/>
    <w:rsid w:val="003664CA"/>
    <w:rsid w:val="003665B1"/>
    <w:rsid w:val="00366629"/>
    <w:rsid w:val="003666D6"/>
    <w:rsid w:val="00366ACF"/>
    <w:rsid w:val="00366AFC"/>
    <w:rsid w:val="00366CA6"/>
    <w:rsid w:val="00366F0D"/>
    <w:rsid w:val="00366F20"/>
    <w:rsid w:val="003673C0"/>
    <w:rsid w:val="00367529"/>
    <w:rsid w:val="00367B18"/>
    <w:rsid w:val="00367B2F"/>
    <w:rsid w:val="00367BBE"/>
    <w:rsid w:val="00367FEC"/>
    <w:rsid w:val="0037047A"/>
    <w:rsid w:val="003706BB"/>
    <w:rsid w:val="003707A4"/>
    <w:rsid w:val="003707B4"/>
    <w:rsid w:val="00370859"/>
    <w:rsid w:val="00370A2D"/>
    <w:rsid w:val="00370A38"/>
    <w:rsid w:val="00370D5D"/>
    <w:rsid w:val="00370F9B"/>
    <w:rsid w:val="00371137"/>
    <w:rsid w:val="00371190"/>
    <w:rsid w:val="003713A3"/>
    <w:rsid w:val="003717CF"/>
    <w:rsid w:val="0037182A"/>
    <w:rsid w:val="00371ABB"/>
    <w:rsid w:val="00371E20"/>
    <w:rsid w:val="0037274C"/>
    <w:rsid w:val="00372A82"/>
    <w:rsid w:val="0037347A"/>
    <w:rsid w:val="0037369E"/>
    <w:rsid w:val="003737A5"/>
    <w:rsid w:val="003739B0"/>
    <w:rsid w:val="00373A74"/>
    <w:rsid w:val="00373BEB"/>
    <w:rsid w:val="003741DE"/>
    <w:rsid w:val="00374301"/>
    <w:rsid w:val="00374437"/>
    <w:rsid w:val="00374954"/>
    <w:rsid w:val="00374A37"/>
    <w:rsid w:val="00374C8B"/>
    <w:rsid w:val="00374DD2"/>
    <w:rsid w:val="00374E46"/>
    <w:rsid w:val="00375316"/>
    <w:rsid w:val="003755A7"/>
    <w:rsid w:val="003758A3"/>
    <w:rsid w:val="003762DF"/>
    <w:rsid w:val="003764D8"/>
    <w:rsid w:val="003766A7"/>
    <w:rsid w:val="0037685C"/>
    <w:rsid w:val="003768E5"/>
    <w:rsid w:val="0037692C"/>
    <w:rsid w:val="00376964"/>
    <w:rsid w:val="00376A1B"/>
    <w:rsid w:val="00376B83"/>
    <w:rsid w:val="00376C69"/>
    <w:rsid w:val="00376F6D"/>
    <w:rsid w:val="003771C9"/>
    <w:rsid w:val="0037769C"/>
    <w:rsid w:val="00377748"/>
    <w:rsid w:val="00377BBE"/>
    <w:rsid w:val="00377E9A"/>
    <w:rsid w:val="00377F02"/>
    <w:rsid w:val="003803BD"/>
    <w:rsid w:val="0038074C"/>
    <w:rsid w:val="003808D7"/>
    <w:rsid w:val="00380D09"/>
    <w:rsid w:val="003810EA"/>
    <w:rsid w:val="00381962"/>
    <w:rsid w:val="00381EE6"/>
    <w:rsid w:val="00382019"/>
    <w:rsid w:val="00382443"/>
    <w:rsid w:val="003825EC"/>
    <w:rsid w:val="0038285E"/>
    <w:rsid w:val="00382A59"/>
    <w:rsid w:val="00382BC4"/>
    <w:rsid w:val="00382DBE"/>
    <w:rsid w:val="00383137"/>
    <w:rsid w:val="00383150"/>
    <w:rsid w:val="0038335E"/>
    <w:rsid w:val="003836DD"/>
    <w:rsid w:val="003837FF"/>
    <w:rsid w:val="00383D40"/>
    <w:rsid w:val="00383E2D"/>
    <w:rsid w:val="0038474E"/>
    <w:rsid w:val="003849FD"/>
    <w:rsid w:val="00384B2D"/>
    <w:rsid w:val="003850BA"/>
    <w:rsid w:val="003853D6"/>
    <w:rsid w:val="00385818"/>
    <w:rsid w:val="003859E4"/>
    <w:rsid w:val="00385B12"/>
    <w:rsid w:val="00385C12"/>
    <w:rsid w:val="00385C61"/>
    <w:rsid w:val="00385CE0"/>
    <w:rsid w:val="00385FAE"/>
    <w:rsid w:val="003861CC"/>
    <w:rsid w:val="0038624B"/>
    <w:rsid w:val="00386330"/>
    <w:rsid w:val="003863B7"/>
    <w:rsid w:val="00386972"/>
    <w:rsid w:val="00386A22"/>
    <w:rsid w:val="00386C66"/>
    <w:rsid w:val="0038735C"/>
    <w:rsid w:val="0038788A"/>
    <w:rsid w:val="00387910"/>
    <w:rsid w:val="00387AE3"/>
    <w:rsid w:val="00387C87"/>
    <w:rsid w:val="00390001"/>
    <w:rsid w:val="00390441"/>
    <w:rsid w:val="00390636"/>
    <w:rsid w:val="003907E5"/>
    <w:rsid w:val="00390BDF"/>
    <w:rsid w:val="00390BE3"/>
    <w:rsid w:val="00390BEB"/>
    <w:rsid w:val="00390DDF"/>
    <w:rsid w:val="003910B6"/>
    <w:rsid w:val="003910BC"/>
    <w:rsid w:val="00391512"/>
    <w:rsid w:val="003919F3"/>
    <w:rsid w:val="00391B78"/>
    <w:rsid w:val="00391D89"/>
    <w:rsid w:val="00391DD9"/>
    <w:rsid w:val="00391E9C"/>
    <w:rsid w:val="00392079"/>
    <w:rsid w:val="00392223"/>
    <w:rsid w:val="0039232A"/>
    <w:rsid w:val="003925FD"/>
    <w:rsid w:val="00392727"/>
    <w:rsid w:val="00392745"/>
    <w:rsid w:val="0039296D"/>
    <w:rsid w:val="00392A8C"/>
    <w:rsid w:val="00392DEE"/>
    <w:rsid w:val="00392F00"/>
    <w:rsid w:val="0039314C"/>
    <w:rsid w:val="00393908"/>
    <w:rsid w:val="00393CE4"/>
    <w:rsid w:val="00393FC0"/>
    <w:rsid w:val="00394269"/>
    <w:rsid w:val="0039457F"/>
    <w:rsid w:val="00394691"/>
    <w:rsid w:val="003949E9"/>
    <w:rsid w:val="0039515E"/>
    <w:rsid w:val="003956B1"/>
    <w:rsid w:val="00395856"/>
    <w:rsid w:val="003959EA"/>
    <w:rsid w:val="00395FAF"/>
    <w:rsid w:val="003960FF"/>
    <w:rsid w:val="003961E2"/>
    <w:rsid w:val="0039652E"/>
    <w:rsid w:val="003967C3"/>
    <w:rsid w:val="003968BF"/>
    <w:rsid w:val="00396EEF"/>
    <w:rsid w:val="00396F8E"/>
    <w:rsid w:val="00397325"/>
    <w:rsid w:val="003973CC"/>
    <w:rsid w:val="003976F7"/>
    <w:rsid w:val="00397E4F"/>
    <w:rsid w:val="003A0132"/>
    <w:rsid w:val="003A0205"/>
    <w:rsid w:val="003A06A3"/>
    <w:rsid w:val="003A0A21"/>
    <w:rsid w:val="003A0C7B"/>
    <w:rsid w:val="003A0C99"/>
    <w:rsid w:val="003A0D75"/>
    <w:rsid w:val="003A1189"/>
    <w:rsid w:val="003A14BF"/>
    <w:rsid w:val="003A16D6"/>
    <w:rsid w:val="003A1941"/>
    <w:rsid w:val="003A2033"/>
    <w:rsid w:val="003A2356"/>
    <w:rsid w:val="003A2A59"/>
    <w:rsid w:val="003A2A65"/>
    <w:rsid w:val="003A2B5F"/>
    <w:rsid w:val="003A2C11"/>
    <w:rsid w:val="003A2C63"/>
    <w:rsid w:val="003A2D5E"/>
    <w:rsid w:val="003A304D"/>
    <w:rsid w:val="003A3993"/>
    <w:rsid w:val="003A3EDA"/>
    <w:rsid w:val="003A4574"/>
    <w:rsid w:val="003A4AA3"/>
    <w:rsid w:val="003A588F"/>
    <w:rsid w:val="003A5BA8"/>
    <w:rsid w:val="003A5C4C"/>
    <w:rsid w:val="003A5DAD"/>
    <w:rsid w:val="003A6844"/>
    <w:rsid w:val="003A6BBE"/>
    <w:rsid w:val="003A75B5"/>
    <w:rsid w:val="003A76A0"/>
    <w:rsid w:val="003A7A0D"/>
    <w:rsid w:val="003A7BF8"/>
    <w:rsid w:val="003A7D04"/>
    <w:rsid w:val="003A7F6E"/>
    <w:rsid w:val="003A7F7A"/>
    <w:rsid w:val="003B0040"/>
    <w:rsid w:val="003B004B"/>
    <w:rsid w:val="003B0113"/>
    <w:rsid w:val="003B040F"/>
    <w:rsid w:val="003B0454"/>
    <w:rsid w:val="003B048D"/>
    <w:rsid w:val="003B05B2"/>
    <w:rsid w:val="003B0C41"/>
    <w:rsid w:val="003B0DE8"/>
    <w:rsid w:val="003B1056"/>
    <w:rsid w:val="003B11D2"/>
    <w:rsid w:val="003B14F9"/>
    <w:rsid w:val="003B226C"/>
    <w:rsid w:val="003B267D"/>
    <w:rsid w:val="003B267E"/>
    <w:rsid w:val="003B2750"/>
    <w:rsid w:val="003B2ADB"/>
    <w:rsid w:val="003B2FB1"/>
    <w:rsid w:val="003B3346"/>
    <w:rsid w:val="003B3476"/>
    <w:rsid w:val="003B367F"/>
    <w:rsid w:val="003B3DFE"/>
    <w:rsid w:val="003B3F0F"/>
    <w:rsid w:val="003B46D4"/>
    <w:rsid w:val="003B47B7"/>
    <w:rsid w:val="003B49CA"/>
    <w:rsid w:val="003B5298"/>
    <w:rsid w:val="003B54A8"/>
    <w:rsid w:val="003B568C"/>
    <w:rsid w:val="003B5E73"/>
    <w:rsid w:val="003B6233"/>
    <w:rsid w:val="003B668F"/>
    <w:rsid w:val="003B68B5"/>
    <w:rsid w:val="003B6DE7"/>
    <w:rsid w:val="003B6E14"/>
    <w:rsid w:val="003B6E9A"/>
    <w:rsid w:val="003B7036"/>
    <w:rsid w:val="003B7330"/>
    <w:rsid w:val="003B73D4"/>
    <w:rsid w:val="003B74F3"/>
    <w:rsid w:val="003B7713"/>
    <w:rsid w:val="003B7BAD"/>
    <w:rsid w:val="003B7D3C"/>
    <w:rsid w:val="003C03C9"/>
    <w:rsid w:val="003C07B5"/>
    <w:rsid w:val="003C0E43"/>
    <w:rsid w:val="003C1AAD"/>
    <w:rsid w:val="003C1BBD"/>
    <w:rsid w:val="003C2089"/>
    <w:rsid w:val="003C251B"/>
    <w:rsid w:val="003C27B7"/>
    <w:rsid w:val="003C28C7"/>
    <w:rsid w:val="003C2900"/>
    <w:rsid w:val="003C2E89"/>
    <w:rsid w:val="003C33DD"/>
    <w:rsid w:val="003C3534"/>
    <w:rsid w:val="003C3881"/>
    <w:rsid w:val="003C38B4"/>
    <w:rsid w:val="003C394D"/>
    <w:rsid w:val="003C3C1C"/>
    <w:rsid w:val="003C3D36"/>
    <w:rsid w:val="003C3EFB"/>
    <w:rsid w:val="003C402A"/>
    <w:rsid w:val="003C4072"/>
    <w:rsid w:val="003C41FC"/>
    <w:rsid w:val="003C4221"/>
    <w:rsid w:val="003C4247"/>
    <w:rsid w:val="003C4262"/>
    <w:rsid w:val="003C49FA"/>
    <w:rsid w:val="003C4B84"/>
    <w:rsid w:val="003C4D69"/>
    <w:rsid w:val="003C5000"/>
    <w:rsid w:val="003C52F6"/>
    <w:rsid w:val="003C564F"/>
    <w:rsid w:val="003C5CD7"/>
    <w:rsid w:val="003C5FE8"/>
    <w:rsid w:val="003C64DC"/>
    <w:rsid w:val="003C6FA7"/>
    <w:rsid w:val="003C72A3"/>
    <w:rsid w:val="003C7501"/>
    <w:rsid w:val="003C7957"/>
    <w:rsid w:val="003C79FE"/>
    <w:rsid w:val="003C7C5E"/>
    <w:rsid w:val="003C7D88"/>
    <w:rsid w:val="003C7E35"/>
    <w:rsid w:val="003C7E9F"/>
    <w:rsid w:val="003D00FD"/>
    <w:rsid w:val="003D0102"/>
    <w:rsid w:val="003D02F3"/>
    <w:rsid w:val="003D043F"/>
    <w:rsid w:val="003D04C6"/>
    <w:rsid w:val="003D0518"/>
    <w:rsid w:val="003D0767"/>
    <w:rsid w:val="003D1277"/>
    <w:rsid w:val="003D1730"/>
    <w:rsid w:val="003D178A"/>
    <w:rsid w:val="003D1CC0"/>
    <w:rsid w:val="003D24FD"/>
    <w:rsid w:val="003D2B5A"/>
    <w:rsid w:val="003D2E34"/>
    <w:rsid w:val="003D3602"/>
    <w:rsid w:val="003D361D"/>
    <w:rsid w:val="003D3729"/>
    <w:rsid w:val="003D38E3"/>
    <w:rsid w:val="003D3C6C"/>
    <w:rsid w:val="003D405F"/>
    <w:rsid w:val="003D40B2"/>
    <w:rsid w:val="003D4191"/>
    <w:rsid w:val="003D41C5"/>
    <w:rsid w:val="003D41EF"/>
    <w:rsid w:val="003D4543"/>
    <w:rsid w:val="003D46D0"/>
    <w:rsid w:val="003D46F7"/>
    <w:rsid w:val="003D490D"/>
    <w:rsid w:val="003D49CF"/>
    <w:rsid w:val="003D4BAE"/>
    <w:rsid w:val="003D4C70"/>
    <w:rsid w:val="003D51FC"/>
    <w:rsid w:val="003D5250"/>
    <w:rsid w:val="003D529D"/>
    <w:rsid w:val="003D54A6"/>
    <w:rsid w:val="003D575F"/>
    <w:rsid w:val="003D58F9"/>
    <w:rsid w:val="003D5BBA"/>
    <w:rsid w:val="003D5DAD"/>
    <w:rsid w:val="003D61B6"/>
    <w:rsid w:val="003D66FF"/>
    <w:rsid w:val="003D6715"/>
    <w:rsid w:val="003D696C"/>
    <w:rsid w:val="003D6BFE"/>
    <w:rsid w:val="003D6CB5"/>
    <w:rsid w:val="003D6CED"/>
    <w:rsid w:val="003D7049"/>
    <w:rsid w:val="003D71CE"/>
    <w:rsid w:val="003D731C"/>
    <w:rsid w:val="003D791E"/>
    <w:rsid w:val="003D7C99"/>
    <w:rsid w:val="003E033E"/>
    <w:rsid w:val="003E09B4"/>
    <w:rsid w:val="003E1304"/>
    <w:rsid w:val="003E1496"/>
    <w:rsid w:val="003E1562"/>
    <w:rsid w:val="003E15D3"/>
    <w:rsid w:val="003E1AEA"/>
    <w:rsid w:val="003E1B04"/>
    <w:rsid w:val="003E1B60"/>
    <w:rsid w:val="003E1C06"/>
    <w:rsid w:val="003E1DB4"/>
    <w:rsid w:val="003E1E0A"/>
    <w:rsid w:val="003E200B"/>
    <w:rsid w:val="003E2258"/>
    <w:rsid w:val="003E2993"/>
    <w:rsid w:val="003E2EB2"/>
    <w:rsid w:val="003E32E3"/>
    <w:rsid w:val="003E3352"/>
    <w:rsid w:val="003E37EC"/>
    <w:rsid w:val="003E3DF2"/>
    <w:rsid w:val="003E460B"/>
    <w:rsid w:val="003E469A"/>
    <w:rsid w:val="003E4931"/>
    <w:rsid w:val="003E4BD0"/>
    <w:rsid w:val="003E4D92"/>
    <w:rsid w:val="003E50B2"/>
    <w:rsid w:val="003E50C9"/>
    <w:rsid w:val="003E561F"/>
    <w:rsid w:val="003E5AAD"/>
    <w:rsid w:val="003E5C20"/>
    <w:rsid w:val="003E5E3D"/>
    <w:rsid w:val="003E5E72"/>
    <w:rsid w:val="003E5EA9"/>
    <w:rsid w:val="003E5FBF"/>
    <w:rsid w:val="003E5FCC"/>
    <w:rsid w:val="003E643D"/>
    <w:rsid w:val="003E6581"/>
    <w:rsid w:val="003E6AD0"/>
    <w:rsid w:val="003E6B61"/>
    <w:rsid w:val="003E6E19"/>
    <w:rsid w:val="003E7B07"/>
    <w:rsid w:val="003E7E54"/>
    <w:rsid w:val="003E7EB4"/>
    <w:rsid w:val="003F03B0"/>
    <w:rsid w:val="003F05AC"/>
    <w:rsid w:val="003F0B5A"/>
    <w:rsid w:val="003F0CE1"/>
    <w:rsid w:val="003F0FE6"/>
    <w:rsid w:val="003F161A"/>
    <w:rsid w:val="003F1C96"/>
    <w:rsid w:val="003F204C"/>
    <w:rsid w:val="003F225C"/>
    <w:rsid w:val="003F226B"/>
    <w:rsid w:val="003F23ED"/>
    <w:rsid w:val="003F244E"/>
    <w:rsid w:val="003F2668"/>
    <w:rsid w:val="003F2727"/>
    <w:rsid w:val="003F285C"/>
    <w:rsid w:val="003F293C"/>
    <w:rsid w:val="003F2BB8"/>
    <w:rsid w:val="003F2DF3"/>
    <w:rsid w:val="003F2F39"/>
    <w:rsid w:val="003F33DC"/>
    <w:rsid w:val="003F3471"/>
    <w:rsid w:val="003F34C5"/>
    <w:rsid w:val="003F3703"/>
    <w:rsid w:val="003F391F"/>
    <w:rsid w:val="003F3B5E"/>
    <w:rsid w:val="003F3CFA"/>
    <w:rsid w:val="003F3E32"/>
    <w:rsid w:val="003F425F"/>
    <w:rsid w:val="003F462C"/>
    <w:rsid w:val="003F47A0"/>
    <w:rsid w:val="003F4882"/>
    <w:rsid w:val="003F4BBE"/>
    <w:rsid w:val="003F4C6D"/>
    <w:rsid w:val="003F4FAC"/>
    <w:rsid w:val="003F511D"/>
    <w:rsid w:val="003F6331"/>
    <w:rsid w:val="003F6AD0"/>
    <w:rsid w:val="003F6CD6"/>
    <w:rsid w:val="003F7099"/>
    <w:rsid w:val="003F74B4"/>
    <w:rsid w:val="003F758D"/>
    <w:rsid w:val="003F76AC"/>
    <w:rsid w:val="003F7D24"/>
    <w:rsid w:val="0040015E"/>
    <w:rsid w:val="00400222"/>
    <w:rsid w:val="00400443"/>
    <w:rsid w:val="00400B07"/>
    <w:rsid w:val="00400B5D"/>
    <w:rsid w:val="00400BDF"/>
    <w:rsid w:val="00400C81"/>
    <w:rsid w:val="00400C92"/>
    <w:rsid w:val="00400CA0"/>
    <w:rsid w:val="004016EA"/>
    <w:rsid w:val="00401910"/>
    <w:rsid w:val="00401D21"/>
    <w:rsid w:val="00401D38"/>
    <w:rsid w:val="00401F7B"/>
    <w:rsid w:val="00401FA8"/>
    <w:rsid w:val="00402022"/>
    <w:rsid w:val="004021FB"/>
    <w:rsid w:val="0040222C"/>
    <w:rsid w:val="004023C7"/>
    <w:rsid w:val="00403766"/>
    <w:rsid w:val="004039F3"/>
    <w:rsid w:val="00403A01"/>
    <w:rsid w:val="00403A0D"/>
    <w:rsid w:val="00403A3F"/>
    <w:rsid w:val="004043B6"/>
    <w:rsid w:val="00404430"/>
    <w:rsid w:val="0040455B"/>
    <w:rsid w:val="00404636"/>
    <w:rsid w:val="00404C3A"/>
    <w:rsid w:val="00404F08"/>
    <w:rsid w:val="00404F97"/>
    <w:rsid w:val="00404FDE"/>
    <w:rsid w:val="004050E1"/>
    <w:rsid w:val="0040553A"/>
    <w:rsid w:val="00405AB5"/>
    <w:rsid w:val="00405B7B"/>
    <w:rsid w:val="00405CD9"/>
    <w:rsid w:val="00405D1D"/>
    <w:rsid w:val="00406361"/>
    <w:rsid w:val="0040698D"/>
    <w:rsid w:val="00406C7A"/>
    <w:rsid w:val="00406F70"/>
    <w:rsid w:val="00407247"/>
    <w:rsid w:val="004072B5"/>
    <w:rsid w:val="0040731E"/>
    <w:rsid w:val="0040731F"/>
    <w:rsid w:val="004074CB"/>
    <w:rsid w:val="004076B6"/>
    <w:rsid w:val="00407767"/>
    <w:rsid w:val="00407945"/>
    <w:rsid w:val="00407E08"/>
    <w:rsid w:val="00407F7C"/>
    <w:rsid w:val="00410000"/>
    <w:rsid w:val="0041003F"/>
    <w:rsid w:val="00410454"/>
    <w:rsid w:val="0041064D"/>
    <w:rsid w:val="0041085B"/>
    <w:rsid w:val="004108BC"/>
    <w:rsid w:val="00410AF2"/>
    <w:rsid w:val="00410CC3"/>
    <w:rsid w:val="00410E19"/>
    <w:rsid w:val="00410EFD"/>
    <w:rsid w:val="00411324"/>
    <w:rsid w:val="004113B2"/>
    <w:rsid w:val="004114BE"/>
    <w:rsid w:val="004117C0"/>
    <w:rsid w:val="00411BC9"/>
    <w:rsid w:val="00411D8D"/>
    <w:rsid w:val="00411F43"/>
    <w:rsid w:val="00411FAD"/>
    <w:rsid w:val="00412164"/>
    <w:rsid w:val="0041220B"/>
    <w:rsid w:val="0041296F"/>
    <w:rsid w:val="00412A81"/>
    <w:rsid w:val="00412BCE"/>
    <w:rsid w:val="00412E7A"/>
    <w:rsid w:val="00412FB8"/>
    <w:rsid w:val="00413006"/>
    <w:rsid w:val="00413007"/>
    <w:rsid w:val="0041306D"/>
    <w:rsid w:val="004130E1"/>
    <w:rsid w:val="004138AE"/>
    <w:rsid w:val="0041396D"/>
    <w:rsid w:val="00413C13"/>
    <w:rsid w:val="00413D6A"/>
    <w:rsid w:val="00413E44"/>
    <w:rsid w:val="00413F40"/>
    <w:rsid w:val="00413F65"/>
    <w:rsid w:val="00413F7D"/>
    <w:rsid w:val="00414312"/>
    <w:rsid w:val="004144C9"/>
    <w:rsid w:val="00414614"/>
    <w:rsid w:val="004150EA"/>
    <w:rsid w:val="00415185"/>
    <w:rsid w:val="0041523D"/>
    <w:rsid w:val="004156A1"/>
    <w:rsid w:val="00415833"/>
    <w:rsid w:val="00415D19"/>
    <w:rsid w:val="00416305"/>
    <w:rsid w:val="004163DE"/>
    <w:rsid w:val="0041676B"/>
    <w:rsid w:val="004168C0"/>
    <w:rsid w:val="00416CA1"/>
    <w:rsid w:val="004170EE"/>
    <w:rsid w:val="004172CD"/>
    <w:rsid w:val="00417589"/>
    <w:rsid w:val="004175DA"/>
    <w:rsid w:val="004177E6"/>
    <w:rsid w:val="00417A76"/>
    <w:rsid w:val="0042061E"/>
    <w:rsid w:val="00420984"/>
    <w:rsid w:val="00420D44"/>
    <w:rsid w:val="00420E0A"/>
    <w:rsid w:val="00420ED5"/>
    <w:rsid w:val="004218CF"/>
    <w:rsid w:val="0042218D"/>
    <w:rsid w:val="004221E0"/>
    <w:rsid w:val="004233F3"/>
    <w:rsid w:val="00423A16"/>
    <w:rsid w:val="00423E00"/>
    <w:rsid w:val="00423E36"/>
    <w:rsid w:val="00423F6F"/>
    <w:rsid w:val="004240C6"/>
    <w:rsid w:val="004245F9"/>
    <w:rsid w:val="00424C4A"/>
    <w:rsid w:val="0042568A"/>
    <w:rsid w:val="00425850"/>
    <w:rsid w:val="00425E1F"/>
    <w:rsid w:val="00425F6D"/>
    <w:rsid w:val="004260B9"/>
    <w:rsid w:val="00426326"/>
    <w:rsid w:val="004264B0"/>
    <w:rsid w:val="0042672E"/>
    <w:rsid w:val="00426B36"/>
    <w:rsid w:val="00426B99"/>
    <w:rsid w:val="00426C45"/>
    <w:rsid w:val="00426DF3"/>
    <w:rsid w:val="00426F34"/>
    <w:rsid w:val="00427166"/>
    <w:rsid w:val="004272CD"/>
    <w:rsid w:val="00427A77"/>
    <w:rsid w:val="00427B32"/>
    <w:rsid w:val="00427F7F"/>
    <w:rsid w:val="00430176"/>
    <w:rsid w:val="0043023F"/>
    <w:rsid w:val="004302B2"/>
    <w:rsid w:val="00430691"/>
    <w:rsid w:val="00430697"/>
    <w:rsid w:val="004308FF"/>
    <w:rsid w:val="00430F79"/>
    <w:rsid w:val="00430FB3"/>
    <w:rsid w:val="00431756"/>
    <w:rsid w:val="004319D8"/>
    <w:rsid w:val="00431F14"/>
    <w:rsid w:val="004328B6"/>
    <w:rsid w:val="00432B5E"/>
    <w:rsid w:val="00432EEE"/>
    <w:rsid w:val="00433677"/>
    <w:rsid w:val="004336FD"/>
    <w:rsid w:val="004337A5"/>
    <w:rsid w:val="004338D8"/>
    <w:rsid w:val="00433C3B"/>
    <w:rsid w:val="00433D9E"/>
    <w:rsid w:val="00433E72"/>
    <w:rsid w:val="00433FB4"/>
    <w:rsid w:val="0043412B"/>
    <w:rsid w:val="004342C4"/>
    <w:rsid w:val="00434389"/>
    <w:rsid w:val="00434432"/>
    <w:rsid w:val="004349F3"/>
    <w:rsid w:val="00434FCD"/>
    <w:rsid w:val="0043503A"/>
    <w:rsid w:val="004351B9"/>
    <w:rsid w:val="004353E8"/>
    <w:rsid w:val="004354D1"/>
    <w:rsid w:val="004355F7"/>
    <w:rsid w:val="004357B4"/>
    <w:rsid w:val="0043586A"/>
    <w:rsid w:val="00436933"/>
    <w:rsid w:val="00436C1E"/>
    <w:rsid w:val="00436D2D"/>
    <w:rsid w:val="00436D9A"/>
    <w:rsid w:val="00436E60"/>
    <w:rsid w:val="00436EA5"/>
    <w:rsid w:val="00436F38"/>
    <w:rsid w:val="0043739E"/>
    <w:rsid w:val="0043744A"/>
    <w:rsid w:val="00437854"/>
    <w:rsid w:val="00437D99"/>
    <w:rsid w:val="004401DD"/>
    <w:rsid w:val="0044042D"/>
    <w:rsid w:val="004404B5"/>
    <w:rsid w:val="00440587"/>
    <w:rsid w:val="00440798"/>
    <w:rsid w:val="00440A4E"/>
    <w:rsid w:val="00440CF7"/>
    <w:rsid w:val="004412CF"/>
    <w:rsid w:val="00441712"/>
    <w:rsid w:val="00441E29"/>
    <w:rsid w:val="00441EDD"/>
    <w:rsid w:val="00442007"/>
    <w:rsid w:val="0044222B"/>
    <w:rsid w:val="0044271D"/>
    <w:rsid w:val="00442DD1"/>
    <w:rsid w:val="00442E08"/>
    <w:rsid w:val="00442ED6"/>
    <w:rsid w:val="004431CA"/>
    <w:rsid w:val="004432F9"/>
    <w:rsid w:val="004437C5"/>
    <w:rsid w:val="004438ED"/>
    <w:rsid w:val="00443C0E"/>
    <w:rsid w:val="0044428F"/>
    <w:rsid w:val="00444362"/>
    <w:rsid w:val="004443BD"/>
    <w:rsid w:val="004445F2"/>
    <w:rsid w:val="00444603"/>
    <w:rsid w:val="004448EE"/>
    <w:rsid w:val="00444CBF"/>
    <w:rsid w:val="00444D3C"/>
    <w:rsid w:val="00444EDA"/>
    <w:rsid w:val="00444FBA"/>
    <w:rsid w:val="004452F5"/>
    <w:rsid w:val="00445303"/>
    <w:rsid w:val="004456BE"/>
    <w:rsid w:val="00445C21"/>
    <w:rsid w:val="00445C3B"/>
    <w:rsid w:val="00446387"/>
    <w:rsid w:val="00446645"/>
    <w:rsid w:val="004468FC"/>
    <w:rsid w:val="00446945"/>
    <w:rsid w:val="00446B90"/>
    <w:rsid w:val="00446D94"/>
    <w:rsid w:val="00446F97"/>
    <w:rsid w:val="00447173"/>
    <w:rsid w:val="004474F4"/>
    <w:rsid w:val="004474FE"/>
    <w:rsid w:val="00447AB5"/>
    <w:rsid w:val="00447B1B"/>
    <w:rsid w:val="00447C5E"/>
    <w:rsid w:val="00447E7D"/>
    <w:rsid w:val="00450286"/>
    <w:rsid w:val="004504C4"/>
    <w:rsid w:val="004505AF"/>
    <w:rsid w:val="0045074E"/>
    <w:rsid w:val="0045098D"/>
    <w:rsid w:val="00450AAA"/>
    <w:rsid w:val="00450CE7"/>
    <w:rsid w:val="00450D4B"/>
    <w:rsid w:val="004510A0"/>
    <w:rsid w:val="004512AA"/>
    <w:rsid w:val="004512C6"/>
    <w:rsid w:val="004517BC"/>
    <w:rsid w:val="00451932"/>
    <w:rsid w:val="00451B47"/>
    <w:rsid w:val="00451C59"/>
    <w:rsid w:val="00452074"/>
    <w:rsid w:val="00452178"/>
    <w:rsid w:val="00452791"/>
    <w:rsid w:val="0045286B"/>
    <w:rsid w:val="00452A8E"/>
    <w:rsid w:val="00452BCB"/>
    <w:rsid w:val="00452C8C"/>
    <w:rsid w:val="00453295"/>
    <w:rsid w:val="004533FE"/>
    <w:rsid w:val="00453575"/>
    <w:rsid w:val="00453740"/>
    <w:rsid w:val="004538BA"/>
    <w:rsid w:val="00453A46"/>
    <w:rsid w:val="00453B74"/>
    <w:rsid w:val="00453BA6"/>
    <w:rsid w:val="00453E84"/>
    <w:rsid w:val="00453F55"/>
    <w:rsid w:val="00453FDB"/>
    <w:rsid w:val="0045414A"/>
    <w:rsid w:val="0045460E"/>
    <w:rsid w:val="004548B3"/>
    <w:rsid w:val="004548CD"/>
    <w:rsid w:val="0045494E"/>
    <w:rsid w:val="00455009"/>
    <w:rsid w:val="0045502A"/>
    <w:rsid w:val="00455270"/>
    <w:rsid w:val="00455344"/>
    <w:rsid w:val="00455519"/>
    <w:rsid w:val="00455997"/>
    <w:rsid w:val="00455B7C"/>
    <w:rsid w:val="00455C5A"/>
    <w:rsid w:val="0045601E"/>
    <w:rsid w:val="004567B1"/>
    <w:rsid w:val="00456AB5"/>
    <w:rsid w:val="00456EED"/>
    <w:rsid w:val="00457271"/>
    <w:rsid w:val="00457545"/>
    <w:rsid w:val="00457653"/>
    <w:rsid w:val="004579B8"/>
    <w:rsid w:val="004579DB"/>
    <w:rsid w:val="00457CDA"/>
    <w:rsid w:val="00457E57"/>
    <w:rsid w:val="00457FC6"/>
    <w:rsid w:val="004601A6"/>
    <w:rsid w:val="00460290"/>
    <w:rsid w:val="0046041C"/>
    <w:rsid w:val="004608DF"/>
    <w:rsid w:val="00460E03"/>
    <w:rsid w:val="00460EB7"/>
    <w:rsid w:val="004611D7"/>
    <w:rsid w:val="004616D8"/>
    <w:rsid w:val="0046180A"/>
    <w:rsid w:val="004621BA"/>
    <w:rsid w:val="004624C8"/>
    <w:rsid w:val="0046256D"/>
    <w:rsid w:val="00462720"/>
    <w:rsid w:val="0046291A"/>
    <w:rsid w:val="00463117"/>
    <w:rsid w:val="004631EA"/>
    <w:rsid w:val="0046325C"/>
    <w:rsid w:val="004633AD"/>
    <w:rsid w:val="004633D9"/>
    <w:rsid w:val="004633E3"/>
    <w:rsid w:val="004639D7"/>
    <w:rsid w:val="00463D06"/>
    <w:rsid w:val="0046411F"/>
    <w:rsid w:val="0046430B"/>
    <w:rsid w:val="00464482"/>
    <w:rsid w:val="0046481A"/>
    <w:rsid w:val="0046497D"/>
    <w:rsid w:val="00464DA9"/>
    <w:rsid w:val="00464E54"/>
    <w:rsid w:val="00464E73"/>
    <w:rsid w:val="00464F22"/>
    <w:rsid w:val="00465427"/>
    <w:rsid w:val="004654E9"/>
    <w:rsid w:val="0046558C"/>
    <w:rsid w:val="0046581D"/>
    <w:rsid w:val="00465EAE"/>
    <w:rsid w:val="00465FB3"/>
    <w:rsid w:val="004661A0"/>
    <w:rsid w:val="00466377"/>
    <w:rsid w:val="004664D9"/>
    <w:rsid w:val="00466FA7"/>
    <w:rsid w:val="004674D4"/>
    <w:rsid w:val="00467ADE"/>
    <w:rsid w:val="00467D5D"/>
    <w:rsid w:val="00467F20"/>
    <w:rsid w:val="00467FFB"/>
    <w:rsid w:val="00470020"/>
    <w:rsid w:val="00470C5A"/>
    <w:rsid w:val="00471230"/>
    <w:rsid w:val="00471584"/>
    <w:rsid w:val="00471AFB"/>
    <w:rsid w:val="00471B37"/>
    <w:rsid w:val="00471D89"/>
    <w:rsid w:val="0047242E"/>
    <w:rsid w:val="004732EC"/>
    <w:rsid w:val="004735C3"/>
    <w:rsid w:val="004736E2"/>
    <w:rsid w:val="004737F1"/>
    <w:rsid w:val="00473AF9"/>
    <w:rsid w:val="00473BF2"/>
    <w:rsid w:val="00473C96"/>
    <w:rsid w:val="00474133"/>
    <w:rsid w:val="00474635"/>
    <w:rsid w:val="004748FD"/>
    <w:rsid w:val="00474A39"/>
    <w:rsid w:val="0047514B"/>
    <w:rsid w:val="004751C7"/>
    <w:rsid w:val="004751F0"/>
    <w:rsid w:val="004752A0"/>
    <w:rsid w:val="00475358"/>
    <w:rsid w:val="004756D7"/>
    <w:rsid w:val="00475DE4"/>
    <w:rsid w:val="00475F8F"/>
    <w:rsid w:val="0047606A"/>
    <w:rsid w:val="004763E2"/>
    <w:rsid w:val="0047656F"/>
    <w:rsid w:val="004765FC"/>
    <w:rsid w:val="00476715"/>
    <w:rsid w:val="00476802"/>
    <w:rsid w:val="004773A9"/>
    <w:rsid w:val="00477AEC"/>
    <w:rsid w:val="00477C37"/>
    <w:rsid w:val="00477E54"/>
    <w:rsid w:val="0048033F"/>
    <w:rsid w:val="004809BE"/>
    <w:rsid w:val="004809EE"/>
    <w:rsid w:val="004814F1"/>
    <w:rsid w:val="00481717"/>
    <w:rsid w:val="00481A41"/>
    <w:rsid w:val="00481BFD"/>
    <w:rsid w:val="00481C2F"/>
    <w:rsid w:val="00481DFF"/>
    <w:rsid w:val="00482060"/>
    <w:rsid w:val="00482222"/>
    <w:rsid w:val="00482BC9"/>
    <w:rsid w:val="00482BF9"/>
    <w:rsid w:val="004833C6"/>
    <w:rsid w:val="004833D4"/>
    <w:rsid w:val="00483ABB"/>
    <w:rsid w:val="00483B72"/>
    <w:rsid w:val="00483C99"/>
    <w:rsid w:val="00483D08"/>
    <w:rsid w:val="00483ED9"/>
    <w:rsid w:val="00483F7C"/>
    <w:rsid w:val="004842D8"/>
    <w:rsid w:val="004846B1"/>
    <w:rsid w:val="00484786"/>
    <w:rsid w:val="004847D7"/>
    <w:rsid w:val="004848C9"/>
    <w:rsid w:val="00484954"/>
    <w:rsid w:val="004850E6"/>
    <w:rsid w:val="0048551F"/>
    <w:rsid w:val="00485895"/>
    <w:rsid w:val="00486546"/>
    <w:rsid w:val="0048672C"/>
    <w:rsid w:val="00486A10"/>
    <w:rsid w:val="00486C23"/>
    <w:rsid w:val="00486D49"/>
    <w:rsid w:val="004871A5"/>
    <w:rsid w:val="0048728D"/>
    <w:rsid w:val="004872EB"/>
    <w:rsid w:val="0048731C"/>
    <w:rsid w:val="004873D7"/>
    <w:rsid w:val="004874A2"/>
    <w:rsid w:val="0048766C"/>
    <w:rsid w:val="0048770A"/>
    <w:rsid w:val="004879FD"/>
    <w:rsid w:val="004904C0"/>
    <w:rsid w:val="0049052A"/>
    <w:rsid w:val="00490748"/>
    <w:rsid w:val="004908DF"/>
    <w:rsid w:val="00490BE4"/>
    <w:rsid w:val="00490DD5"/>
    <w:rsid w:val="00490EAC"/>
    <w:rsid w:val="00491B30"/>
    <w:rsid w:val="00491C0B"/>
    <w:rsid w:val="00491CCE"/>
    <w:rsid w:val="00492373"/>
    <w:rsid w:val="0049268F"/>
    <w:rsid w:val="00492733"/>
    <w:rsid w:val="00492783"/>
    <w:rsid w:val="004928FC"/>
    <w:rsid w:val="00492959"/>
    <w:rsid w:val="00492987"/>
    <w:rsid w:val="00492B5D"/>
    <w:rsid w:val="00492D5D"/>
    <w:rsid w:val="00492D62"/>
    <w:rsid w:val="00492EB9"/>
    <w:rsid w:val="00493167"/>
    <w:rsid w:val="0049323B"/>
    <w:rsid w:val="004937FE"/>
    <w:rsid w:val="00493CB7"/>
    <w:rsid w:val="004946F5"/>
    <w:rsid w:val="00494899"/>
    <w:rsid w:val="00494B2C"/>
    <w:rsid w:val="00494C3E"/>
    <w:rsid w:val="00494E3C"/>
    <w:rsid w:val="00494F29"/>
    <w:rsid w:val="0049570D"/>
    <w:rsid w:val="004959F5"/>
    <w:rsid w:val="004960DA"/>
    <w:rsid w:val="0049636E"/>
    <w:rsid w:val="004966A6"/>
    <w:rsid w:val="00496B4F"/>
    <w:rsid w:val="00496C69"/>
    <w:rsid w:val="00496EE9"/>
    <w:rsid w:val="00496F18"/>
    <w:rsid w:val="00497351"/>
    <w:rsid w:val="0049768C"/>
    <w:rsid w:val="004976DE"/>
    <w:rsid w:val="00497754"/>
    <w:rsid w:val="004977CF"/>
    <w:rsid w:val="0049782A"/>
    <w:rsid w:val="00497940"/>
    <w:rsid w:val="004A025B"/>
    <w:rsid w:val="004A0276"/>
    <w:rsid w:val="004A097C"/>
    <w:rsid w:val="004A0CB5"/>
    <w:rsid w:val="004A0DAB"/>
    <w:rsid w:val="004A0EBA"/>
    <w:rsid w:val="004A106E"/>
    <w:rsid w:val="004A1146"/>
    <w:rsid w:val="004A1158"/>
    <w:rsid w:val="004A12A9"/>
    <w:rsid w:val="004A12DE"/>
    <w:rsid w:val="004A1925"/>
    <w:rsid w:val="004A1BBA"/>
    <w:rsid w:val="004A1C90"/>
    <w:rsid w:val="004A1E47"/>
    <w:rsid w:val="004A1EC1"/>
    <w:rsid w:val="004A24E7"/>
    <w:rsid w:val="004A275F"/>
    <w:rsid w:val="004A28A0"/>
    <w:rsid w:val="004A2A3E"/>
    <w:rsid w:val="004A2B0D"/>
    <w:rsid w:val="004A2BD7"/>
    <w:rsid w:val="004A2C3C"/>
    <w:rsid w:val="004A2D1F"/>
    <w:rsid w:val="004A2DC4"/>
    <w:rsid w:val="004A2E74"/>
    <w:rsid w:val="004A36E1"/>
    <w:rsid w:val="004A3735"/>
    <w:rsid w:val="004A3772"/>
    <w:rsid w:val="004A3A32"/>
    <w:rsid w:val="004A3A80"/>
    <w:rsid w:val="004A3CD5"/>
    <w:rsid w:val="004A3FBB"/>
    <w:rsid w:val="004A4309"/>
    <w:rsid w:val="004A4636"/>
    <w:rsid w:val="004A4690"/>
    <w:rsid w:val="004A4D1E"/>
    <w:rsid w:val="004A4FC0"/>
    <w:rsid w:val="004A5107"/>
    <w:rsid w:val="004A56B6"/>
    <w:rsid w:val="004A5C7A"/>
    <w:rsid w:val="004A6218"/>
    <w:rsid w:val="004A6490"/>
    <w:rsid w:val="004A649C"/>
    <w:rsid w:val="004A6575"/>
    <w:rsid w:val="004A6869"/>
    <w:rsid w:val="004A693A"/>
    <w:rsid w:val="004A6943"/>
    <w:rsid w:val="004A69C5"/>
    <w:rsid w:val="004A6EB1"/>
    <w:rsid w:val="004A7015"/>
    <w:rsid w:val="004A7234"/>
    <w:rsid w:val="004A7A88"/>
    <w:rsid w:val="004A7C62"/>
    <w:rsid w:val="004A7F2F"/>
    <w:rsid w:val="004A7F6C"/>
    <w:rsid w:val="004A7FA2"/>
    <w:rsid w:val="004B0033"/>
    <w:rsid w:val="004B00E5"/>
    <w:rsid w:val="004B0DF4"/>
    <w:rsid w:val="004B0E0D"/>
    <w:rsid w:val="004B126C"/>
    <w:rsid w:val="004B144C"/>
    <w:rsid w:val="004B14DE"/>
    <w:rsid w:val="004B1B98"/>
    <w:rsid w:val="004B1DB4"/>
    <w:rsid w:val="004B1DE6"/>
    <w:rsid w:val="004B1F23"/>
    <w:rsid w:val="004B2562"/>
    <w:rsid w:val="004B2854"/>
    <w:rsid w:val="004B289A"/>
    <w:rsid w:val="004B2C93"/>
    <w:rsid w:val="004B314C"/>
    <w:rsid w:val="004B31E0"/>
    <w:rsid w:val="004B3518"/>
    <w:rsid w:val="004B388D"/>
    <w:rsid w:val="004B3B3C"/>
    <w:rsid w:val="004B4495"/>
    <w:rsid w:val="004B45D4"/>
    <w:rsid w:val="004B4613"/>
    <w:rsid w:val="004B4ABD"/>
    <w:rsid w:val="004B5014"/>
    <w:rsid w:val="004B50DB"/>
    <w:rsid w:val="004B57C1"/>
    <w:rsid w:val="004B5910"/>
    <w:rsid w:val="004B5914"/>
    <w:rsid w:val="004B5AAC"/>
    <w:rsid w:val="004B5D5C"/>
    <w:rsid w:val="004B5F51"/>
    <w:rsid w:val="004B648D"/>
    <w:rsid w:val="004B64AA"/>
    <w:rsid w:val="004B6F5F"/>
    <w:rsid w:val="004B749F"/>
    <w:rsid w:val="004B7B76"/>
    <w:rsid w:val="004B7C02"/>
    <w:rsid w:val="004B7E85"/>
    <w:rsid w:val="004C049A"/>
    <w:rsid w:val="004C0B94"/>
    <w:rsid w:val="004C0C25"/>
    <w:rsid w:val="004C0E47"/>
    <w:rsid w:val="004C0E74"/>
    <w:rsid w:val="004C0EF4"/>
    <w:rsid w:val="004C1459"/>
    <w:rsid w:val="004C1474"/>
    <w:rsid w:val="004C1758"/>
    <w:rsid w:val="004C1812"/>
    <w:rsid w:val="004C1935"/>
    <w:rsid w:val="004C1EEF"/>
    <w:rsid w:val="004C2298"/>
    <w:rsid w:val="004C2353"/>
    <w:rsid w:val="004C2775"/>
    <w:rsid w:val="004C2816"/>
    <w:rsid w:val="004C2AA6"/>
    <w:rsid w:val="004C31CD"/>
    <w:rsid w:val="004C35E2"/>
    <w:rsid w:val="004C3AC1"/>
    <w:rsid w:val="004C3C89"/>
    <w:rsid w:val="004C4795"/>
    <w:rsid w:val="004C4805"/>
    <w:rsid w:val="004C4A18"/>
    <w:rsid w:val="004C4E14"/>
    <w:rsid w:val="004C4FAE"/>
    <w:rsid w:val="004C4FD4"/>
    <w:rsid w:val="004C50F3"/>
    <w:rsid w:val="004C55FC"/>
    <w:rsid w:val="004C5716"/>
    <w:rsid w:val="004C5A26"/>
    <w:rsid w:val="004C5A74"/>
    <w:rsid w:val="004C5E6E"/>
    <w:rsid w:val="004C5EA0"/>
    <w:rsid w:val="004C6054"/>
    <w:rsid w:val="004C6142"/>
    <w:rsid w:val="004C6851"/>
    <w:rsid w:val="004C6C28"/>
    <w:rsid w:val="004C6E55"/>
    <w:rsid w:val="004C6EE4"/>
    <w:rsid w:val="004C74F9"/>
    <w:rsid w:val="004C7808"/>
    <w:rsid w:val="004C787E"/>
    <w:rsid w:val="004C79FB"/>
    <w:rsid w:val="004C7C30"/>
    <w:rsid w:val="004C7DD5"/>
    <w:rsid w:val="004C7E02"/>
    <w:rsid w:val="004C7EF0"/>
    <w:rsid w:val="004C7FC4"/>
    <w:rsid w:val="004D09E3"/>
    <w:rsid w:val="004D1308"/>
    <w:rsid w:val="004D167F"/>
    <w:rsid w:val="004D1819"/>
    <w:rsid w:val="004D1832"/>
    <w:rsid w:val="004D1D52"/>
    <w:rsid w:val="004D1F12"/>
    <w:rsid w:val="004D1F29"/>
    <w:rsid w:val="004D249D"/>
    <w:rsid w:val="004D2566"/>
    <w:rsid w:val="004D2CC3"/>
    <w:rsid w:val="004D3192"/>
    <w:rsid w:val="004D32E4"/>
    <w:rsid w:val="004D33DC"/>
    <w:rsid w:val="004D3482"/>
    <w:rsid w:val="004D34AD"/>
    <w:rsid w:val="004D351C"/>
    <w:rsid w:val="004D38F7"/>
    <w:rsid w:val="004D3C0D"/>
    <w:rsid w:val="004D3D00"/>
    <w:rsid w:val="004D3FB9"/>
    <w:rsid w:val="004D4207"/>
    <w:rsid w:val="004D4621"/>
    <w:rsid w:val="004D4B10"/>
    <w:rsid w:val="004D4D7B"/>
    <w:rsid w:val="004D529A"/>
    <w:rsid w:val="004D6445"/>
    <w:rsid w:val="004D6580"/>
    <w:rsid w:val="004D6755"/>
    <w:rsid w:val="004D6793"/>
    <w:rsid w:val="004D6B12"/>
    <w:rsid w:val="004D6E17"/>
    <w:rsid w:val="004D75E0"/>
    <w:rsid w:val="004D780E"/>
    <w:rsid w:val="004D7CD8"/>
    <w:rsid w:val="004D7D74"/>
    <w:rsid w:val="004D7D83"/>
    <w:rsid w:val="004D7EB1"/>
    <w:rsid w:val="004E052F"/>
    <w:rsid w:val="004E0615"/>
    <w:rsid w:val="004E0742"/>
    <w:rsid w:val="004E0A5B"/>
    <w:rsid w:val="004E0AD2"/>
    <w:rsid w:val="004E0BD8"/>
    <w:rsid w:val="004E0E20"/>
    <w:rsid w:val="004E0E55"/>
    <w:rsid w:val="004E0F34"/>
    <w:rsid w:val="004E1677"/>
    <w:rsid w:val="004E1717"/>
    <w:rsid w:val="004E17A3"/>
    <w:rsid w:val="004E1828"/>
    <w:rsid w:val="004E19BA"/>
    <w:rsid w:val="004E1ACD"/>
    <w:rsid w:val="004E1F45"/>
    <w:rsid w:val="004E26FD"/>
    <w:rsid w:val="004E2FA3"/>
    <w:rsid w:val="004E3032"/>
    <w:rsid w:val="004E3235"/>
    <w:rsid w:val="004E3342"/>
    <w:rsid w:val="004E3C28"/>
    <w:rsid w:val="004E48D0"/>
    <w:rsid w:val="004E48D8"/>
    <w:rsid w:val="004E4ABE"/>
    <w:rsid w:val="004E4EA7"/>
    <w:rsid w:val="004E4F9F"/>
    <w:rsid w:val="004E56E9"/>
    <w:rsid w:val="004E588F"/>
    <w:rsid w:val="004E5A5B"/>
    <w:rsid w:val="004E5B01"/>
    <w:rsid w:val="004E6510"/>
    <w:rsid w:val="004E6670"/>
    <w:rsid w:val="004E6D01"/>
    <w:rsid w:val="004E70C1"/>
    <w:rsid w:val="004E730D"/>
    <w:rsid w:val="004E7BDA"/>
    <w:rsid w:val="004E7C57"/>
    <w:rsid w:val="004F01E8"/>
    <w:rsid w:val="004F0211"/>
    <w:rsid w:val="004F096F"/>
    <w:rsid w:val="004F0C93"/>
    <w:rsid w:val="004F0FEE"/>
    <w:rsid w:val="004F11FE"/>
    <w:rsid w:val="004F1207"/>
    <w:rsid w:val="004F19E1"/>
    <w:rsid w:val="004F1FAC"/>
    <w:rsid w:val="004F20FB"/>
    <w:rsid w:val="004F2106"/>
    <w:rsid w:val="004F2658"/>
    <w:rsid w:val="004F2A37"/>
    <w:rsid w:val="004F2BED"/>
    <w:rsid w:val="004F2CC8"/>
    <w:rsid w:val="004F3181"/>
    <w:rsid w:val="004F3622"/>
    <w:rsid w:val="004F36C4"/>
    <w:rsid w:val="004F3929"/>
    <w:rsid w:val="004F3AB2"/>
    <w:rsid w:val="004F3C27"/>
    <w:rsid w:val="004F3F73"/>
    <w:rsid w:val="004F42C6"/>
    <w:rsid w:val="004F42D4"/>
    <w:rsid w:val="004F4429"/>
    <w:rsid w:val="004F4483"/>
    <w:rsid w:val="004F45CD"/>
    <w:rsid w:val="004F476B"/>
    <w:rsid w:val="004F4823"/>
    <w:rsid w:val="004F491E"/>
    <w:rsid w:val="004F4DF3"/>
    <w:rsid w:val="004F5320"/>
    <w:rsid w:val="004F5335"/>
    <w:rsid w:val="004F54D9"/>
    <w:rsid w:val="004F5A95"/>
    <w:rsid w:val="004F5B91"/>
    <w:rsid w:val="004F5BDE"/>
    <w:rsid w:val="004F5D05"/>
    <w:rsid w:val="004F60A4"/>
    <w:rsid w:val="004F6240"/>
    <w:rsid w:val="004F656F"/>
    <w:rsid w:val="004F6719"/>
    <w:rsid w:val="004F673A"/>
    <w:rsid w:val="004F680F"/>
    <w:rsid w:val="004F6ACF"/>
    <w:rsid w:val="004F6B29"/>
    <w:rsid w:val="004F6CBE"/>
    <w:rsid w:val="004F6FB3"/>
    <w:rsid w:val="004F70AC"/>
    <w:rsid w:val="004F75D8"/>
    <w:rsid w:val="004F787D"/>
    <w:rsid w:val="004F7A84"/>
    <w:rsid w:val="004F7BBC"/>
    <w:rsid w:val="00500AEB"/>
    <w:rsid w:val="00500B29"/>
    <w:rsid w:val="00501BE4"/>
    <w:rsid w:val="00501EA7"/>
    <w:rsid w:val="00501F14"/>
    <w:rsid w:val="00502227"/>
    <w:rsid w:val="005023B7"/>
    <w:rsid w:val="00502811"/>
    <w:rsid w:val="005028E4"/>
    <w:rsid w:val="00502FA6"/>
    <w:rsid w:val="00503018"/>
    <w:rsid w:val="00503186"/>
    <w:rsid w:val="005031BF"/>
    <w:rsid w:val="00503702"/>
    <w:rsid w:val="00503F7B"/>
    <w:rsid w:val="00504050"/>
    <w:rsid w:val="00504111"/>
    <w:rsid w:val="00504140"/>
    <w:rsid w:val="00504672"/>
    <w:rsid w:val="00504A21"/>
    <w:rsid w:val="0050508A"/>
    <w:rsid w:val="0050551B"/>
    <w:rsid w:val="005059B4"/>
    <w:rsid w:val="00505A4E"/>
    <w:rsid w:val="00505C35"/>
    <w:rsid w:val="005062D0"/>
    <w:rsid w:val="00506439"/>
    <w:rsid w:val="00506921"/>
    <w:rsid w:val="00506994"/>
    <w:rsid w:val="00506B33"/>
    <w:rsid w:val="00506B48"/>
    <w:rsid w:val="00506C4A"/>
    <w:rsid w:val="00506DE9"/>
    <w:rsid w:val="00506ED7"/>
    <w:rsid w:val="00507B05"/>
    <w:rsid w:val="00507C28"/>
    <w:rsid w:val="00507D4F"/>
    <w:rsid w:val="00507D65"/>
    <w:rsid w:val="00507DD0"/>
    <w:rsid w:val="00507FE2"/>
    <w:rsid w:val="00510172"/>
    <w:rsid w:val="005101AB"/>
    <w:rsid w:val="0051025A"/>
    <w:rsid w:val="00510362"/>
    <w:rsid w:val="005105E9"/>
    <w:rsid w:val="00510724"/>
    <w:rsid w:val="00511020"/>
    <w:rsid w:val="005110C1"/>
    <w:rsid w:val="00511881"/>
    <w:rsid w:val="00511A04"/>
    <w:rsid w:val="00511CC3"/>
    <w:rsid w:val="00511D78"/>
    <w:rsid w:val="00512128"/>
    <w:rsid w:val="00512326"/>
    <w:rsid w:val="00512529"/>
    <w:rsid w:val="005125DF"/>
    <w:rsid w:val="00512FD4"/>
    <w:rsid w:val="00513069"/>
    <w:rsid w:val="00513578"/>
    <w:rsid w:val="00513BF7"/>
    <w:rsid w:val="00513C67"/>
    <w:rsid w:val="005142A8"/>
    <w:rsid w:val="00514306"/>
    <w:rsid w:val="00514628"/>
    <w:rsid w:val="00514819"/>
    <w:rsid w:val="005150C1"/>
    <w:rsid w:val="00515134"/>
    <w:rsid w:val="00515271"/>
    <w:rsid w:val="005155A9"/>
    <w:rsid w:val="005155FC"/>
    <w:rsid w:val="00516025"/>
    <w:rsid w:val="005161E6"/>
    <w:rsid w:val="005161FD"/>
    <w:rsid w:val="00516337"/>
    <w:rsid w:val="00516413"/>
    <w:rsid w:val="00516A77"/>
    <w:rsid w:val="00516D2B"/>
    <w:rsid w:val="00516D42"/>
    <w:rsid w:val="00517114"/>
    <w:rsid w:val="00517305"/>
    <w:rsid w:val="00517362"/>
    <w:rsid w:val="00517845"/>
    <w:rsid w:val="00517C99"/>
    <w:rsid w:val="00517EE0"/>
    <w:rsid w:val="005201F4"/>
    <w:rsid w:val="00520496"/>
    <w:rsid w:val="00520CC9"/>
    <w:rsid w:val="00520E3E"/>
    <w:rsid w:val="00520EEB"/>
    <w:rsid w:val="00520FF0"/>
    <w:rsid w:val="005214EA"/>
    <w:rsid w:val="005218A9"/>
    <w:rsid w:val="00521C31"/>
    <w:rsid w:val="00521CB7"/>
    <w:rsid w:val="00521CF2"/>
    <w:rsid w:val="00521D74"/>
    <w:rsid w:val="00521DD8"/>
    <w:rsid w:val="00522221"/>
    <w:rsid w:val="005226B3"/>
    <w:rsid w:val="00522739"/>
    <w:rsid w:val="00522E34"/>
    <w:rsid w:val="00522FC8"/>
    <w:rsid w:val="005230A1"/>
    <w:rsid w:val="005230AE"/>
    <w:rsid w:val="00523717"/>
    <w:rsid w:val="00523904"/>
    <w:rsid w:val="00523B06"/>
    <w:rsid w:val="005240CA"/>
    <w:rsid w:val="0052411D"/>
    <w:rsid w:val="00524134"/>
    <w:rsid w:val="0052438E"/>
    <w:rsid w:val="00524662"/>
    <w:rsid w:val="0052466A"/>
    <w:rsid w:val="00524E33"/>
    <w:rsid w:val="005252D0"/>
    <w:rsid w:val="005259FA"/>
    <w:rsid w:val="00525DE0"/>
    <w:rsid w:val="005260AA"/>
    <w:rsid w:val="005262EA"/>
    <w:rsid w:val="00526452"/>
    <w:rsid w:val="005269C8"/>
    <w:rsid w:val="005271E6"/>
    <w:rsid w:val="0052763D"/>
    <w:rsid w:val="00527764"/>
    <w:rsid w:val="0052781A"/>
    <w:rsid w:val="00527A82"/>
    <w:rsid w:val="00527CC5"/>
    <w:rsid w:val="00527DED"/>
    <w:rsid w:val="005300B3"/>
    <w:rsid w:val="00530504"/>
    <w:rsid w:val="005305BE"/>
    <w:rsid w:val="00530843"/>
    <w:rsid w:val="00530AAF"/>
    <w:rsid w:val="00530D0F"/>
    <w:rsid w:val="00530EE5"/>
    <w:rsid w:val="00531132"/>
    <w:rsid w:val="00531210"/>
    <w:rsid w:val="005312AD"/>
    <w:rsid w:val="005316F7"/>
    <w:rsid w:val="005318A2"/>
    <w:rsid w:val="00532284"/>
    <w:rsid w:val="00532362"/>
    <w:rsid w:val="005325F5"/>
    <w:rsid w:val="0053280D"/>
    <w:rsid w:val="00532952"/>
    <w:rsid w:val="00532CB4"/>
    <w:rsid w:val="00532CD7"/>
    <w:rsid w:val="00532E34"/>
    <w:rsid w:val="00532EDA"/>
    <w:rsid w:val="0053302E"/>
    <w:rsid w:val="005331CA"/>
    <w:rsid w:val="00533880"/>
    <w:rsid w:val="005339DF"/>
    <w:rsid w:val="005345AA"/>
    <w:rsid w:val="00534955"/>
    <w:rsid w:val="0053495B"/>
    <w:rsid w:val="00534966"/>
    <w:rsid w:val="00534B3D"/>
    <w:rsid w:val="00534E30"/>
    <w:rsid w:val="005350B9"/>
    <w:rsid w:val="00535A14"/>
    <w:rsid w:val="00535BFE"/>
    <w:rsid w:val="005362D2"/>
    <w:rsid w:val="005364DC"/>
    <w:rsid w:val="00536650"/>
    <w:rsid w:val="005368D2"/>
    <w:rsid w:val="005370ED"/>
    <w:rsid w:val="0053730C"/>
    <w:rsid w:val="005373FD"/>
    <w:rsid w:val="00537647"/>
    <w:rsid w:val="005377F5"/>
    <w:rsid w:val="005400D4"/>
    <w:rsid w:val="005403DE"/>
    <w:rsid w:val="005404EF"/>
    <w:rsid w:val="00540591"/>
    <w:rsid w:val="005407BB"/>
    <w:rsid w:val="00540B10"/>
    <w:rsid w:val="00541131"/>
    <w:rsid w:val="00541300"/>
    <w:rsid w:val="00541952"/>
    <w:rsid w:val="00541A41"/>
    <w:rsid w:val="00541C72"/>
    <w:rsid w:val="00541D3F"/>
    <w:rsid w:val="00541FEC"/>
    <w:rsid w:val="0054259F"/>
    <w:rsid w:val="0054279E"/>
    <w:rsid w:val="0054284A"/>
    <w:rsid w:val="00542A1B"/>
    <w:rsid w:val="00542F96"/>
    <w:rsid w:val="00543140"/>
    <w:rsid w:val="005433BE"/>
    <w:rsid w:val="005433DC"/>
    <w:rsid w:val="005434D1"/>
    <w:rsid w:val="0054378C"/>
    <w:rsid w:val="0054389B"/>
    <w:rsid w:val="00543A5B"/>
    <w:rsid w:val="00544315"/>
    <w:rsid w:val="005443A1"/>
    <w:rsid w:val="00544679"/>
    <w:rsid w:val="005447DF"/>
    <w:rsid w:val="00544F12"/>
    <w:rsid w:val="00545325"/>
    <w:rsid w:val="0054534D"/>
    <w:rsid w:val="0054545E"/>
    <w:rsid w:val="00545CB7"/>
    <w:rsid w:val="00545EEE"/>
    <w:rsid w:val="00545F77"/>
    <w:rsid w:val="00545F85"/>
    <w:rsid w:val="00546992"/>
    <w:rsid w:val="00546B6E"/>
    <w:rsid w:val="00546D02"/>
    <w:rsid w:val="00546D47"/>
    <w:rsid w:val="00546F98"/>
    <w:rsid w:val="00546F99"/>
    <w:rsid w:val="005470E4"/>
    <w:rsid w:val="0054744A"/>
    <w:rsid w:val="005476A3"/>
    <w:rsid w:val="005479A8"/>
    <w:rsid w:val="00550166"/>
    <w:rsid w:val="0055032B"/>
    <w:rsid w:val="00550338"/>
    <w:rsid w:val="00550475"/>
    <w:rsid w:val="0055062A"/>
    <w:rsid w:val="00550655"/>
    <w:rsid w:val="00550835"/>
    <w:rsid w:val="00550898"/>
    <w:rsid w:val="00550A72"/>
    <w:rsid w:val="00550AFC"/>
    <w:rsid w:val="00550BE1"/>
    <w:rsid w:val="005514E4"/>
    <w:rsid w:val="00551907"/>
    <w:rsid w:val="00551D84"/>
    <w:rsid w:val="005521EB"/>
    <w:rsid w:val="005523FC"/>
    <w:rsid w:val="0055270E"/>
    <w:rsid w:val="00552BC0"/>
    <w:rsid w:val="00552D5B"/>
    <w:rsid w:val="0055309B"/>
    <w:rsid w:val="0055321F"/>
    <w:rsid w:val="00553572"/>
    <w:rsid w:val="005536E7"/>
    <w:rsid w:val="00553EA1"/>
    <w:rsid w:val="00554114"/>
    <w:rsid w:val="0055451A"/>
    <w:rsid w:val="005548A7"/>
    <w:rsid w:val="00554AB1"/>
    <w:rsid w:val="00554DAC"/>
    <w:rsid w:val="005551C4"/>
    <w:rsid w:val="0055530C"/>
    <w:rsid w:val="00555392"/>
    <w:rsid w:val="00555C07"/>
    <w:rsid w:val="00555FB6"/>
    <w:rsid w:val="00556A39"/>
    <w:rsid w:val="00556FDE"/>
    <w:rsid w:val="005572B9"/>
    <w:rsid w:val="005572EE"/>
    <w:rsid w:val="00557445"/>
    <w:rsid w:val="0055783D"/>
    <w:rsid w:val="00557882"/>
    <w:rsid w:val="00557D35"/>
    <w:rsid w:val="00557F37"/>
    <w:rsid w:val="00560013"/>
    <w:rsid w:val="005602DF"/>
    <w:rsid w:val="005608E0"/>
    <w:rsid w:val="00560D71"/>
    <w:rsid w:val="00560E3B"/>
    <w:rsid w:val="00560E80"/>
    <w:rsid w:val="00560FA6"/>
    <w:rsid w:val="00561147"/>
    <w:rsid w:val="005618D7"/>
    <w:rsid w:val="005619BE"/>
    <w:rsid w:val="00561E9A"/>
    <w:rsid w:val="005621C1"/>
    <w:rsid w:val="0056236D"/>
    <w:rsid w:val="00562394"/>
    <w:rsid w:val="00562509"/>
    <w:rsid w:val="0056263D"/>
    <w:rsid w:val="0056280C"/>
    <w:rsid w:val="0056285E"/>
    <w:rsid w:val="0056298B"/>
    <w:rsid w:val="00562B1F"/>
    <w:rsid w:val="0056333D"/>
    <w:rsid w:val="00563382"/>
    <w:rsid w:val="00563742"/>
    <w:rsid w:val="00563BD3"/>
    <w:rsid w:val="00563D89"/>
    <w:rsid w:val="005641CC"/>
    <w:rsid w:val="00564E87"/>
    <w:rsid w:val="00564EBB"/>
    <w:rsid w:val="00565155"/>
    <w:rsid w:val="005652EC"/>
    <w:rsid w:val="00565948"/>
    <w:rsid w:val="00565B56"/>
    <w:rsid w:val="00565D74"/>
    <w:rsid w:val="005660FE"/>
    <w:rsid w:val="005663C7"/>
    <w:rsid w:val="00566482"/>
    <w:rsid w:val="005665A9"/>
    <w:rsid w:val="00566686"/>
    <w:rsid w:val="00566876"/>
    <w:rsid w:val="00566E35"/>
    <w:rsid w:val="00566FC3"/>
    <w:rsid w:val="00567081"/>
    <w:rsid w:val="00567099"/>
    <w:rsid w:val="00567146"/>
    <w:rsid w:val="005672F9"/>
    <w:rsid w:val="005675B2"/>
    <w:rsid w:val="0056763A"/>
    <w:rsid w:val="005676D3"/>
    <w:rsid w:val="00567AED"/>
    <w:rsid w:val="00567E9E"/>
    <w:rsid w:val="0057008D"/>
    <w:rsid w:val="00570411"/>
    <w:rsid w:val="0057071B"/>
    <w:rsid w:val="00570FFF"/>
    <w:rsid w:val="00571068"/>
    <w:rsid w:val="00571177"/>
    <w:rsid w:val="0057143C"/>
    <w:rsid w:val="005714A6"/>
    <w:rsid w:val="0057165C"/>
    <w:rsid w:val="005716DD"/>
    <w:rsid w:val="00571C21"/>
    <w:rsid w:val="0057253B"/>
    <w:rsid w:val="0057287A"/>
    <w:rsid w:val="00572C37"/>
    <w:rsid w:val="00572DA6"/>
    <w:rsid w:val="00572DD0"/>
    <w:rsid w:val="00572FEE"/>
    <w:rsid w:val="005732A6"/>
    <w:rsid w:val="0057336E"/>
    <w:rsid w:val="005735EB"/>
    <w:rsid w:val="00573E11"/>
    <w:rsid w:val="00573F22"/>
    <w:rsid w:val="00574876"/>
    <w:rsid w:val="00574B75"/>
    <w:rsid w:val="00574C47"/>
    <w:rsid w:val="00574D31"/>
    <w:rsid w:val="005750AA"/>
    <w:rsid w:val="005752E5"/>
    <w:rsid w:val="0057540D"/>
    <w:rsid w:val="005754BA"/>
    <w:rsid w:val="00575510"/>
    <w:rsid w:val="00575795"/>
    <w:rsid w:val="005757FA"/>
    <w:rsid w:val="00575C58"/>
    <w:rsid w:val="00575C61"/>
    <w:rsid w:val="00575CDA"/>
    <w:rsid w:val="00575D7A"/>
    <w:rsid w:val="00575E09"/>
    <w:rsid w:val="00575E84"/>
    <w:rsid w:val="005765D2"/>
    <w:rsid w:val="00576862"/>
    <w:rsid w:val="00576A13"/>
    <w:rsid w:val="00576CC6"/>
    <w:rsid w:val="00576FBB"/>
    <w:rsid w:val="0057746F"/>
    <w:rsid w:val="0057794D"/>
    <w:rsid w:val="00577BEB"/>
    <w:rsid w:val="00577C68"/>
    <w:rsid w:val="00577D16"/>
    <w:rsid w:val="005802D4"/>
    <w:rsid w:val="00580750"/>
    <w:rsid w:val="00580757"/>
    <w:rsid w:val="00580AFF"/>
    <w:rsid w:val="00580BCE"/>
    <w:rsid w:val="00580D41"/>
    <w:rsid w:val="00580E47"/>
    <w:rsid w:val="00581380"/>
    <w:rsid w:val="005816C5"/>
    <w:rsid w:val="005818A5"/>
    <w:rsid w:val="00581978"/>
    <w:rsid w:val="005823D8"/>
    <w:rsid w:val="005826CE"/>
    <w:rsid w:val="00582B0B"/>
    <w:rsid w:val="00582BBD"/>
    <w:rsid w:val="00582F20"/>
    <w:rsid w:val="00582F91"/>
    <w:rsid w:val="00583BA9"/>
    <w:rsid w:val="00584083"/>
    <w:rsid w:val="005844EB"/>
    <w:rsid w:val="00584530"/>
    <w:rsid w:val="005849E4"/>
    <w:rsid w:val="005850F4"/>
    <w:rsid w:val="005855DF"/>
    <w:rsid w:val="00585FA2"/>
    <w:rsid w:val="00586054"/>
    <w:rsid w:val="00586155"/>
    <w:rsid w:val="0058651E"/>
    <w:rsid w:val="00586CC0"/>
    <w:rsid w:val="00586E65"/>
    <w:rsid w:val="00586EAD"/>
    <w:rsid w:val="00586EC7"/>
    <w:rsid w:val="00586F12"/>
    <w:rsid w:val="0058717A"/>
    <w:rsid w:val="005872A8"/>
    <w:rsid w:val="00587568"/>
    <w:rsid w:val="005875A4"/>
    <w:rsid w:val="00587A97"/>
    <w:rsid w:val="00587ACA"/>
    <w:rsid w:val="00587BCE"/>
    <w:rsid w:val="005904B4"/>
    <w:rsid w:val="00590BEB"/>
    <w:rsid w:val="00590C24"/>
    <w:rsid w:val="00590D89"/>
    <w:rsid w:val="00590E02"/>
    <w:rsid w:val="00591184"/>
    <w:rsid w:val="005914AD"/>
    <w:rsid w:val="005915D2"/>
    <w:rsid w:val="005916CD"/>
    <w:rsid w:val="005917D4"/>
    <w:rsid w:val="005918F3"/>
    <w:rsid w:val="00591C21"/>
    <w:rsid w:val="00591E09"/>
    <w:rsid w:val="00592140"/>
    <w:rsid w:val="005923D8"/>
    <w:rsid w:val="005924EE"/>
    <w:rsid w:val="00592818"/>
    <w:rsid w:val="0059285B"/>
    <w:rsid w:val="00592BA1"/>
    <w:rsid w:val="00592F1F"/>
    <w:rsid w:val="00593127"/>
    <w:rsid w:val="00593197"/>
    <w:rsid w:val="005935A4"/>
    <w:rsid w:val="005938D0"/>
    <w:rsid w:val="0059397A"/>
    <w:rsid w:val="00593D45"/>
    <w:rsid w:val="00593FE1"/>
    <w:rsid w:val="0059442C"/>
    <w:rsid w:val="005948A9"/>
    <w:rsid w:val="005949A4"/>
    <w:rsid w:val="00594A18"/>
    <w:rsid w:val="00594A39"/>
    <w:rsid w:val="00594A3E"/>
    <w:rsid w:val="00594A63"/>
    <w:rsid w:val="00594CAC"/>
    <w:rsid w:val="00594E23"/>
    <w:rsid w:val="00594F0B"/>
    <w:rsid w:val="0059500D"/>
    <w:rsid w:val="005951D2"/>
    <w:rsid w:val="005954D9"/>
    <w:rsid w:val="0059562E"/>
    <w:rsid w:val="0059581D"/>
    <w:rsid w:val="0059599B"/>
    <w:rsid w:val="00595BD5"/>
    <w:rsid w:val="00595C73"/>
    <w:rsid w:val="00595C82"/>
    <w:rsid w:val="00596181"/>
    <w:rsid w:val="00596291"/>
    <w:rsid w:val="005962A5"/>
    <w:rsid w:val="00596336"/>
    <w:rsid w:val="005963D1"/>
    <w:rsid w:val="005967C4"/>
    <w:rsid w:val="00596989"/>
    <w:rsid w:val="00596A62"/>
    <w:rsid w:val="00596CE0"/>
    <w:rsid w:val="0059751C"/>
    <w:rsid w:val="00597D27"/>
    <w:rsid w:val="005A0121"/>
    <w:rsid w:val="005A0453"/>
    <w:rsid w:val="005A04D7"/>
    <w:rsid w:val="005A0A96"/>
    <w:rsid w:val="005A0DCE"/>
    <w:rsid w:val="005A0E18"/>
    <w:rsid w:val="005A0F2B"/>
    <w:rsid w:val="005A1102"/>
    <w:rsid w:val="005A1BFE"/>
    <w:rsid w:val="005A22B7"/>
    <w:rsid w:val="005A2A3B"/>
    <w:rsid w:val="005A2A6E"/>
    <w:rsid w:val="005A2C7D"/>
    <w:rsid w:val="005A31D8"/>
    <w:rsid w:val="005A3722"/>
    <w:rsid w:val="005A375E"/>
    <w:rsid w:val="005A37D2"/>
    <w:rsid w:val="005A3850"/>
    <w:rsid w:val="005A3B3A"/>
    <w:rsid w:val="005A3DD1"/>
    <w:rsid w:val="005A3EF0"/>
    <w:rsid w:val="005A4225"/>
    <w:rsid w:val="005A45D4"/>
    <w:rsid w:val="005A4776"/>
    <w:rsid w:val="005A4886"/>
    <w:rsid w:val="005A4A16"/>
    <w:rsid w:val="005A4B70"/>
    <w:rsid w:val="005A4E9A"/>
    <w:rsid w:val="005A4EE7"/>
    <w:rsid w:val="005A4F3A"/>
    <w:rsid w:val="005A5213"/>
    <w:rsid w:val="005A5681"/>
    <w:rsid w:val="005A6214"/>
    <w:rsid w:val="005A630E"/>
    <w:rsid w:val="005A6797"/>
    <w:rsid w:val="005A696C"/>
    <w:rsid w:val="005A6D41"/>
    <w:rsid w:val="005A6E61"/>
    <w:rsid w:val="005A70C1"/>
    <w:rsid w:val="005A7371"/>
    <w:rsid w:val="005A7BF2"/>
    <w:rsid w:val="005A7E13"/>
    <w:rsid w:val="005A7E86"/>
    <w:rsid w:val="005B0118"/>
    <w:rsid w:val="005B0197"/>
    <w:rsid w:val="005B09FD"/>
    <w:rsid w:val="005B0C99"/>
    <w:rsid w:val="005B0E4F"/>
    <w:rsid w:val="005B0EE6"/>
    <w:rsid w:val="005B1163"/>
    <w:rsid w:val="005B11ED"/>
    <w:rsid w:val="005B12DA"/>
    <w:rsid w:val="005B1738"/>
    <w:rsid w:val="005B187D"/>
    <w:rsid w:val="005B1973"/>
    <w:rsid w:val="005B1B0D"/>
    <w:rsid w:val="005B1B30"/>
    <w:rsid w:val="005B1BBE"/>
    <w:rsid w:val="005B1EDB"/>
    <w:rsid w:val="005B2340"/>
    <w:rsid w:val="005B242F"/>
    <w:rsid w:val="005B2B6D"/>
    <w:rsid w:val="005B2F4F"/>
    <w:rsid w:val="005B3462"/>
    <w:rsid w:val="005B34EB"/>
    <w:rsid w:val="005B3739"/>
    <w:rsid w:val="005B3868"/>
    <w:rsid w:val="005B42BF"/>
    <w:rsid w:val="005B434A"/>
    <w:rsid w:val="005B4450"/>
    <w:rsid w:val="005B4514"/>
    <w:rsid w:val="005B4836"/>
    <w:rsid w:val="005B4966"/>
    <w:rsid w:val="005B4A74"/>
    <w:rsid w:val="005B4EEA"/>
    <w:rsid w:val="005B52A7"/>
    <w:rsid w:val="005B5315"/>
    <w:rsid w:val="005B5547"/>
    <w:rsid w:val="005B56C5"/>
    <w:rsid w:val="005B596B"/>
    <w:rsid w:val="005B5B21"/>
    <w:rsid w:val="005B5B8B"/>
    <w:rsid w:val="005B5E84"/>
    <w:rsid w:val="005B6145"/>
    <w:rsid w:val="005B65EA"/>
    <w:rsid w:val="005B669F"/>
    <w:rsid w:val="005B66AA"/>
    <w:rsid w:val="005B67B6"/>
    <w:rsid w:val="005B6F2A"/>
    <w:rsid w:val="005B6FFA"/>
    <w:rsid w:val="005B7500"/>
    <w:rsid w:val="005B7886"/>
    <w:rsid w:val="005B78AD"/>
    <w:rsid w:val="005B7CA9"/>
    <w:rsid w:val="005C018E"/>
    <w:rsid w:val="005C0217"/>
    <w:rsid w:val="005C09E2"/>
    <w:rsid w:val="005C0A4F"/>
    <w:rsid w:val="005C0A67"/>
    <w:rsid w:val="005C0D31"/>
    <w:rsid w:val="005C16D6"/>
    <w:rsid w:val="005C193D"/>
    <w:rsid w:val="005C19E1"/>
    <w:rsid w:val="005C1D26"/>
    <w:rsid w:val="005C1FA3"/>
    <w:rsid w:val="005C24A3"/>
    <w:rsid w:val="005C25B9"/>
    <w:rsid w:val="005C279E"/>
    <w:rsid w:val="005C2F99"/>
    <w:rsid w:val="005C301F"/>
    <w:rsid w:val="005C3038"/>
    <w:rsid w:val="005C313B"/>
    <w:rsid w:val="005C33F0"/>
    <w:rsid w:val="005C368A"/>
    <w:rsid w:val="005C37D4"/>
    <w:rsid w:val="005C3884"/>
    <w:rsid w:val="005C391D"/>
    <w:rsid w:val="005C3AC8"/>
    <w:rsid w:val="005C3CF4"/>
    <w:rsid w:val="005C41D0"/>
    <w:rsid w:val="005C42D6"/>
    <w:rsid w:val="005C4344"/>
    <w:rsid w:val="005C46A8"/>
    <w:rsid w:val="005C481A"/>
    <w:rsid w:val="005C4C56"/>
    <w:rsid w:val="005C4DA2"/>
    <w:rsid w:val="005C4E20"/>
    <w:rsid w:val="005C52BA"/>
    <w:rsid w:val="005C570C"/>
    <w:rsid w:val="005C572F"/>
    <w:rsid w:val="005C58C2"/>
    <w:rsid w:val="005C5B8C"/>
    <w:rsid w:val="005C60A7"/>
    <w:rsid w:val="005C637F"/>
    <w:rsid w:val="005C652E"/>
    <w:rsid w:val="005C663A"/>
    <w:rsid w:val="005C6674"/>
    <w:rsid w:val="005C679A"/>
    <w:rsid w:val="005C688A"/>
    <w:rsid w:val="005C6940"/>
    <w:rsid w:val="005C6944"/>
    <w:rsid w:val="005C6987"/>
    <w:rsid w:val="005C69FF"/>
    <w:rsid w:val="005C6EB5"/>
    <w:rsid w:val="005C705C"/>
    <w:rsid w:val="005C743E"/>
    <w:rsid w:val="005C768C"/>
    <w:rsid w:val="005C792D"/>
    <w:rsid w:val="005C7F56"/>
    <w:rsid w:val="005D0204"/>
    <w:rsid w:val="005D071A"/>
    <w:rsid w:val="005D0C09"/>
    <w:rsid w:val="005D1002"/>
    <w:rsid w:val="005D1105"/>
    <w:rsid w:val="005D127E"/>
    <w:rsid w:val="005D128A"/>
    <w:rsid w:val="005D13F5"/>
    <w:rsid w:val="005D17C2"/>
    <w:rsid w:val="005D1956"/>
    <w:rsid w:val="005D1ECF"/>
    <w:rsid w:val="005D210A"/>
    <w:rsid w:val="005D211E"/>
    <w:rsid w:val="005D2164"/>
    <w:rsid w:val="005D25BC"/>
    <w:rsid w:val="005D2645"/>
    <w:rsid w:val="005D2983"/>
    <w:rsid w:val="005D2C7B"/>
    <w:rsid w:val="005D2C8F"/>
    <w:rsid w:val="005D2CCF"/>
    <w:rsid w:val="005D2D93"/>
    <w:rsid w:val="005D2DBD"/>
    <w:rsid w:val="005D30AC"/>
    <w:rsid w:val="005D3420"/>
    <w:rsid w:val="005D3492"/>
    <w:rsid w:val="005D349C"/>
    <w:rsid w:val="005D34B6"/>
    <w:rsid w:val="005D385B"/>
    <w:rsid w:val="005D39B8"/>
    <w:rsid w:val="005D3A28"/>
    <w:rsid w:val="005D4109"/>
    <w:rsid w:val="005D48E5"/>
    <w:rsid w:val="005D4D10"/>
    <w:rsid w:val="005D5272"/>
    <w:rsid w:val="005D5968"/>
    <w:rsid w:val="005D5ABE"/>
    <w:rsid w:val="005D5CCE"/>
    <w:rsid w:val="005D5D6A"/>
    <w:rsid w:val="005D5E53"/>
    <w:rsid w:val="005D6138"/>
    <w:rsid w:val="005D652B"/>
    <w:rsid w:val="005D6933"/>
    <w:rsid w:val="005D6B61"/>
    <w:rsid w:val="005D6C66"/>
    <w:rsid w:val="005D6DD7"/>
    <w:rsid w:val="005D6F2C"/>
    <w:rsid w:val="005D7476"/>
    <w:rsid w:val="005D7619"/>
    <w:rsid w:val="005D7C63"/>
    <w:rsid w:val="005E003E"/>
    <w:rsid w:val="005E0456"/>
    <w:rsid w:val="005E07F6"/>
    <w:rsid w:val="005E08F0"/>
    <w:rsid w:val="005E0951"/>
    <w:rsid w:val="005E096A"/>
    <w:rsid w:val="005E0C4C"/>
    <w:rsid w:val="005E131A"/>
    <w:rsid w:val="005E1DE7"/>
    <w:rsid w:val="005E2564"/>
    <w:rsid w:val="005E2738"/>
    <w:rsid w:val="005E2907"/>
    <w:rsid w:val="005E2AE2"/>
    <w:rsid w:val="005E304E"/>
    <w:rsid w:val="005E3057"/>
    <w:rsid w:val="005E312B"/>
    <w:rsid w:val="005E3630"/>
    <w:rsid w:val="005E3804"/>
    <w:rsid w:val="005E396E"/>
    <w:rsid w:val="005E3A44"/>
    <w:rsid w:val="005E3A4D"/>
    <w:rsid w:val="005E3C1C"/>
    <w:rsid w:val="005E3C72"/>
    <w:rsid w:val="005E3C75"/>
    <w:rsid w:val="005E3EB1"/>
    <w:rsid w:val="005E3F37"/>
    <w:rsid w:val="005E40CA"/>
    <w:rsid w:val="005E4294"/>
    <w:rsid w:val="005E43FE"/>
    <w:rsid w:val="005E4F86"/>
    <w:rsid w:val="005E5127"/>
    <w:rsid w:val="005E52B3"/>
    <w:rsid w:val="005E52CA"/>
    <w:rsid w:val="005E52F0"/>
    <w:rsid w:val="005E53EB"/>
    <w:rsid w:val="005E553B"/>
    <w:rsid w:val="005E5A38"/>
    <w:rsid w:val="005E5A4E"/>
    <w:rsid w:val="005E62CC"/>
    <w:rsid w:val="005E671A"/>
    <w:rsid w:val="005E6C52"/>
    <w:rsid w:val="005E70BD"/>
    <w:rsid w:val="005E7126"/>
    <w:rsid w:val="005E7C25"/>
    <w:rsid w:val="005E7C7D"/>
    <w:rsid w:val="005E7E4F"/>
    <w:rsid w:val="005E7EA0"/>
    <w:rsid w:val="005F01D1"/>
    <w:rsid w:val="005F0F1B"/>
    <w:rsid w:val="005F0F2D"/>
    <w:rsid w:val="005F1618"/>
    <w:rsid w:val="005F1D05"/>
    <w:rsid w:val="005F2202"/>
    <w:rsid w:val="005F271C"/>
    <w:rsid w:val="005F2AEE"/>
    <w:rsid w:val="005F2EB3"/>
    <w:rsid w:val="005F317C"/>
    <w:rsid w:val="005F31DA"/>
    <w:rsid w:val="005F3729"/>
    <w:rsid w:val="005F38C4"/>
    <w:rsid w:val="005F3A73"/>
    <w:rsid w:val="005F3D07"/>
    <w:rsid w:val="005F3E6F"/>
    <w:rsid w:val="005F3E8A"/>
    <w:rsid w:val="005F402B"/>
    <w:rsid w:val="005F40BB"/>
    <w:rsid w:val="005F43AC"/>
    <w:rsid w:val="005F44AF"/>
    <w:rsid w:val="005F458A"/>
    <w:rsid w:val="005F4F46"/>
    <w:rsid w:val="005F5249"/>
    <w:rsid w:val="005F54C3"/>
    <w:rsid w:val="005F5A46"/>
    <w:rsid w:val="005F5DC7"/>
    <w:rsid w:val="005F638C"/>
    <w:rsid w:val="005F63E5"/>
    <w:rsid w:val="005F68AE"/>
    <w:rsid w:val="005F6F75"/>
    <w:rsid w:val="005F70DD"/>
    <w:rsid w:val="005F7124"/>
    <w:rsid w:val="005F72E6"/>
    <w:rsid w:val="005F748F"/>
    <w:rsid w:val="005F75B8"/>
    <w:rsid w:val="005F77D3"/>
    <w:rsid w:val="005F781E"/>
    <w:rsid w:val="005F7936"/>
    <w:rsid w:val="005F7BE6"/>
    <w:rsid w:val="005F7CC5"/>
    <w:rsid w:val="005F7D17"/>
    <w:rsid w:val="005F7D93"/>
    <w:rsid w:val="006003ED"/>
    <w:rsid w:val="006005AE"/>
    <w:rsid w:val="0060169D"/>
    <w:rsid w:val="00601802"/>
    <w:rsid w:val="006018E5"/>
    <w:rsid w:val="00601925"/>
    <w:rsid w:val="00601D07"/>
    <w:rsid w:val="00602AAF"/>
    <w:rsid w:val="00602B5A"/>
    <w:rsid w:val="00602BA6"/>
    <w:rsid w:val="00602C03"/>
    <w:rsid w:val="00603010"/>
    <w:rsid w:val="00603269"/>
    <w:rsid w:val="00603CD5"/>
    <w:rsid w:val="00603E4D"/>
    <w:rsid w:val="006043EC"/>
    <w:rsid w:val="00604427"/>
    <w:rsid w:val="00604670"/>
    <w:rsid w:val="00604782"/>
    <w:rsid w:val="00604790"/>
    <w:rsid w:val="00604FBC"/>
    <w:rsid w:val="006050F2"/>
    <w:rsid w:val="00605913"/>
    <w:rsid w:val="00605997"/>
    <w:rsid w:val="006059F3"/>
    <w:rsid w:val="00605AD7"/>
    <w:rsid w:val="00605B87"/>
    <w:rsid w:val="006061CC"/>
    <w:rsid w:val="0060648E"/>
    <w:rsid w:val="00606678"/>
    <w:rsid w:val="00606A8A"/>
    <w:rsid w:val="00606EA3"/>
    <w:rsid w:val="00607144"/>
    <w:rsid w:val="0060726F"/>
    <w:rsid w:val="006079A2"/>
    <w:rsid w:val="00607A24"/>
    <w:rsid w:val="00607EE6"/>
    <w:rsid w:val="006101DD"/>
    <w:rsid w:val="006103E9"/>
    <w:rsid w:val="00610405"/>
    <w:rsid w:val="00610544"/>
    <w:rsid w:val="00610813"/>
    <w:rsid w:val="00610AB5"/>
    <w:rsid w:val="00610D75"/>
    <w:rsid w:val="00610FAD"/>
    <w:rsid w:val="0061102F"/>
    <w:rsid w:val="00611123"/>
    <w:rsid w:val="006111DA"/>
    <w:rsid w:val="0061137E"/>
    <w:rsid w:val="00611432"/>
    <w:rsid w:val="00611636"/>
    <w:rsid w:val="00611940"/>
    <w:rsid w:val="00611B01"/>
    <w:rsid w:val="00611CA3"/>
    <w:rsid w:val="00611E74"/>
    <w:rsid w:val="00612A33"/>
    <w:rsid w:val="00612BD0"/>
    <w:rsid w:val="00612D35"/>
    <w:rsid w:val="006131A2"/>
    <w:rsid w:val="0061381F"/>
    <w:rsid w:val="00613878"/>
    <w:rsid w:val="00613A43"/>
    <w:rsid w:val="00613A92"/>
    <w:rsid w:val="00613D14"/>
    <w:rsid w:val="00614082"/>
    <w:rsid w:val="00614143"/>
    <w:rsid w:val="006141FD"/>
    <w:rsid w:val="00614332"/>
    <w:rsid w:val="00614713"/>
    <w:rsid w:val="00614F9C"/>
    <w:rsid w:val="006150BA"/>
    <w:rsid w:val="00615195"/>
    <w:rsid w:val="006152F5"/>
    <w:rsid w:val="006153F9"/>
    <w:rsid w:val="006154A5"/>
    <w:rsid w:val="00615D22"/>
    <w:rsid w:val="0061634E"/>
    <w:rsid w:val="006164F3"/>
    <w:rsid w:val="00616531"/>
    <w:rsid w:val="00616872"/>
    <w:rsid w:val="00616C7C"/>
    <w:rsid w:val="0061754C"/>
    <w:rsid w:val="00617C4A"/>
    <w:rsid w:val="0062022B"/>
    <w:rsid w:val="00620595"/>
    <w:rsid w:val="0062080D"/>
    <w:rsid w:val="00620EC0"/>
    <w:rsid w:val="00620F3B"/>
    <w:rsid w:val="006211AF"/>
    <w:rsid w:val="006212B0"/>
    <w:rsid w:val="00621421"/>
    <w:rsid w:val="006214BC"/>
    <w:rsid w:val="00621731"/>
    <w:rsid w:val="00621D34"/>
    <w:rsid w:val="00621D4C"/>
    <w:rsid w:val="0062224C"/>
    <w:rsid w:val="00622273"/>
    <w:rsid w:val="00622797"/>
    <w:rsid w:val="0062283C"/>
    <w:rsid w:val="00622C45"/>
    <w:rsid w:val="00622DB2"/>
    <w:rsid w:val="00622E70"/>
    <w:rsid w:val="00623167"/>
    <w:rsid w:val="0062320C"/>
    <w:rsid w:val="0062327E"/>
    <w:rsid w:val="006240C3"/>
    <w:rsid w:val="0062411B"/>
    <w:rsid w:val="006244AF"/>
    <w:rsid w:val="00624668"/>
    <w:rsid w:val="006247DF"/>
    <w:rsid w:val="00624A67"/>
    <w:rsid w:val="00624BEB"/>
    <w:rsid w:val="00624D28"/>
    <w:rsid w:val="00624D78"/>
    <w:rsid w:val="00625340"/>
    <w:rsid w:val="00625CDD"/>
    <w:rsid w:val="00625DD0"/>
    <w:rsid w:val="006264C7"/>
    <w:rsid w:val="00626515"/>
    <w:rsid w:val="006265ED"/>
    <w:rsid w:val="006267A0"/>
    <w:rsid w:val="006267BA"/>
    <w:rsid w:val="00626C12"/>
    <w:rsid w:val="00626C30"/>
    <w:rsid w:val="00626F22"/>
    <w:rsid w:val="00626FFC"/>
    <w:rsid w:val="00627CFC"/>
    <w:rsid w:val="00627E34"/>
    <w:rsid w:val="00627FEB"/>
    <w:rsid w:val="006302E4"/>
    <w:rsid w:val="006304FB"/>
    <w:rsid w:val="0063073C"/>
    <w:rsid w:val="0063125E"/>
    <w:rsid w:val="006320F8"/>
    <w:rsid w:val="006321EE"/>
    <w:rsid w:val="00632372"/>
    <w:rsid w:val="006325DD"/>
    <w:rsid w:val="00632B45"/>
    <w:rsid w:val="00633030"/>
    <w:rsid w:val="0063342A"/>
    <w:rsid w:val="006334DB"/>
    <w:rsid w:val="00633833"/>
    <w:rsid w:val="00633987"/>
    <w:rsid w:val="006339A1"/>
    <w:rsid w:val="0063473C"/>
    <w:rsid w:val="00634AA5"/>
    <w:rsid w:val="00634CF3"/>
    <w:rsid w:val="00634F3E"/>
    <w:rsid w:val="00635205"/>
    <w:rsid w:val="00635484"/>
    <w:rsid w:val="006356EF"/>
    <w:rsid w:val="00635DCB"/>
    <w:rsid w:val="006361E2"/>
    <w:rsid w:val="0063650D"/>
    <w:rsid w:val="006371B5"/>
    <w:rsid w:val="006372CD"/>
    <w:rsid w:val="00637B2B"/>
    <w:rsid w:val="006406B6"/>
    <w:rsid w:val="0064091C"/>
    <w:rsid w:val="00640A29"/>
    <w:rsid w:val="00640D1F"/>
    <w:rsid w:val="00640DF1"/>
    <w:rsid w:val="00640F18"/>
    <w:rsid w:val="006410A5"/>
    <w:rsid w:val="00641436"/>
    <w:rsid w:val="00641861"/>
    <w:rsid w:val="00641D21"/>
    <w:rsid w:val="00641E9C"/>
    <w:rsid w:val="00641FC6"/>
    <w:rsid w:val="0064207A"/>
    <w:rsid w:val="006421A3"/>
    <w:rsid w:val="00642A8E"/>
    <w:rsid w:val="00642BEE"/>
    <w:rsid w:val="00642C4E"/>
    <w:rsid w:val="00642CE4"/>
    <w:rsid w:val="00642E63"/>
    <w:rsid w:val="00642EE3"/>
    <w:rsid w:val="00643332"/>
    <w:rsid w:val="006433BC"/>
    <w:rsid w:val="00643612"/>
    <w:rsid w:val="00643976"/>
    <w:rsid w:val="00643ACB"/>
    <w:rsid w:val="00644133"/>
    <w:rsid w:val="006442C4"/>
    <w:rsid w:val="00644406"/>
    <w:rsid w:val="00644C65"/>
    <w:rsid w:val="00645227"/>
    <w:rsid w:val="00645361"/>
    <w:rsid w:val="0064538B"/>
    <w:rsid w:val="00645467"/>
    <w:rsid w:val="006454B3"/>
    <w:rsid w:val="006455C4"/>
    <w:rsid w:val="006455D7"/>
    <w:rsid w:val="00645626"/>
    <w:rsid w:val="006457D6"/>
    <w:rsid w:val="006457F9"/>
    <w:rsid w:val="00645B36"/>
    <w:rsid w:val="00645C20"/>
    <w:rsid w:val="00645C98"/>
    <w:rsid w:val="00645CDD"/>
    <w:rsid w:val="006461A6"/>
    <w:rsid w:val="00646579"/>
    <w:rsid w:val="0064662A"/>
    <w:rsid w:val="00646947"/>
    <w:rsid w:val="00646BAF"/>
    <w:rsid w:val="00646F91"/>
    <w:rsid w:val="00647096"/>
    <w:rsid w:val="006470EE"/>
    <w:rsid w:val="006475CA"/>
    <w:rsid w:val="00647721"/>
    <w:rsid w:val="00647C29"/>
    <w:rsid w:val="006500BD"/>
    <w:rsid w:val="006500E7"/>
    <w:rsid w:val="006502A5"/>
    <w:rsid w:val="00650531"/>
    <w:rsid w:val="006507EF"/>
    <w:rsid w:val="006509F2"/>
    <w:rsid w:val="00650A2A"/>
    <w:rsid w:val="00650E3E"/>
    <w:rsid w:val="00651565"/>
    <w:rsid w:val="006516F8"/>
    <w:rsid w:val="00651A17"/>
    <w:rsid w:val="00651A1B"/>
    <w:rsid w:val="00651AEB"/>
    <w:rsid w:val="00651C11"/>
    <w:rsid w:val="00651C3F"/>
    <w:rsid w:val="006523A8"/>
    <w:rsid w:val="006527D5"/>
    <w:rsid w:val="006529FB"/>
    <w:rsid w:val="00652BD2"/>
    <w:rsid w:val="0065319F"/>
    <w:rsid w:val="00653304"/>
    <w:rsid w:val="0065330D"/>
    <w:rsid w:val="0065384F"/>
    <w:rsid w:val="00653980"/>
    <w:rsid w:val="00653BA8"/>
    <w:rsid w:val="0065417A"/>
    <w:rsid w:val="0065446D"/>
    <w:rsid w:val="0065450A"/>
    <w:rsid w:val="00654A76"/>
    <w:rsid w:val="00654D5A"/>
    <w:rsid w:val="00654DA9"/>
    <w:rsid w:val="00654EA0"/>
    <w:rsid w:val="00655103"/>
    <w:rsid w:val="006551BB"/>
    <w:rsid w:val="00655A0B"/>
    <w:rsid w:val="00655B05"/>
    <w:rsid w:val="00655C53"/>
    <w:rsid w:val="00655E57"/>
    <w:rsid w:val="00655F09"/>
    <w:rsid w:val="00655FBE"/>
    <w:rsid w:val="00656377"/>
    <w:rsid w:val="006563C4"/>
    <w:rsid w:val="006564CE"/>
    <w:rsid w:val="006566C7"/>
    <w:rsid w:val="0065689F"/>
    <w:rsid w:val="006568FD"/>
    <w:rsid w:val="006569D3"/>
    <w:rsid w:val="00656B0E"/>
    <w:rsid w:val="00656C50"/>
    <w:rsid w:val="006570A7"/>
    <w:rsid w:val="00657825"/>
    <w:rsid w:val="00657868"/>
    <w:rsid w:val="00657AB4"/>
    <w:rsid w:val="00657AEE"/>
    <w:rsid w:val="00657D97"/>
    <w:rsid w:val="00660125"/>
    <w:rsid w:val="00660133"/>
    <w:rsid w:val="006601DB"/>
    <w:rsid w:val="006602EC"/>
    <w:rsid w:val="006603B9"/>
    <w:rsid w:val="00660522"/>
    <w:rsid w:val="006605AA"/>
    <w:rsid w:val="006609DD"/>
    <w:rsid w:val="00660C5A"/>
    <w:rsid w:val="00660C7B"/>
    <w:rsid w:val="00660FA8"/>
    <w:rsid w:val="00661710"/>
    <w:rsid w:val="00661785"/>
    <w:rsid w:val="00661796"/>
    <w:rsid w:val="0066186A"/>
    <w:rsid w:val="0066186D"/>
    <w:rsid w:val="0066192B"/>
    <w:rsid w:val="00661D27"/>
    <w:rsid w:val="00661DDC"/>
    <w:rsid w:val="00662A46"/>
    <w:rsid w:val="00662DA7"/>
    <w:rsid w:val="00662DC0"/>
    <w:rsid w:val="00662F92"/>
    <w:rsid w:val="00662FB1"/>
    <w:rsid w:val="006631F0"/>
    <w:rsid w:val="006634A8"/>
    <w:rsid w:val="006634D1"/>
    <w:rsid w:val="0066356F"/>
    <w:rsid w:val="006635F3"/>
    <w:rsid w:val="00663629"/>
    <w:rsid w:val="0066378C"/>
    <w:rsid w:val="006637FF"/>
    <w:rsid w:val="00663805"/>
    <w:rsid w:val="006642D7"/>
    <w:rsid w:val="006644D3"/>
    <w:rsid w:val="00664520"/>
    <w:rsid w:val="006645C2"/>
    <w:rsid w:val="006647F0"/>
    <w:rsid w:val="0066486F"/>
    <w:rsid w:val="006648E5"/>
    <w:rsid w:val="0066513D"/>
    <w:rsid w:val="0066514D"/>
    <w:rsid w:val="0066532C"/>
    <w:rsid w:val="00665678"/>
    <w:rsid w:val="0066587D"/>
    <w:rsid w:val="00665E1C"/>
    <w:rsid w:val="00665ED3"/>
    <w:rsid w:val="00665F25"/>
    <w:rsid w:val="0066680C"/>
    <w:rsid w:val="006669EA"/>
    <w:rsid w:val="006669FD"/>
    <w:rsid w:val="00666B9B"/>
    <w:rsid w:val="00666C40"/>
    <w:rsid w:val="00666E28"/>
    <w:rsid w:val="00666EEA"/>
    <w:rsid w:val="00667034"/>
    <w:rsid w:val="006671CC"/>
    <w:rsid w:val="0066722A"/>
    <w:rsid w:val="006675B0"/>
    <w:rsid w:val="006678F1"/>
    <w:rsid w:val="0066791A"/>
    <w:rsid w:val="00667A96"/>
    <w:rsid w:val="006701EB"/>
    <w:rsid w:val="00670931"/>
    <w:rsid w:val="00670EB4"/>
    <w:rsid w:val="00671365"/>
    <w:rsid w:val="00671818"/>
    <w:rsid w:val="00671A46"/>
    <w:rsid w:val="00671D65"/>
    <w:rsid w:val="00671DEB"/>
    <w:rsid w:val="00671F5C"/>
    <w:rsid w:val="00672131"/>
    <w:rsid w:val="00672476"/>
    <w:rsid w:val="00672FD0"/>
    <w:rsid w:val="00673069"/>
    <w:rsid w:val="00673185"/>
    <w:rsid w:val="006733A2"/>
    <w:rsid w:val="0067382B"/>
    <w:rsid w:val="00673CEF"/>
    <w:rsid w:val="00673E5A"/>
    <w:rsid w:val="006741EB"/>
    <w:rsid w:val="0067426B"/>
    <w:rsid w:val="006743C9"/>
    <w:rsid w:val="0067447C"/>
    <w:rsid w:val="0067452C"/>
    <w:rsid w:val="00674601"/>
    <w:rsid w:val="00674697"/>
    <w:rsid w:val="00674B4B"/>
    <w:rsid w:val="00674C25"/>
    <w:rsid w:val="00674EA2"/>
    <w:rsid w:val="00674EB5"/>
    <w:rsid w:val="0067516C"/>
    <w:rsid w:val="00675241"/>
    <w:rsid w:val="00675374"/>
    <w:rsid w:val="0067562A"/>
    <w:rsid w:val="00675798"/>
    <w:rsid w:val="0067590F"/>
    <w:rsid w:val="00675F2D"/>
    <w:rsid w:val="00675FEB"/>
    <w:rsid w:val="00676137"/>
    <w:rsid w:val="0067616D"/>
    <w:rsid w:val="006764BD"/>
    <w:rsid w:val="006764EA"/>
    <w:rsid w:val="006767A3"/>
    <w:rsid w:val="00676D58"/>
    <w:rsid w:val="00677224"/>
    <w:rsid w:val="00677240"/>
    <w:rsid w:val="0067726A"/>
    <w:rsid w:val="00677353"/>
    <w:rsid w:val="00677553"/>
    <w:rsid w:val="00677816"/>
    <w:rsid w:val="0067786D"/>
    <w:rsid w:val="00677B07"/>
    <w:rsid w:val="00677C61"/>
    <w:rsid w:val="00677D34"/>
    <w:rsid w:val="00677E07"/>
    <w:rsid w:val="00677EB5"/>
    <w:rsid w:val="00677F6E"/>
    <w:rsid w:val="00680008"/>
    <w:rsid w:val="00680313"/>
    <w:rsid w:val="0068065C"/>
    <w:rsid w:val="00680896"/>
    <w:rsid w:val="00680C51"/>
    <w:rsid w:val="006814B5"/>
    <w:rsid w:val="006814BA"/>
    <w:rsid w:val="0068161D"/>
    <w:rsid w:val="00681AEA"/>
    <w:rsid w:val="006823AE"/>
    <w:rsid w:val="006825F6"/>
    <w:rsid w:val="006829D2"/>
    <w:rsid w:val="00682BF7"/>
    <w:rsid w:val="00682C47"/>
    <w:rsid w:val="00682E71"/>
    <w:rsid w:val="00683022"/>
    <w:rsid w:val="006831CF"/>
    <w:rsid w:val="00683303"/>
    <w:rsid w:val="006834A3"/>
    <w:rsid w:val="00683946"/>
    <w:rsid w:val="00683C21"/>
    <w:rsid w:val="00683D94"/>
    <w:rsid w:val="00684111"/>
    <w:rsid w:val="006841F1"/>
    <w:rsid w:val="0068421D"/>
    <w:rsid w:val="00684335"/>
    <w:rsid w:val="006849A6"/>
    <w:rsid w:val="00684A02"/>
    <w:rsid w:val="006851C6"/>
    <w:rsid w:val="006852FA"/>
    <w:rsid w:val="006853ED"/>
    <w:rsid w:val="00685627"/>
    <w:rsid w:val="006858EB"/>
    <w:rsid w:val="0068617B"/>
    <w:rsid w:val="0068622B"/>
    <w:rsid w:val="006865EE"/>
    <w:rsid w:val="0068690E"/>
    <w:rsid w:val="00686ACC"/>
    <w:rsid w:val="00687513"/>
    <w:rsid w:val="00687542"/>
    <w:rsid w:val="00687653"/>
    <w:rsid w:val="00687A26"/>
    <w:rsid w:val="00687C57"/>
    <w:rsid w:val="00687FC7"/>
    <w:rsid w:val="00690042"/>
    <w:rsid w:val="006906AA"/>
    <w:rsid w:val="00690B46"/>
    <w:rsid w:val="00690CE8"/>
    <w:rsid w:val="00690D99"/>
    <w:rsid w:val="00690E17"/>
    <w:rsid w:val="00690ECA"/>
    <w:rsid w:val="00690F27"/>
    <w:rsid w:val="00690FCC"/>
    <w:rsid w:val="0069125B"/>
    <w:rsid w:val="006915F4"/>
    <w:rsid w:val="00691F77"/>
    <w:rsid w:val="00691F7F"/>
    <w:rsid w:val="00691FC6"/>
    <w:rsid w:val="00692010"/>
    <w:rsid w:val="00692107"/>
    <w:rsid w:val="00692125"/>
    <w:rsid w:val="0069213D"/>
    <w:rsid w:val="006925AA"/>
    <w:rsid w:val="00692AD9"/>
    <w:rsid w:val="00692D3B"/>
    <w:rsid w:val="00693AF8"/>
    <w:rsid w:val="006940F5"/>
    <w:rsid w:val="0069412C"/>
    <w:rsid w:val="006942C2"/>
    <w:rsid w:val="00694655"/>
    <w:rsid w:val="006948DF"/>
    <w:rsid w:val="00694E2A"/>
    <w:rsid w:val="00695495"/>
    <w:rsid w:val="00695B4E"/>
    <w:rsid w:val="00695B93"/>
    <w:rsid w:val="00696062"/>
    <w:rsid w:val="0069630E"/>
    <w:rsid w:val="0069648F"/>
    <w:rsid w:val="00696522"/>
    <w:rsid w:val="0069699D"/>
    <w:rsid w:val="006969DB"/>
    <w:rsid w:val="00696C13"/>
    <w:rsid w:val="00696C50"/>
    <w:rsid w:val="00696DF5"/>
    <w:rsid w:val="006970DB"/>
    <w:rsid w:val="0069711B"/>
    <w:rsid w:val="0069722C"/>
    <w:rsid w:val="00697379"/>
    <w:rsid w:val="00697696"/>
    <w:rsid w:val="00697781"/>
    <w:rsid w:val="00697A85"/>
    <w:rsid w:val="00697C2B"/>
    <w:rsid w:val="00697D3C"/>
    <w:rsid w:val="006A042A"/>
    <w:rsid w:val="006A073B"/>
    <w:rsid w:val="006A0903"/>
    <w:rsid w:val="006A0AFF"/>
    <w:rsid w:val="006A0B58"/>
    <w:rsid w:val="006A0BD1"/>
    <w:rsid w:val="006A1521"/>
    <w:rsid w:val="006A17D1"/>
    <w:rsid w:val="006A18AF"/>
    <w:rsid w:val="006A2DE8"/>
    <w:rsid w:val="006A2E76"/>
    <w:rsid w:val="006A3519"/>
    <w:rsid w:val="006A3C10"/>
    <w:rsid w:val="006A4168"/>
    <w:rsid w:val="006A4278"/>
    <w:rsid w:val="006A43AF"/>
    <w:rsid w:val="006A4E78"/>
    <w:rsid w:val="006A50B7"/>
    <w:rsid w:val="006A570C"/>
    <w:rsid w:val="006A59FD"/>
    <w:rsid w:val="006A5B69"/>
    <w:rsid w:val="006A5DC1"/>
    <w:rsid w:val="006A5F10"/>
    <w:rsid w:val="006A5F72"/>
    <w:rsid w:val="006A60E5"/>
    <w:rsid w:val="006A61F2"/>
    <w:rsid w:val="006A71B5"/>
    <w:rsid w:val="006A72E6"/>
    <w:rsid w:val="006A7728"/>
    <w:rsid w:val="006A77B8"/>
    <w:rsid w:val="006A7D21"/>
    <w:rsid w:val="006A7DA9"/>
    <w:rsid w:val="006B0021"/>
    <w:rsid w:val="006B013B"/>
    <w:rsid w:val="006B0191"/>
    <w:rsid w:val="006B04CA"/>
    <w:rsid w:val="006B082C"/>
    <w:rsid w:val="006B092E"/>
    <w:rsid w:val="006B1175"/>
    <w:rsid w:val="006B1311"/>
    <w:rsid w:val="006B1507"/>
    <w:rsid w:val="006B1B2F"/>
    <w:rsid w:val="006B1D76"/>
    <w:rsid w:val="006B1E3A"/>
    <w:rsid w:val="006B20B4"/>
    <w:rsid w:val="006B2103"/>
    <w:rsid w:val="006B25CD"/>
    <w:rsid w:val="006B2954"/>
    <w:rsid w:val="006B295F"/>
    <w:rsid w:val="006B29E6"/>
    <w:rsid w:val="006B2BBB"/>
    <w:rsid w:val="006B347E"/>
    <w:rsid w:val="006B34B1"/>
    <w:rsid w:val="006B353E"/>
    <w:rsid w:val="006B399A"/>
    <w:rsid w:val="006B3DC4"/>
    <w:rsid w:val="006B3F9D"/>
    <w:rsid w:val="006B417F"/>
    <w:rsid w:val="006B45D3"/>
    <w:rsid w:val="006B47EB"/>
    <w:rsid w:val="006B495F"/>
    <w:rsid w:val="006B4D9F"/>
    <w:rsid w:val="006B4EF4"/>
    <w:rsid w:val="006B5310"/>
    <w:rsid w:val="006B5417"/>
    <w:rsid w:val="006B54B3"/>
    <w:rsid w:val="006B54DC"/>
    <w:rsid w:val="006B5EED"/>
    <w:rsid w:val="006B5F5C"/>
    <w:rsid w:val="006B6471"/>
    <w:rsid w:val="006B69AC"/>
    <w:rsid w:val="006B70B2"/>
    <w:rsid w:val="006B71BB"/>
    <w:rsid w:val="006B78E3"/>
    <w:rsid w:val="006B7A0D"/>
    <w:rsid w:val="006B7AAF"/>
    <w:rsid w:val="006B7BF2"/>
    <w:rsid w:val="006B7E76"/>
    <w:rsid w:val="006C076B"/>
    <w:rsid w:val="006C0E51"/>
    <w:rsid w:val="006C1372"/>
    <w:rsid w:val="006C14EB"/>
    <w:rsid w:val="006C1707"/>
    <w:rsid w:val="006C1B92"/>
    <w:rsid w:val="006C2112"/>
    <w:rsid w:val="006C2864"/>
    <w:rsid w:val="006C2A5A"/>
    <w:rsid w:val="006C3026"/>
    <w:rsid w:val="006C3537"/>
    <w:rsid w:val="006C362E"/>
    <w:rsid w:val="006C3989"/>
    <w:rsid w:val="006C3EDD"/>
    <w:rsid w:val="006C3F0C"/>
    <w:rsid w:val="006C4116"/>
    <w:rsid w:val="006C415F"/>
    <w:rsid w:val="006C41E1"/>
    <w:rsid w:val="006C41EE"/>
    <w:rsid w:val="006C420A"/>
    <w:rsid w:val="006C446D"/>
    <w:rsid w:val="006C44A3"/>
    <w:rsid w:val="006C52FD"/>
    <w:rsid w:val="006C5729"/>
    <w:rsid w:val="006C66C6"/>
    <w:rsid w:val="006C6EC2"/>
    <w:rsid w:val="006C6FAC"/>
    <w:rsid w:val="006C73D3"/>
    <w:rsid w:val="006C7543"/>
    <w:rsid w:val="006C782C"/>
    <w:rsid w:val="006C7AEB"/>
    <w:rsid w:val="006C7BAC"/>
    <w:rsid w:val="006C7C40"/>
    <w:rsid w:val="006C7C9C"/>
    <w:rsid w:val="006C7D28"/>
    <w:rsid w:val="006D0177"/>
    <w:rsid w:val="006D0B89"/>
    <w:rsid w:val="006D0BE3"/>
    <w:rsid w:val="006D0C49"/>
    <w:rsid w:val="006D0E09"/>
    <w:rsid w:val="006D1051"/>
    <w:rsid w:val="006D15DC"/>
    <w:rsid w:val="006D1691"/>
    <w:rsid w:val="006D22B1"/>
    <w:rsid w:val="006D23E2"/>
    <w:rsid w:val="006D24FF"/>
    <w:rsid w:val="006D2612"/>
    <w:rsid w:val="006D2678"/>
    <w:rsid w:val="006D282D"/>
    <w:rsid w:val="006D2950"/>
    <w:rsid w:val="006D2A94"/>
    <w:rsid w:val="006D2ADC"/>
    <w:rsid w:val="006D2CEF"/>
    <w:rsid w:val="006D2E3F"/>
    <w:rsid w:val="006D3433"/>
    <w:rsid w:val="006D38B5"/>
    <w:rsid w:val="006D3CD4"/>
    <w:rsid w:val="006D3F33"/>
    <w:rsid w:val="006D42C3"/>
    <w:rsid w:val="006D4498"/>
    <w:rsid w:val="006D4E7F"/>
    <w:rsid w:val="006D4F5C"/>
    <w:rsid w:val="006D505F"/>
    <w:rsid w:val="006D5535"/>
    <w:rsid w:val="006D56CE"/>
    <w:rsid w:val="006D583A"/>
    <w:rsid w:val="006D5930"/>
    <w:rsid w:val="006D5A50"/>
    <w:rsid w:val="006D5A6F"/>
    <w:rsid w:val="006D5AD5"/>
    <w:rsid w:val="006D5D83"/>
    <w:rsid w:val="006D5E2A"/>
    <w:rsid w:val="006D643B"/>
    <w:rsid w:val="006D65D9"/>
    <w:rsid w:val="006D662E"/>
    <w:rsid w:val="006D736F"/>
    <w:rsid w:val="006D7517"/>
    <w:rsid w:val="006D75B7"/>
    <w:rsid w:val="006D75F7"/>
    <w:rsid w:val="006D77FE"/>
    <w:rsid w:val="006D79CF"/>
    <w:rsid w:val="006D7EBB"/>
    <w:rsid w:val="006E006E"/>
    <w:rsid w:val="006E0691"/>
    <w:rsid w:val="006E0745"/>
    <w:rsid w:val="006E1264"/>
    <w:rsid w:val="006E13AC"/>
    <w:rsid w:val="006E1420"/>
    <w:rsid w:val="006E1A88"/>
    <w:rsid w:val="006E1B1A"/>
    <w:rsid w:val="006E1F5E"/>
    <w:rsid w:val="006E226F"/>
    <w:rsid w:val="006E24E6"/>
    <w:rsid w:val="006E270D"/>
    <w:rsid w:val="006E2C48"/>
    <w:rsid w:val="006E2C57"/>
    <w:rsid w:val="006E2C92"/>
    <w:rsid w:val="006E2E4E"/>
    <w:rsid w:val="006E3028"/>
    <w:rsid w:val="006E33FD"/>
    <w:rsid w:val="006E3562"/>
    <w:rsid w:val="006E35CD"/>
    <w:rsid w:val="006E39E5"/>
    <w:rsid w:val="006E40F2"/>
    <w:rsid w:val="006E441A"/>
    <w:rsid w:val="006E4725"/>
    <w:rsid w:val="006E47AE"/>
    <w:rsid w:val="006E49D6"/>
    <w:rsid w:val="006E4C88"/>
    <w:rsid w:val="006E50F0"/>
    <w:rsid w:val="006E5293"/>
    <w:rsid w:val="006E58B3"/>
    <w:rsid w:val="006E596A"/>
    <w:rsid w:val="006E59BA"/>
    <w:rsid w:val="006E5AED"/>
    <w:rsid w:val="006E6244"/>
    <w:rsid w:val="006E6B5F"/>
    <w:rsid w:val="006E6BE5"/>
    <w:rsid w:val="006E6C3F"/>
    <w:rsid w:val="006E6D81"/>
    <w:rsid w:val="006E6E62"/>
    <w:rsid w:val="006E6EFB"/>
    <w:rsid w:val="006E7755"/>
    <w:rsid w:val="006E7ACF"/>
    <w:rsid w:val="006E7DA6"/>
    <w:rsid w:val="006E7DC8"/>
    <w:rsid w:val="006F0093"/>
    <w:rsid w:val="006F0A5B"/>
    <w:rsid w:val="006F0A77"/>
    <w:rsid w:val="006F0B65"/>
    <w:rsid w:val="006F0F59"/>
    <w:rsid w:val="006F12AB"/>
    <w:rsid w:val="006F1472"/>
    <w:rsid w:val="006F1708"/>
    <w:rsid w:val="006F1B4A"/>
    <w:rsid w:val="006F1EA7"/>
    <w:rsid w:val="006F23EE"/>
    <w:rsid w:val="006F254D"/>
    <w:rsid w:val="006F2841"/>
    <w:rsid w:val="006F2B87"/>
    <w:rsid w:val="006F2C6E"/>
    <w:rsid w:val="006F2E63"/>
    <w:rsid w:val="006F2FBB"/>
    <w:rsid w:val="006F3A0C"/>
    <w:rsid w:val="006F3F8E"/>
    <w:rsid w:val="006F3F8F"/>
    <w:rsid w:val="006F457E"/>
    <w:rsid w:val="006F47A5"/>
    <w:rsid w:val="006F4941"/>
    <w:rsid w:val="006F4FFF"/>
    <w:rsid w:val="006F53CD"/>
    <w:rsid w:val="006F54E1"/>
    <w:rsid w:val="006F5833"/>
    <w:rsid w:val="006F58FE"/>
    <w:rsid w:val="006F593B"/>
    <w:rsid w:val="006F5992"/>
    <w:rsid w:val="006F6247"/>
    <w:rsid w:val="006F6432"/>
    <w:rsid w:val="006F649E"/>
    <w:rsid w:val="006F671A"/>
    <w:rsid w:val="006F6834"/>
    <w:rsid w:val="006F6B97"/>
    <w:rsid w:val="006F6C12"/>
    <w:rsid w:val="006F700E"/>
    <w:rsid w:val="006F7643"/>
    <w:rsid w:val="006F76E6"/>
    <w:rsid w:val="006F7755"/>
    <w:rsid w:val="006F7A57"/>
    <w:rsid w:val="006F7AEE"/>
    <w:rsid w:val="006F7DDD"/>
    <w:rsid w:val="006F7FAA"/>
    <w:rsid w:val="00700068"/>
    <w:rsid w:val="00700175"/>
    <w:rsid w:val="00700882"/>
    <w:rsid w:val="0070096D"/>
    <w:rsid w:val="00700A50"/>
    <w:rsid w:val="007012E5"/>
    <w:rsid w:val="00701555"/>
    <w:rsid w:val="0070200C"/>
    <w:rsid w:val="007020DC"/>
    <w:rsid w:val="007022BE"/>
    <w:rsid w:val="0070252B"/>
    <w:rsid w:val="007025F4"/>
    <w:rsid w:val="007028AB"/>
    <w:rsid w:val="00702CE5"/>
    <w:rsid w:val="007041B3"/>
    <w:rsid w:val="00704291"/>
    <w:rsid w:val="00704965"/>
    <w:rsid w:val="00704988"/>
    <w:rsid w:val="00704A40"/>
    <w:rsid w:val="00704E4D"/>
    <w:rsid w:val="00705160"/>
    <w:rsid w:val="00705177"/>
    <w:rsid w:val="007053CC"/>
    <w:rsid w:val="0070552E"/>
    <w:rsid w:val="00705858"/>
    <w:rsid w:val="00705970"/>
    <w:rsid w:val="00705A6B"/>
    <w:rsid w:val="00705C53"/>
    <w:rsid w:val="00706277"/>
    <w:rsid w:val="007066A3"/>
    <w:rsid w:val="0070679D"/>
    <w:rsid w:val="0070681C"/>
    <w:rsid w:val="00706A91"/>
    <w:rsid w:val="00706FB7"/>
    <w:rsid w:val="00707150"/>
    <w:rsid w:val="007072B4"/>
    <w:rsid w:val="007073F1"/>
    <w:rsid w:val="00707443"/>
    <w:rsid w:val="007074E7"/>
    <w:rsid w:val="00707D63"/>
    <w:rsid w:val="00707EDE"/>
    <w:rsid w:val="007102D8"/>
    <w:rsid w:val="007105BF"/>
    <w:rsid w:val="00710835"/>
    <w:rsid w:val="00710FAE"/>
    <w:rsid w:val="00711024"/>
    <w:rsid w:val="00711196"/>
    <w:rsid w:val="00711435"/>
    <w:rsid w:val="007117CE"/>
    <w:rsid w:val="00711A96"/>
    <w:rsid w:val="00711CFB"/>
    <w:rsid w:val="00711D95"/>
    <w:rsid w:val="00711DAC"/>
    <w:rsid w:val="00712274"/>
    <w:rsid w:val="007123A4"/>
    <w:rsid w:val="007129FA"/>
    <w:rsid w:val="00712A8C"/>
    <w:rsid w:val="00712BF1"/>
    <w:rsid w:val="00712CBC"/>
    <w:rsid w:val="00713004"/>
    <w:rsid w:val="00713484"/>
    <w:rsid w:val="007138BC"/>
    <w:rsid w:val="00713A36"/>
    <w:rsid w:val="00713B63"/>
    <w:rsid w:val="007140A4"/>
    <w:rsid w:val="00714276"/>
    <w:rsid w:val="00714546"/>
    <w:rsid w:val="00714AEA"/>
    <w:rsid w:val="00714E8F"/>
    <w:rsid w:val="007153DD"/>
    <w:rsid w:val="007156BB"/>
    <w:rsid w:val="00715836"/>
    <w:rsid w:val="00715AA8"/>
    <w:rsid w:val="00715B6E"/>
    <w:rsid w:val="00715F51"/>
    <w:rsid w:val="007167A1"/>
    <w:rsid w:val="007167DC"/>
    <w:rsid w:val="007169F4"/>
    <w:rsid w:val="00716C9B"/>
    <w:rsid w:val="00716D7D"/>
    <w:rsid w:val="00716DBA"/>
    <w:rsid w:val="00716F03"/>
    <w:rsid w:val="007171B0"/>
    <w:rsid w:val="00717408"/>
    <w:rsid w:val="00717823"/>
    <w:rsid w:val="007178CC"/>
    <w:rsid w:val="007178F5"/>
    <w:rsid w:val="00717B99"/>
    <w:rsid w:val="00717FA9"/>
    <w:rsid w:val="007201B3"/>
    <w:rsid w:val="007204AE"/>
    <w:rsid w:val="007206B4"/>
    <w:rsid w:val="00720773"/>
    <w:rsid w:val="0072114C"/>
    <w:rsid w:val="00721509"/>
    <w:rsid w:val="0072155B"/>
    <w:rsid w:val="007219BB"/>
    <w:rsid w:val="00721C88"/>
    <w:rsid w:val="0072248A"/>
    <w:rsid w:val="0072254B"/>
    <w:rsid w:val="00722D44"/>
    <w:rsid w:val="00722F7E"/>
    <w:rsid w:val="007232B5"/>
    <w:rsid w:val="00723381"/>
    <w:rsid w:val="00723597"/>
    <w:rsid w:val="00723CC3"/>
    <w:rsid w:val="00723EEE"/>
    <w:rsid w:val="00723F83"/>
    <w:rsid w:val="007241D6"/>
    <w:rsid w:val="00724490"/>
    <w:rsid w:val="007244CD"/>
    <w:rsid w:val="007245DA"/>
    <w:rsid w:val="00724884"/>
    <w:rsid w:val="00724E8F"/>
    <w:rsid w:val="00725A91"/>
    <w:rsid w:val="00725D40"/>
    <w:rsid w:val="00725FC9"/>
    <w:rsid w:val="00726C13"/>
    <w:rsid w:val="00726CF8"/>
    <w:rsid w:val="00726D35"/>
    <w:rsid w:val="00726FDE"/>
    <w:rsid w:val="00727098"/>
    <w:rsid w:val="00727457"/>
    <w:rsid w:val="00727505"/>
    <w:rsid w:val="007278A9"/>
    <w:rsid w:val="007278FD"/>
    <w:rsid w:val="00727BFD"/>
    <w:rsid w:val="00731646"/>
    <w:rsid w:val="0073193D"/>
    <w:rsid w:val="00731AE0"/>
    <w:rsid w:val="00731F44"/>
    <w:rsid w:val="007332AF"/>
    <w:rsid w:val="007332BC"/>
    <w:rsid w:val="00733362"/>
    <w:rsid w:val="00733A4D"/>
    <w:rsid w:val="00733B90"/>
    <w:rsid w:val="00733BF5"/>
    <w:rsid w:val="00734B7A"/>
    <w:rsid w:val="007352A0"/>
    <w:rsid w:val="0073550D"/>
    <w:rsid w:val="00735A21"/>
    <w:rsid w:val="00735E20"/>
    <w:rsid w:val="0073615F"/>
    <w:rsid w:val="0073621E"/>
    <w:rsid w:val="00736574"/>
    <w:rsid w:val="0073679C"/>
    <w:rsid w:val="00736EA6"/>
    <w:rsid w:val="00737248"/>
    <w:rsid w:val="00737591"/>
    <w:rsid w:val="00737727"/>
    <w:rsid w:val="007377D4"/>
    <w:rsid w:val="0073790D"/>
    <w:rsid w:val="00737974"/>
    <w:rsid w:val="00737A04"/>
    <w:rsid w:val="00737C50"/>
    <w:rsid w:val="007406B5"/>
    <w:rsid w:val="00740845"/>
    <w:rsid w:val="00740937"/>
    <w:rsid w:val="0074119E"/>
    <w:rsid w:val="00741592"/>
    <w:rsid w:val="007416E2"/>
    <w:rsid w:val="00741E19"/>
    <w:rsid w:val="00742255"/>
    <w:rsid w:val="00742283"/>
    <w:rsid w:val="00742422"/>
    <w:rsid w:val="007426A2"/>
    <w:rsid w:val="0074286C"/>
    <w:rsid w:val="0074349C"/>
    <w:rsid w:val="00743A4B"/>
    <w:rsid w:val="00743E65"/>
    <w:rsid w:val="00744210"/>
    <w:rsid w:val="00744308"/>
    <w:rsid w:val="00744530"/>
    <w:rsid w:val="007447F1"/>
    <w:rsid w:val="00744BAE"/>
    <w:rsid w:val="00744F53"/>
    <w:rsid w:val="0074527D"/>
    <w:rsid w:val="00745357"/>
    <w:rsid w:val="00745563"/>
    <w:rsid w:val="007455C2"/>
    <w:rsid w:val="00745942"/>
    <w:rsid w:val="00745C2D"/>
    <w:rsid w:val="00746120"/>
    <w:rsid w:val="007464C7"/>
    <w:rsid w:val="00746913"/>
    <w:rsid w:val="00746C1D"/>
    <w:rsid w:val="00746DCF"/>
    <w:rsid w:val="00746FAB"/>
    <w:rsid w:val="007473DA"/>
    <w:rsid w:val="0074746B"/>
    <w:rsid w:val="007476C7"/>
    <w:rsid w:val="0074777D"/>
    <w:rsid w:val="00747C12"/>
    <w:rsid w:val="00747E10"/>
    <w:rsid w:val="00747E54"/>
    <w:rsid w:val="00750038"/>
    <w:rsid w:val="00750585"/>
    <w:rsid w:val="00750649"/>
    <w:rsid w:val="007507BE"/>
    <w:rsid w:val="00750EE7"/>
    <w:rsid w:val="00750F1E"/>
    <w:rsid w:val="0075111E"/>
    <w:rsid w:val="0075167C"/>
    <w:rsid w:val="0075179F"/>
    <w:rsid w:val="0075188D"/>
    <w:rsid w:val="007518F3"/>
    <w:rsid w:val="00751956"/>
    <w:rsid w:val="0075196F"/>
    <w:rsid w:val="0075197A"/>
    <w:rsid w:val="00751B35"/>
    <w:rsid w:val="0075220B"/>
    <w:rsid w:val="00752B23"/>
    <w:rsid w:val="00752C5A"/>
    <w:rsid w:val="00753189"/>
    <w:rsid w:val="007531A1"/>
    <w:rsid w:val="00753367"/>
    <w:rsid w:val="00753537"/>
    <w:rsid w:val="007536BE"/>
    <w:rsid w:val="0075377D"/>
    <w:rsid w:val="00753E9F"/>
    <w:rsid w:val="0075407A"/>
    <w:rsid w:val="007540F9"/>
    <w:rsid w:val="0075497D"/>
    <w:rsid w:val="00754B7F"/>
    <w:rsid w:val="00754C3A"/>
    <w:rsid w:val="0075504A"/>
    <w:rsid w:val="00755054"/>
    <w:rsid w:val="00755225"/>
    <w:rsid w:val="00755743"/>
    <w:rsid w:val="007557E3"/>
    <w:rsid w:val="00755AFB"/>
    <w:rsid w:val="0075610A"/>
    <w:rsid w:val="00756181"/>
    <w:rsid w:val="007564D6"/>
    <w:rsid w:val="007567B2"/>
    <w:rsid w:val="00756A7F"/>
    <w:rsid w:val="00756B85"/>
    <w:rsid w:val="00756D57"/>
    <w:rsid w:val="00756DCF"/>
    <w:rsid w:val="0075719B"/>
    <w:rsid w:val="007572F1"/>
    <w:rsid w:val="007575DA"/>
    <w:rsid w:val="00757969"/>
    <w:rsid w:val="007579F3"/>
    <w:rsid w:val="00757A9B"/>
    <w:rsid w:val="00757CD5"/>
    <w:rsid w:val="00757E0D"/>
    <w:rsid w:val="00760438"/>
    <w:rsid w:val="0076043B"/>
    <w:rsid w:val="007605D0"/>
    <w:rsid w:val="0076068A"/>
    <w:rsid w:val="00760871"/>
    <w:rsid w:val="0076091F"/>
    <w:rsid w:val="00760967"/>
    <w:rsid w:val="007609F2"/>
    <w:rsid w:val="00760E3C"/>
    <w:rsid w:val="00761372"/>
    <w:rsid w:val="007616CE"/>
    <w:rsid w:val="007616D4"/>
    <w:rsid w:val="007619F4"/>
    <w:rsid w:val="00762969"/>
    <w:rsid w:val="00762A36"/>
    <w:rsid w:val="00762D5D"/>
    <w:rsid w:val="007630E0"/>
    <w:rsid w:val="00763416"/>
    <w:rsid w:val="007638E1"/>
    <w:rsid w:val="00763C07"/>
    <w:rsid w:val="00763CE8"/>
    <w:rsid w:val="00763D4C"/>
    <w:rsid w:val="00764290"/>
    <w:rsid w:val="0076450E"/>
    <w:rsid w:val="0076462F"/>
    <w:rsid w:val="0076463C"/>
    <w:rsid w:val="00764818"/>
    <w:rsid w:val="00764883"/>
    <w:rsid w:val="00764958"/>
    <w:rsid w:val="00764B21"/>
    <w:rsid w:val="00764C5D"/>
    <w:rsid w:val="00764ECF"/>
    <w:rsid w:val="00765016"/>
    <w:rsid w:val="00765054"/>
    <w:rsid w:val="007658F3"/>
    <w:rsid w:val="00765ACF"/>
    <w:rsid w:val="00765C52"/>
    <w:rsid w:val="00765D9A"/>
    <w:rsid w:val="007662F7"/>
    <w:rsid w:val="00766334"/>
    <w:rsid w:val="007666CD"/>
    <w:rsid w:val="007666EE"/>
    <w:rsid w:val="00766B25"/>
    <w:rsid w:val="00766BD0"/>
    <w:rsid w:val="00766BE3"/>
    <w:rsid w:val="00766CBB"/>
    <w:rsid w:val="00766F8C"/>
    <w:rsid w:val="00767149"/>
    <w:rsid w:val="00767AF9"/>
    <w:rsid w:val="00767B4D"/>
    <w:rsid w:val="007704A5"/>
    <w:rsid w:val="00770840"/>
    <w:rsid w:val="00770FDF"/>
    <w:rsid w:val="00771200"/>
    <w:rsid w:val="007713CF"/>
    <w:rsid w:val="0077151B"/>
    <w:rsid w:val="0077176E"/>
    <w:rsid w:val="007717CF"/>
    <w:rsid w:val="00771F1D"/>
    <w:rsid w:val="00772054"/>
    <w:rsid w:val="007729F4"/>
    <w:rsid w:val="00772A27"/>
    <w:rsid w:val="00772AEF"/>
    <w:rsid w:val="007730CB"/>
    <w:rsid w:val="007735D1"/>
    <w:rsid w:val="00773F31"/>
    <w:rsid w:val="00774060"/>
    <w:rsid w:val="0077409F"/>
    <w:rsid w:val="00774A84"/>
    <w:rsid w:val="007751AB"/>
    <w:rsid w:val="00775473"/>
    <w:rsid w:val="00775580"/>
    <w:rsid w:val="00775A34"/>
    <w:rsid w:val="00775D6F"/>
    <w:rsid w:val="00775EB8"/>
    <w:rsid w:val="00775EEE"/>
    <w:rsid w:val="0077619C"/>
    <w:rsid w:val="007764E8"/>
    <w:rsid w:val="00776616"/>
    <w:rsid w:val="00776678"/>
    <w:rsid w:val="007766F3"/>
    <w:rsid w:val="0077677D"/>
    <w:rsid w:val="00776A45"/>
    <w:rsid w:val="00776F71"/>
    <w:rsid w:val="007770BA"/>
    <w:rsid w:val="007773EE"/>
    <w:rsid w:val="0077765A"/>
    <w:rsid w:val="00777665"/>
    <w:rsid w:val="00777B4D"/>
    <w:rsid w:val="00777BDE"/>
    <w:rsid w:val="00777DFB"/>
    <w:rsid w:val="00777E56"/>
    <w:rsid w:val="007806AC"/>
    <w:rsid w:val="00780946"/>
    <w:rsid w:val="00780D5B"/>
    <w:rsid w:val="00780DAE"/>
    <w:rsid w:val="0078126E"/>
    <w:rsid w:val="00781667"/>
    <w:rsid w:val="0078174E"/>
    <w:rsid w:val="00781750"/>
    <w:rsid w:val="0078183B"/>
    <w:rsid w:val="00781C7A"/>
    <w:rsid w:val="0078212A"/>
    <w:rsid w:val="00782B9C"/>
    <w:rsid w:val="00782CEE"/>
    <w:rsid w:val="0078305E"/>
    <w:rsid w:val="007833C6"/>
    <w:rsid w:val="007839AF"/>
    <w:rsid w:val="00783B40"/>
    <w:rsid w:val="00783EDA"/>
    <w:rsid w:val="00783F6E"/>
    <w:rsid w:val="00784000"/>
    <w:rsid w:val="00784312"/>
    <w:rsid w:val="0078450B"/>
    <w:rsid w:val="00784AE3"/>
    <w:rsid w:val="00784BFD"/>
    <w:rsid w:val="00784E19"/>
    <w:rsid w:val="00784E91"/>
    <w:rsid w:val="00784F44"/>
    <w:rsid w:val="007851EC"/>
    <w:rsid w:val="00785E8D"/>
    <w:rsid w:val="00785F43"/>
    <w:rsid w:val="00786061"/>
    <w:rsid w:val="00786458"/>
    <w:rsid w:val="00786563"/>
    <w:rsid w:val="007865F0"/>
    <w:rsid w:val="00786B6D"/>
    <w:rsid w:val="00786CB0"/>
    <w:rsid w:val="007871D8"/>
    <w:rsid w:val="00787697"/>
    <w:rsid w:val="00787A80"/>
    <w:rsid w:val="00787EDF"/>
    <w:rsid w:val="0079027B"/>
    <w:rsid w:val="00790399"/>
    <w:rsid w:val="00790667"/>
    <w:rsid w:val="007906CA"/>
    <w:rsid w:val="00790C19"/>
    <w:rsid w:val="00790CD8"/>
    <w:rsid w:val="00790EDE"/>
    <w:rsid w:val="00791806"/>
    <w:rsid w:val="0079193B"/>
    <w:rsid w:val="007919AB"/>
    <w:rsid w:val="00791D1A"/>
    <w:rsid w:val="00791D73"/>
    <w:rsid w:val="00791E13"/>
    <w:rsid w:val="00791E34"/>
    <w:rsid w:val="00791F3D"/>
    <w:rsid w:val="00792D72"/>
    <w:rsid w:val="0079354E"/>
    <w:rsid w:val="0079358F"/>
    <w:rsid w:val="00793C2A"/>
    <w:rsid w:val="00793C4C"/>
    <w:rsid w:val="00793C8F"/>
    <w:rsid w:val="00793D42"/>
    <w:rsid w:val="00793D9B"/>
    <w:rsid w:val="00794285"/>
    <w:rsid w:val="007942E5"/>
    <w:rsid w:val="007945E1"/>
    <w:rsid w:val="007949DE"/>
    <w:rsid w:val="00794B78"/>
    <w:rsid w:val="00794ECC"/>
    <w:rsid w:val="00795499"/>
    <w:rsid w:val="007955F2"/>
    <w:rsid w:val="00795B86"/>
    <w:rsid w:val="00795D4C"/>
    <w:rsid w:val="00796198"/>
    <w:rsid w:val="00796372"/>
    <w:rsid w:val="0079641F"/>
    <w:rsid w:val="0079658D"/>
    <w:rsid w:val="00796E9C"/>
    <w:rsid w:val="007972F0"/>
    <w:rsid w:val="00797364"/>
    <w:rsid w:val="00797A3B"/>
    <w:rsid w:val="00797A79"/>
    <w:rsid w:val="00797B1E"/>
    <w:rsid w:val="007A03C1"/>
    <w:rsid w:val="007A05F6"/>
    <w:rsid w:val="007A0A42"/>
    <w:rsid w:val="007A0BD2"/>
    <w:rsid w:val="007A0BF2"/>
    <w:rsid w:val="007A1312"/>
    <w:rsid w:val="007A1475"/>
    <w:rsid w:val="007A1678"/>
    <w:rsid w:val="007A1780"/>
    <w:rsid w:val="007A1EC8"/>
    <w:rsid w:val="007A2637"/>
    <w:rsid w:val="007A26FB"/>
    <w:rsid w:val="007A2812"/>
    <w:rsid w:val="007A28D4"/>
    <w:rsid w:val="007A29E4"/>
    <w:rsid w:val="007A2A6C"/>
    <w:rsid w:val="007A2ADA"/>
    <w:rsid w:val="007A2E48"/>
    <w:rsid w:val="007A2F14"/>
    <w:rsid w:val="007A2F82"/>
    <w:rsid w:val="007A34D4"/>
    <w:rsid w:val="007A3831"/>
    <w:rsid w:val="007A391E"/>
    <w:rsid w:val="007A3F9C"/>
    <w:rsid w:val="007A4079"/>
    <w:rsid w:val="007A43F6"/>
    <w:rsid w:val="007A473A"/>
    <w:rsid w:val="007A48C1"/>
    <w:rsid w:val="007A4A5A"/>
    <w:rsid w:val="007A4C2C"/>
    <w:rsid w:val="007A4CF8"/>
    <w:rsid w:val="007A572F"/>
    <w:rsid w:val="007A5855"/>
    <w:rsid w:val="007A5D1D"/>
    <w:rsid w:val="007A602F"/>
    <w:rsid w:val="007A6336"/>
    <w:rsid w:val="007A6731"/>
    <w:rsid w:val="007A691B"/>
    <w:rsid w:val="007A6A71"/>
    <w:rsid w:val="007A6DCE"/>
    <w:rsid w:val="007A6E5B"/>
    <w:rsid w:val="007A6F2C"/>
    <w:rsid w:val="007A700F"/>
    <w:rsid w:val="007A7049"/>
    <w:rsid w:val="007A7052"/>
    <w:rsid w:val="007A721D"/>
    <w:rsid w:val="007A726A"/>
    <w:rsid w:val="007A7283"/>
    <w:rsid w:val="007A75DF"/>
    <w:rsid w:val="007A7850"/>
    <w:rsid w:val="007A7FE0"/>
    <w:rsid w:val="007B02F4"/>
    <w:rsid w:val="007B074A"/>
    <w:rsid w:val="007B08B1"/>
    <w:rsid w:val="007B10F8"/>
    <w:rsid w:val="007B10FB"/>
    <w:rsid w:val="007B112A"/>
    <w:rsid w:val="007B11E8"/>
    <w:rsid w:val="007B1207"/>
    <w:rsid w:val="007B1275"/>
    <w:rsid w:val="007B1D6D"/>
    <w:rsid w:val="007B1D99"/>
    <w:rsid w:val="007B2674"/>
    <w:rsid w:val="007B26B1"/>
    <w:rsid w:val="007B29D1"/>
    <w:rsid w:val="007B29F1"/>
    <w:rsid w:val="007B2C4A"/>
    <w:rsid w:val="007B3166"/>
    <w:rsid w:val="007B3264"/>
    <w:rsid w:val="007B3300"/>
    <w:rsid w:val="007B36B5"/>
    <w:rsid w:val="007B374A"/>
    <w:rsid w:val="007B37D0"/>
    <w:rsid w:val="007B3B55"/>
    <w:rsid w:val="007B3E52"/>
    <w:rsid w:val="007B4183"/>
    <w:rsid w:val="007B425D"/>
    <w:rsid w:val="007B4272"/>
    <w:rsid w:val="007B43A7"/>
    <w:rsid w:val="007B4469"/>
    <w:rsid w:val="007B4623"/>
    <w:rsid w:val="007B482A"/>
    <w:rsid w:val="007B4AB0"/>
    <w:rsid w:val="007B5573"/>
    <w:rsid w:val="007B575D"/>
    <w:rsid w:val="007B5A89"/>
    <w:rsid w:val="007B5B7E"/>
    <w:rsid w:val="007B5EFE"/>
    <w:rsid w:val="007B65C9"/>
    <w:rsid w:val="007B6640"/>
    <w:rsid w:val="007B677C"/>
    <w:rsid w:val="007B68A0"/>
    <w:rsid w:val="007B6BB5"/>
    <w:rsid w:val="007B6C21"/>
    <w:rsid w:val="007B6C3C"/>
    <w:rsid w:val="007B71A9"/>
    <w:rsid w:val="007B7648"/>
    <w:rsid w:val="007B781E"/>
    <w:rsid w:val="007B7A69"/>
    <w:rsid w:val="007C02FC"/>
    <w:rsid w:val="007C0454"/>
    <w:rsid w:val="007C0539"/>
    <w:rsid w:val="007C07E1"/>
    <w:rsid w:val="007C094E"/>
    <w:rsid w:val="007C0B60"/>
    <w:rsid w:val="007C0BEA"/>
    <w:rsid w:val="007C0CE1"/>
    <w:rsid w:val="007C0DDB"/>
    <w:rsid w:val="007C1324"/>
    <w:rsid w:val="007C1420"/>
    <w:rsid w:val="007C1CDF"/>
    <w:rsid w:val="007C1EB3"/>
    <w:rsid w:val="007C1FCF"/>
    <w:rsid w:val="007C204E"/>
    <w:rsid w:val="007C2278"/>
    <w:rsid w:val="007C22C1"/>
    <w:rsid w:val="007C23EC"/>
    <w:rsid w:val="007C2A70"/>
    <w:rsid w:val="007C2D13"/>
    <w:rsid w:val="007C3563"/>
    <w:rsid w:val="007C36D3"/>
    <w:rsid w:val="007C3B5C"/>
    <w:rsid w:val="007C3BE9"/>
    <w:rsid w:val="007C3D1B"/>
    <w:rsid w:val="007C41EF"/>
    <w:rsid w:val="007C4685"/>
    <w:rsid w:val="007C47CB"/>
    <w:rsid w:val="007C48F0"/>
    <w:rsid w:val="007C4CE9"/>
    <w:rsid w:val="007C4EEF"/>
    <w:rsid w:val="007C5059"/>
    <w:rsid w:val="007C56BA"/>
    <w:rsid w:val="007C5868"/>
    <w:rsid w:val="007C5A25"/>
    <w:rsid w:val="007C5CE8"/>
    <w:rsid w:val="007C5EC2"/>
    <w:rsid w:val="007C5F5B"/>
    <w:rsid w:val="007C62B8"/>
    <w:rsid w:val="007C637E"/>
    <w:rsid w:val="007C6428"/>
    <w:rsid w:val="007C6703"/>
    <w:rsid w:val="007C685E"/>
    <w:rsid w:val="007C6A31"/>
    <w:rsid w:val="007C6CC1"/>
    <w:rsid w:val="007C6DAD"/>
    <w:rsid w:val="007C70DB"/>
    <w:rsid w:val="007C70FF"/>
    <w:rsid w:val="007C79A7"/>
    <w:rsid w:val="007C7CE7"/>
    <w:rsid w:val="007D0228"/>
    <w:rsid w:val="007D0A86"/>
    <w:rsid w:val="007D0C0E"/>
    <w:rsid w:val="007D0C83"/>
    <w:rsid w:val="007D0F98"/>
    <w:rsid w:val="007D100F"/>
    <w:rsid w:val="007D1427"/>
    <w:rsid w:val="007D1659"/>
    <w:rsid w:val="007D178E"/>
    <w:rsid w:val="007D1968"/>
    <w:rsid w:val="007D19D3"/>
    <w:rsid w:val="007D1F81"/>
    <w:rsid w:val="007D20B5"/>
    <w:rsid w:val="007D2160"/>
    <w:rsid w:val="007D2214"/>
    <w:rsid w:val="007D2454"/>
    <w:rsid w:val="007D24EC"/>
    <w:rsid w:val="007D2A7F"/>
    <w:rsid w:val="007D2CE8"/>
    <w:rsid w:val="007D2E70"/>
    <w:rsid w:val="007D2EB9"/>
    <w:rsid w:val="007D2EE8"/>
    <w:rsid w:val="007D30B3"/>
    <w:rsid w:val="007D3577"/>
    <w:rsid w:val="007D3852"/>
    <w:rsid w:val="007D3ADC"/>
    <w:rsid w:val="007D3F34"/>
    <w:rsid w:val="007D3F99"/>
    <w:rsid w:val="007D3FF9"/>
    <w:rsid w:val="007D4074"/>
    <w:rsid w:val="007D43EF"/>
    <w:rsid w:val="007D4586"/>
    <w:rsid w:val="007D49D4"/>
    <w:rsid w:val="007D4A0C"/>
    <w:rsid w:val="007D4BCB"/>
    <w:rsid w:val="007D50D1"/>
    <w:rsid w:val="007D53FD"/>
    <w:rsid w:val="007D55F8"/>
    <w:rsid w:val="007D57E6"/>
    <w:rsid w:val="007D59E6"/>
    <w:rsid w:val="007D5C82"/>
    <w:rsid w:val="007D5CAD"/>
    <w:rsid w:val="007D6463"/>
    <w:rsid w:val="007D649A"/>
    <w:rsid w:val="007D6735"/>
    <w:rsid w:val="007D6CF2"/>
    <w:rsid w:val="007D6F90"/>
    <w:rsid w:val="007D764D"/>
    <w:rsid w:val="007E00EF"/>
    <w:rsid w:val="007E03C4"/>
    <w:rsid w:val="007E0956"/>
    <w:rsid w:val="007E0AD7"/>
    <w:rsid w:val="007E0AF9"/>
    <w:rsid w:val="007E0D2E"/>
    <w:rsid w:val="007E12AF"/>
    <w:rsid w:val="007E1323"/>
    <w:rsid w:val="007E13DF"/>
    <w:rsid w:val="007E1664"/>
    <w:rsid w:val="007E174F"/>
    <w:rsid w:val="007E19D1"/>
    <w:rsid w:val="007E1D63"/>
    <w:rsid w:val="007E1E90"/>
    <w:rsid w:val="007E1FD8"/>
    <w:rsid w:val="007E20D4"/>
    <w:rsid w:val="007E210D"/>
    <w:rsid w:val="007E27C7"/>
    <w:rsid w:val="007E2FA6"/>
    <w:rsid w:val="007E306D"/>
    <w:rsid w:val="007E3267"/>
    <w:rsid w:val="007E3BDC"/>
    <w:rsid w:val="007E3DBD"/>
    <w:rsid w:val="007E3F84"/>
    <w:rsid w:val="007E401D"/>
    <w:rsid w:val="007E4522"/>
    <w:rsid w:val="007E4576"/>
    <w:rsid w:val="007E4589"/>
    <w:rsid w:val="007E45EF"/>
    <w:rsid w:val="007E4687"/>
    <w:rsid w:val="007E50D8"/>
    <w:rsid w:val="007E51A7"/>
    <w:rsid w:val="007E51D0"/>
    <w:rsid w:val="007E52E8"/>
    <w:rsid w:val="007E550E"/>
    <w:rsid w:val="007E55A6"/>
    <w:rsid w:val="007E5770"/>
    <w:rsid w:val="007E591A"/>
    <w:rsid w:val="007E6139"/>
    <w:rsid w:val="007E61C4"/>
    <w:rsid w:val="007E64CE"/>
    <w:rsid w:val="007E660A"/>
    <w:rsid w:val="007E664E"/>
    <w:rsid w:val="007E66E0"/>
    <w:rsid w:val="007E68FD"/>
    <w:rsid w:val="007E69A5"/>
    <w:rsid w:val="007E6E08"/>
    <w:rsid w:val="007E6EC4"/>
    <w:rsid w:val="007E6F57"/>
    <w:rsid w:val="007E6F81"/>
    <w:rsid w:val="007E7686"/>
    <w:rsid w:val="007E7D27"/>
    <w:rsid w:val="007E7DCA"/>
    <w:rsid w:val="007F01EE"/>
    <w:rsid w:val="007F0342"/>
    <w:rsid w:val="007F0A97"/>
    <w:rsid w:val="007F0CC2"/>
    <w:rsid w:val="007F0FCA"/>
    <w:rsid w:val="007F1551"/>
    <w:rsid w:val="007F226B"/>
    <w:rsid w:val="007F2852"/>
    <w:rsid w:val="007F28A6"/>
    <w:rsid w:val="007F29F2"/>
    <w:rsid w:val="007F2B39"/>
    <w:rsid w:val="007F2C44"/>
    <w:rsid w:val="007F2E59"/>
    <w:rsid w:val="007F2EAD"/>
    <w:rsid w:val="007F2F7E"/>
    <w:rsid w:val="007F339A"/>
    <w:rsid w:val="007F33E1"/>
    <w:rsid w:val="007F3797"/>
    <w:rsid w:val="007F37AC"/>
    <w:rsid w:val="007F39D0"/>
    <w:rsid w:val="007F3C59"/>
    <w:rsid w:val="007F3E98"/>
    <w:rsid w:val="007F3EE2"/>
    <w:rsid w:val="007F3F8B"/>
    <w:rsid w:val="007F4151"/>
    <w:rsid w:val="007F453C"/>
    <w:rsid w:val="007F47AD"/>
    <w:rsid w:val="007F4877"/>
    <w:rsid w:val="007F4A11"/>
    <w:rsid w:val="007F4A94"/>
    <w:rsid w:val="007F4F16"/>
    <w:rsid w:val="007F4F2B"/>
    <w:rsid w:val="007F524D"/>
    <w:rsid w:val="007F52D3"/>
    <w:rsid w:val="007F5C83"/>
    <w:rsid w:val="007F5D3C"/>
    <w:rsid w:val="007F602C"/>
    <w:rsid w:val="007F60F2"/>
    <w:rsid w:val="007F61CB"/>
    <w:rsid w:val="007F64C5"/>
    <w:rsid w:val="007F6675"/>
    <w:rsid w:val="007F6757"/>
    <w:rsid w:val="007F6E12"/>
    <w:rsid w:val="007F6F5C"/>
    <w:rsid w:val="007F7100"/>
    <w:rsid w:val="007F77AC"/>
    <w:rsid w:val="007F79A5"/>
    <w:rsid w:val="007F7AF2"/>
    <w:rsid w:val="007F7F02"/>
    <w:rsid w:val="008001E9"/>
    <w:rsid w:val="00800252"/>
    <w:rsid w:val="0080072E"/>
    <w:rsid w:val="00800E03"/>
    <w:rsid w:val="00800E98"/>
    <w:rsid w:val="0080149B"/>
    <w:rsid w:val="00801DB4"/>
    <w:rsid w:val="00801E84"/>
    <w:rsid w:val="00801EF8"/>
    <w:rsid w:val="0080209D"/>
    <w:rsid w:val="008024CE"/>
    <w:rsid w:val="00802DC5"/>
    <w:rsid w:val="008030B5"/>
    <w:rsid w:val="00803A34"/>
    <w:rsid w:val="00803CF5"/>
    <w:rsid w:val="00803DED"/>
    <w:rsid w:val="008048A6"/>
    <w:rsid w:val="0080490F"/>
    <w:rsid w:val="00804DB8"/>
    <w:rsid w:val="0080505A"/>
    <w:rsid w:val="008050C6"/>
    <w:rsid w:val="008051B4"/>
    <w:rsid w:val="00805261"/>
    <w:rsid w:val="008055A2"/>
    <w:rsid w:val="00805BAA"/>
    <w:rsid w:val="008063F1"/>
    <w:rsid w:val="008065A2"/>
    <w:rsid w:val="00806A2D"/>
    <w:rsid w:val="00806E37"/>
    <w:rsid w:val="00806FA4"/>
    <w:rsid w:val="008072C7"/>
    <w:rsid w:val="008076A9"/>
    <w:rsid w:val="00807B4B"/>
    <w:rsid w:val="00807D39"/>
    <w:rsid w:val="00807F4A"/>
    <w:rsid w:val="008100EF"/>
    <w:rsid w:val="00810348"/>
    <w:rsid w:val="008105FC"/>
    <w:rsid w:val="00810858"/>
    <w:rsid w:val="008108B1"/>
    <w:rsid w:val="00810A7E"/>
    <w:rsid w:val="00810F2E"/>
    <w:rsid w:val="008111AA"/>
    <w:rsid w:val="008111F1"/>
    <w:rsid w:val="008113E1"/>
    <w:rsid w:val="00811B73"/>
    <w:rsid w:val="00811F42"/>
    <w:rsid w:val="0081200D"/>
    <w:rsid w:val="0081207E"/>
    <w:rsid w:val="008120C2"/>
    <w:rsid w:val="008120C6"/>
    <w:rsid w:val="00812174"/>
    <w:rsid w:val="00812282"/>
    <w:rsid w:val="008124E9"/>
    <w:rsid w:val="008126CD"/>
    <w:rsid w:val="008126EF"/>
    <w:rsid w:val="00812B5E"/>
    <w:rsid w:val="00812B83"/>
    <w:rsid w:val="00812BD0"/>
    <w:rsid w:val="00812CCB"/>
    <w:rsid w:val="00812E62"/>
    <w:rsid w:val="00812E8A"/>
    <w:rsid w:val="00812F47"/>
    <w:rsid w:val="00812FC7"/>
    <w:rsid w:val="00813061"/>
    <w:rsid w:val="0081384A"/>
    <w:rsid w:val="00813AE9"/>
    <w:rsid w:val="00813D06"/>
    <w:rsid w:val="00813F70"/>
    <w:rsid w:val="00814066"/>
    <w:rsid w:val="008140B6"/>
    <w:rsid w:val="00814491"/>
    <w:rsid w:val="0081452E"/>
    <w:rsid w:val="0081480B"/>
    <w:rsid w:val="00814B0E"/>
    <w:rsid w:val="00814E66"/>
    <w:rsid w:val="00814F01"/>
    <w:rsid w:val="0081562C"/>
    <w:rsid w:val="008157EF"/>
    <w:rsid w:val="00815C94"/>
    <w:rsid w:val="00815CA3"/>
    <w:rsid w:val="00815CFD"/>
    <w:rsid w:val="00815EB7"/>
    <w:rsid w:val="00815FAE"/>
    <w:rsid w:val="00815FF3"/>
    <w:rsid w:val="0081623E"/>
    <w:rsid w:val="00816486"/>
    <w:rsid w:val="008165A1"/>
    <w:rsid w:val="008169A6"/>
    <w:rsid w:val="008170BB"/>
    <w:rsid w:val="008171BB"/>
    <w:rsid w:val="008174A3"/>
    <w:rsid w:val="00817542"/>
    <w:rsid w:val="00817828"/>
    <w:rsid w:val="008178AD"/>
    <w:rsid w:val="008178AF"/>
    <w:rsid w:val="0081795F"/>
    <w:rsid w:val="00817C73"/>
    <w:rsid w:val="00817E21"/>
    <w:rsid w:val="008200E6"/>
    <w:rsid w:val="0082032C"/>
    <w:rsid w:val="0082038E"/>
    <w:rsid w:val="008205D4"/>
    <w:rsid w:val="0082076C"/>
    <w:rsid w:val="00820875"/>
    <w:rsid w:val="00820D1C"/>
    <w:rsid w:val="00820D74"/>
    <w:rsid w:val="00820D99"/>
    <w:rsid w:val="00820E44"/>
    <w:rsid w:val="00821191"/>
    <w:rsid w:val="0082137B"/>
    <w:rsid w:val="008218C2"/>
    <w:rsid w:val="00822617"/>
    <w:rsid w:val="00822650"/>
    <w:rsid w:val="00822A84"/>
    <w:rsid w:val="00822C38"/>
    <w:rsid w:val="008230B6"/>
    <w:rsid w:val="008230D4"/>
    <w:rsid w:val="00823663"/>
    <w:rsid w:val="0082398C"/>
    <w:rsid w:val="00823C7F"/>
    <w:rsid w:val="0082484B"/>
    <w:rsid w:val="00824EF3"/>
    <w:rsid w:val="00824FF5"/>
    <w:rsid w:val="0082516A"/>
    <w:rsid w:val="00825186"/>
    <w:rsid w:val="00825370"/>
    <w:rsid w:val="0082566C"/>
    <w:rsid w:val="008259A7"/>
    <w:rsid w:val="00825C77"/>
    <w:rsid w:val="00825D04"/>
    <w:rsid w:val="00826112"/>
    <w:rsid w:val="008263A9"/>
    <w:rsid w:val="00826854"/>
    <w:rsid w:val="00826C4F"/>
    <w:rsid w:val="008271CB"/>
    <w:rsid w:val="00827306"/>
    <w:rsid w:val="00827378"/>
    <w:rsid w:val="008273E2"/>
    <w:rsid w:val="0082771D"/>
    <w:rsid w:val="008277D9"/>
    <w:rsid w:val="008278A7"/>
    <w:rsid w:val="008279DA"/>
    <w:rsid w:val="00827CCC"/>
    <w:rsid w:val="00827ED3"/>
    <w:rsid w:val="00827F02"/>
    <w:rsid w:val="0083031E"/>
    <w:rsid w:val="0083040D"/>
    <w:rsid w:val="00830499"/>
    <w:rsid w:val="00830501"/>
    <w:rsid w:val="008305D3"/>
    <w:rsid w:val="008307B5"/>
    <w:rsid w:val="00830F44"/>
    <w:rsid w:val="00830F9C"/>
    <w:rsid w:val="00831049"/>
    <w:rsid w:val="008310EB"/>
    <w:rsid w:val="00831120"/>
    <w:rsid w:val="0083113B"/>
    <w:rsid w:val="00831BCC"/>
    <w:rsid w:val="00831C05"/>
    <w:rsid w:val="0083230E"/>
    <w:rsid w:val="0083262D"/>
    <w:rsid w:val="00832684"/>
    <w:rsid w:val="00832D47"/>
    <w:rsid w:val="00833674"/>
    <w:rsid w:val="00833690"/>
    <w:rsid w:val="008337DB"/>
    <w:rsid w:val="008339DB"/>
    <w:rsid w:val="00833B7F"/>
    <w:rsid w:val="00833C50"/>
    <w:rsid w:val="008342F1"/>
    <w:rsid w:val="00834834"/>
    <w:rsid w:val="0083519A"/>
    <w:rsid w:val="0083526C"/>
    <w:rsid w:val="0083557C"/>
    <w:rsid w:val="00835EAD"/>
    <w:rsid w:val="00836159"/>
    <w:rsid w:val="008361A6"/>
    <w:rsid w:val="00836596"/>
    <w:rsid w:val="00836599"/>
    <w:rsid w:val="008369F4"/>
    <w:rsid w:val="0083724D"/>
    <w:rsid w:val="00837995"/>
    <w:rsid w:val="00837BCF"/>
    <w:rsid w:val="00837E93"/>
    <w:rsid w:val="008400E8"/>
    <w:rsid w:val="008402C4"/>
    <w:rsid w:val="008402D7"/>
    <w:rsid w:val="008402FA"/>
    <w:rsid w:val="0084036D"/>
    <w:rsid w:val="00840FA2"/>
    <w:rsid w:val="00841092"/>
    <w:rsid w:val="00841217"/>
    <w:rsid w:val="008413B8"/>
    <w:rsid w:val="00841471"/>
    <w:rsid w:val="00841591"/>
    <w:rsid w:val="008415E3"/>
    <w:rsid w:val="008419E0"/>
    <w:rsid w:val="00841AA0"/>
    <w:rsid w:val="00841C79"/>
    <w:rsid w:val="00841D99"/>
    <w:rsid w:val="008421D2"/>
    <w:rsid w:val="008427AA"/>
    <w:rsid w:val="00842A39"/>
    <w:rsid w:val="00842D2A"/>
    <w:rsid w:val="00842E1D"/>
    <w:rsid w:val="00843185"/>
    <w:rsid w:val="008431C7"/>
    <w:rsid w:val="0084334B"/>
    <w:rsid w:val="008436EE"/>
    <w:rsid w:val="0084396D"/>
    <w:rsid w:val="00843D99"/>
    <w:rsid w:val="00843E97"/>
    <w:rsid w:val="008446AE"/>
    <w:rsid w:val="008448DE"/>
    <w:rsid w:val="0084492D"/>
    <w:rsid w:val="00844BE3"/>
    <w:rsid w:val="00844C1F"/>
    <w:rsid w:val="008454C5"/>
    <w:rsid w:val="00845762"/>
    <w:rsid w:val="00845868"/>
    <w:rsid w:val="00845CF5"/>
    <w:rsid w:val="00846227"/>
    <w:rsid w:val="00846277"/>
    <w:rsid w:val="008463C5"/>
    <w:rsid w:val="00846615"/>
    <w:rsid w:val="008467B1"/>
    <w:rsid w:val="00846CC2"/>
    <w:rsid w:val="00846D40"/>
    <w:rsid w:val="00846D9B"/>
    <w:rsid w:val="00847147"/>
    <w:rsid w:val="00847360"/>
    <w:rsid w:val="008478DF"/>
    <w:rsid w:val="00847A9F"/>
    <w:rsid w:val="00850458"/>
    <w:rsid w:val="008504A4"/>
    <w:rsid w:val="00850572"/>
    <w:rsid w:val="008508BA"/>
    <w:rsid w:val="00850985"/>
    <w:rsid w:val="00850E28"/>
    <w:rsid w:val="00850F45"/>
    <w:rsid w:val="008515E2"/>
    <w:rsid w:val="008518C4"/>
    <w:rsid w:val="008518DC"/>
    <w:rsid w:val="00851D04"/>
    <w:rsid w:val="00851D33"/>
    <w:rsid w:val="0085214F"/>
    <w:rsid w:val="008521E6"/>
    <w:rsid w:val="0085260F"/>
    <w:rsid w:val="00852913"/>
    <w:rsid w:val="00852C16"/>
    <w:rsid w:val="00852F59"/>
    <w:rsid w:val="008530CF"/>
    <w:rsid w:val="00853119"/>
    <w:rsid w:val="00853BD9"/>
    <w:rsid w:val="00853F91"/>
    <w:rsid w:val="0085417F"/>
    <w:rsid w:val="00854648"/>
    <w:rsid w:val="00854DE9"/>
    <w:rsid w:val="00854E8D"/>
    <w:rsid w:val="00854EB0"/>
    <w:rsid w:val="00854EF4"/>
    <w:rsid w:val="008555C3"/>
    <w:rsid w:val="008556DA"/>
    <w:rsid w:val="00855F48"/>
    <w:rsid w:val="0085609C"/>
    <w:rsid w:val="008566BD"/>
    <w:rsid w:val="0085684B"/>
    <w:rsid w:val="00856968"/>
    <w:rsid w:val="00856AE6"/>
    <w:rsid w:val="00857247"/>
    <w:rsid w:val="00857593"/>
    <w:rsid w:val="008576C8"/>
    <w:rsid w:val="008578E2"/>
    <w:rsid w:val="008579BD"/>
    <w:rsid w:val="00857E44"/>
    <w:rsid w:val="00857F3A"/>
    <w:rsid w:val="0086008C"/>
    <w:rsid w:val="0086019E"/>
    <w:rsid w:val="00860681"/>
    <w:rsid w:val="008606A9"/>
    <w:rsid w:val="008609E3"/>
    <w:rsid w:val="00860DDB"/>
    <w:rsid w:val="008611B2"/>
    <w:rsid w:val="008611B4"/>
    <w:rsid w:val="008613BF"/>
    <w:rsid w:val="00861406"/>
    <w:rsid w:val="00861876"/>
    <w:rsid w:val="00861A9B"/>
    <w:rsid w:val="00861B22"/>
    <w:rsid w:val="00862105"/>
    <w:rsid w:val="008623A4"/>
    <w:rsid w:val="008624BE"/>
    <w:rsid w:val="0086286E"/>
    <w:rsid w:val="00862895"/>
    <w:rsid w:val="00862950"/>
    <w:rsid w:val="00862B14"/>
    <w:rsid w:val="00862E94"/>
    <w:rsid w:val="00862F99"/>
    <w:rsid w:val="008630A1"/>
    <w:rsid w:val="00863C1C"/>
    <w:rsid w:val="00863C80"/>
    <w:rsid w:val="00863D1E"/>
    <w:rsid w:val="00864405"/>
    <w:rsid w:val="008649BF"/>
    <w:rsid w:val="00865348"/>
    <w:rsid w:val="00865845"/>
    <w:rsid w:val="00865C06"/>
    <w:rsid w:val="00865ED1"/>
    <w:rsid w:val="0086602B"/>
    <w:rsid w:val="008666B4"/>
    <w:rsid w:val="00866859"/>
    <w:rsid w:val="00866CFB"/>
    <w:rsid w:val="008672D5"/>
    <w:rsid w:val="00867687"/>
    <w:rsid w:val="008679CF"/>
    <w:rsid w:val="00867C60"/>
    <w:rsid w:val="00870207"/>
    <w:rsid w:val="0087024D"/>
    <w:rsid w:val="008703A7"/>
    <w:rsid w:val="008707D0"/>
    <w:rsid w:val="00870F19"/>
    <w:rsid w:val="008716D8"/>
    <w:rsid w:val="0087176C"/>
    <w:rsid w:val="008718D4"/>
    <w:rsid w:val="008719C9"/>
    <w:rsid w:val="00871D50"/>
    <w:rsid w:val="00871FCD"/>
    <w:rsid w:val="00871FFA"/>
    <w:rsid w:val="00871FFF"/>
    <w:rsid w:val="0087209F"/>
    <w:rsid w:val="008725EB"/>
    <w:rsid w:val="008728B5"/>
    <w:rsid w:val="0087335E"/>
    <w:rsid w:val="00873985"/>
    <w:rsid w:val="00873C82"/>
    <w:rsid w:val="008740C9"/>
    <w:rsid w:val="00874493"/>
    <w:rsid w:val="008744F4"/>
    <w:rsid w:val="00874FF1"/>
    <w:rsid w:val="00875096"/>
    <w:rsid w:val="00875139"/>
    <w:rsid w:val="008752F0"/>
    <w:rsid w:val="00875DB8"/>
    <w:rsid w:val="00876098"/>
    <w:rsid w:val="008760B4"/>
    <w:rsid w:val="008760C6"/>
    <w:rsid w:val="00876105"/>
    <w:rsid w:val="00876407"/>
    <w:rsid w:val="00876A89"/>
    <w:rsid w:val="00876FC2"/>
    <w:rsid w:val="00877072"/>
    <w:rsid w:val="008770AD"/>
    <w:rsid w:val="0087710C"/>
    <w:rsid w:val="0087720F"/>
    <w:rsid w:val="008774EF"/>
    <w:rsid w:val="008777ED"/>
    <w:rsid w:val="00877815"/>
    <w:rsid w:val="00877895"/>
    <w:rsid w:val="008779EA"/>
    <w:rsid w:val="00877AEE"/>
    <w:rsid w:val="00880094"/>
    <w:rsid w:val="008801F5"/>
    <w:rsid w:val="008802A1"/>
    <w:rsid w:val="008802AB"/>
    <w:rsid w:val="00880484"/>
    <w:rsid w:val="0088084C"/>
    <w:rsid w:val="00880D29"/>
    <w:rsid w:val="00880EEA"/>
    <w:rsid w:val="00881198"/>
    <w:rsid w:val="008811A6"/>
    <w:rsid w:val="0088143D"/>
    <w:rsid w:val="0088182F"/>
    <w:rsid w:val="00882805"/>
    <w:rsid w:val="0088295A"/>
    <w:rsid w:val="00882B29"/>
    <w:rsid w:val="00882DEB"/>
    <w:rsid w:val="00882E30"/>
    <w:rsid w:val="00882FB4"/>
    <w:rsid w:val="0088322F"/>
    <w:rsid w:val="0088371D"/>
    <w:rsid w:val="00883D8B"/>
    <w:rsid w:val="00883F92"/>
    <w:rsid w:val="00884130"/>
    <w:rsid w:val="00884532"/>
    <w:rsid w:val="008845A3"/>
    <w:rsid w:val="00884A60"/>
    <w:rsid w:val="00884AD7"/>
    <w:rsid w:val="00884CAC"/>
    <w:rsid w:val="00884FAC"/>
    <w:rsid w:val="00885044"/>
    <w:rsid w:val="0088528E"/>
    <w:rsid w:val="00885B2E"/>
    <w:rsid w:val="00885B35"/>
    <w:rsid w:val="00885D9C"/>
    <w:rsid w:val="00885E08"/>
    <w:rsid w:val="00885E85"/>
    <w:rsid w:val="00886022"/>
    <w:rsid w:val="008861AC"/>
    <w:rsid w:val="008861DD"/>
    <w:rsid w:val="00886881"/>
    <w:rsid w:val="00886AF7"/>
    <w:rsid w:val="00886C06"/>
    <w:rsid w:val="00886C8D"/>
    <w:rsid w:val="008870E2"/>
    <w:rsid w:val="00887503"/>
    <w:rsid w:val="0088756A"/>
    <w:rsid w:val="00887F27"/>
    <w:rsid w:val="00890108"/>
    <w:rsid w:val="008902FD"/>
    <w:rsid w:val="00890767"/>
    <w:rsid w:val="00890BBA"/>
    <w:rsid w:val="008911AA"/>
    <w:rsid w:val="00891380"/>
    <w:rsid w:val="008916FF"/>
    <w:rsid w:val="00891E5F"/>
    <w:rsid w:val="00892272"/>
    <w:rsid w:val="008923B1"/>
    <w:rsid w:val="008923DF"/>
    <w:rsid w:val="0089256B"/>
    <w:rsid w:val="00892637"/>
    <w:rsid w:val="00892B07"/>
    <w:rsid w:val="008931FB"/>
    <w:rsid w:val="0089325A"/>
    <w:rsid w:val="0089345E"/>
    <w:rsid w:val="008938A3"/>
    <w:rsid w:val="00893C45"/>
    <w:rsid w:val="00893CF4"/>
    <w:rsid w:val="00893D5C"/>
    <w:rsid w:val="0089409E"/>
    <w:rsid w:val="0089420F"/>
    <w:rsid w:val="00894344"/>
    <w:rsid w:val="00894395"/>
    <w:rsid w:val="00894642"/>
    <w:rsid w:val="0089464D"/>
    <w:rsid w:val="00894B0E"/>
    <w:rsid w:val="00894FAB"/>
    <w:rsid w:val="008956E6"/>
    <w:rsid w:val="00895FF6"/>
    <w:rsid w:val="008961D0"/>
    <w:rsid w:val="00896375"/>
    <w:rsid w:val="0089682A"/>
    <w:rsid w:val="00896C0C"/>
    <w:rsid w:val="00896E70"/>
    <w:rsid w:val="0089709A"/>
    <w:rsid w:val="008975C3"/>
    <w:rsid w:val="00897930"/>
    <w:rsid w:val="00897AE6"/>
    <w:rsid w:val="00897C3E"/>
    <w:rsid w:val="008A04BA"/>
    <w:rsid w:val="008A0550"/>
    <w:rsid w:val="008A0614"/>
    <w:rsid w:val="008A07E1"/>
    <w:rsid w:val="008A0CA2"/>
    <w:rsid w:val="008A0CDF"/>
    <w:rsid w:val="008A12E2"/>
    <w:rsid w:val="008A1307"/>
    <w:rsid w:val="008A13E1"/>
    <w:rsid w:val="008A155A"/>
    <w:rsid w:val="008A15BD"/>
    <w:rsid w:val="008A1C5E"/>
    <w:rsid w:val="008A1CE4"/>
    <w:rsid w:val="008A1E34"/>
    <w:rsid w:val="008A205C"/>
    <w:rsid w:val="008A225D"/>
    <w:rsid w:val="008A2359"/>
    <w:rsid w:val="008A242D"/>
    <w:rsid w:val="008A2654"/>
    <w:rsid w:val="008A282E"/>
    <w:rsid w:val="008A2984"/>
    <w:rsid w:val="008A29AF"/>
    <w:rsid w:val="008A29FC"/>
    <w:rsid w:val="008A2A0A"/>
    <w:rsid w:val="008A2D62"/>
    <w:rsid w:val="008A35DD"/>
    <w:rsid w:val="008A37BE"/>
    <w:rsid w:val="008A3894"/>
    <w:rsid w:val="008A38CC"/>
    <w:rsid w:val="008A3F51"/>
    <w:rsid w:val="008A4124"/>
    <w:rsid w:val="008A4575"/>
    <w:rsid w:val="008A4A39"/>
    <w:rsid w:val="008A5237"/>
    <w:rsid w:val="008A5349"/>
    <w:rsid w:val="008A53F9"/>
    <w:rsid w:val="008A59C6"/>
    <w:rsid w:val="008A5AFD"/>
    <w:rsid w:val="008A5B22"/>
    <w:rsid w:val="008A5BAD"/>
    <w:rsid w:val="008A5C3F"/>
    <w:rsid w:val="008A5CBE"/>
    <w:rsid w:val="008A61B2"/>
    <w:rsid w:val="008A644D"/>
    <w:rsid w:val="008A6CBC"/>
    <w:rsid w:val="008A6DB4"/>
    <w:rsid w:val="008A6ED1"/>
    <w:rsid w:val="008A70B4"/>
    <w:rsid w:val="008A71F7"/>
    <w:rsid w:val="008A7339"/>
    <w:rsid w:val="008A77F5"/>
    <w:rsid w:val="008A7A83"/>
    <w:rsid w:val="008A7D1B"/>
    <w:rsid w:val="008A7FBD"/>
    <w:rsid w:val="008B0091"/>
    <w:rsid w:val="008B00D9"/>
    <w:rsid w:val="008B0368"/>
    <w:rsid w:val="008B039D"/>
    <w:rsid w:val="008B05E1"/>
    <w:rsid w:val="008B05F6"/>
    <w:rsid w:val="008B0853"/>
    <w:rsid w:val="008B140A"/>
    <w:rsid w:val="008B15C9"/>
    <w:rsid w:val="008B15D4"/>
    <w:rsid w:val="008B167B"/>
    <w:rsid w:val="008B181C"/>
    <w:rsid w:val="008B19CE"/>
    <w:rsid w:val="008B19FB"/>
    <w:rsid w:val="008B1A6B"/>
    <w:rsid w:val="008B1B24"/>
    <w:rsid w:val="008B1C09"/>
    <w:rsid w:val="008B1D7F"/>
    <w:rsid w:val="008B23AF"/>
    <w:rsid w:val="008B2429"/>
    <w:rsid w:val="008B29F1"/>
    <w:rsid w:val="008B2D36"/>
    <w:rsid w:val="008B2F25"/>
    <w:rsid w:val="008B306C"/>
    <w:rsid w:val="008B35BF"/>
    <w:rsid w:val="008B35E2"/>
    <w:rsid w:val="008B393A"/>
    <w:rsid w:val="008B3A57"/>
    <w:rsid w:val="008B3B09"/>
    <w:rsid w:val="008B3C37"/>
    <w:rsid w:val="008B421D"/>
    <w:rsid w:val="008B456B"/>
    <w:rsid w:val="008B4632"/>
    <w:rsid w:val="008B4A27"/>
    <w:rsid w:val="008B4B2C"/>
    <w:rsid w:val="008B4C24"/>
    <w:rsid w:val="008B4D3C"/>
    <w:rsid w:val="008B5029"/>
    <w:rsid w:val="008B5183"/>
    <w:rsid w:val="008B5382"/>
    <w:rsid w:val="008B5668"/>
    <w:rsid w:val="008B60C7"/>
    <w:rsid w:val="008B6132"/>
    <w:rsid w:val="008B642C"/>
    <w:rsid w:val="008B6D25"/>
    <w:rsid w:val="008B71F9"/>
    <w:rsid w:val="008B721F"/>
    <w:rsid w:val="008B7A74"/>
    <w:rsid w:val="008B7DE8"/>
    <w:rsid w:val="008C010D"/>
    <w:rsid w:val="008C0140"/>
    <w:rsid w:val="008C01B2"/>
    <w:rsid w:val="008C01E9"/>
    <w:rsid w:val="008C027E"/>
    <w:rsid w:val="008C0349"/>
    <w:rsid w:val="008C038F"/>
    <w:rsid w:val="008C041C"/>
    <w:rsid w:val="008C05F6"/>
    <w:rsid w:val="008C0833"/>
    <w:rsid w:val="008C0937"/>
    <w:rsid w:val="008C0A8F"/>
    <w:rsid w:val="008C10FB"/>
    <w:rsid w:val="008C1296"/>
    <w:rsid w:val="008C13DD"/>
    <w:rsid w:val="008C1743"/>
    <w:rsid w:val="008C1CBC"/>
    <w:rsid w:val="008C1E33"/>
    <w:rsid w:val="008C220E"/>
    <w:rsid w:val="008C2662"/>
    <w:rsid w:val="008C2820"/>
    <w:rsid w:val="008C2B8D"/>
    <w:rsid w:val="008C30E2"/>
    <w:rsid w:val="008C313B"/>
    <w:rsid w:val="008C33AC"/>
    <w:rsid w:val="008C3487"/>
    <w:rsid w:val="008C34BA"/>
    <w:rsid w:val="008C3507"/>
    <w:rsid w:val="008C3618"/>
    <w:rsid w:val="008C36F3"/>
    <w:rsid w:val="008C378A"/>
    <w:rsid w:val="008C397F"/>
    <w:rsid w:val="008C3A38"/>
    <w:rsid w:val="008C3A3C"/>
    <w:rsid w:val="008C3CB7"/>
    <w:rsid w:val="008C3EB3"/>
    <w:rsid w:val="008C3FCA"/>
    <w:rsid w:val="008C3FCD"/>
    <w:rsid w:val="008C43E2"/>
    <w:rsid w:val="008C4412"/>
    <w:rsid w:val="008C45A8"/>
    <w:rsid w:val="008C4722"/>
    <w:rsid w:val="008C494B"/>
    <w:rsid w:val="008C49CD"/>
    <w:rsid w:val="008C49F9"/>
    <w:rsid w:val="008C5408"/>
    <w:rsid w:val="008C5444"/>
    <w:rsid w:val="008C5617"/>
    <w:rsid w:val="008C5BD7"/>
    <w:rsid w:val="008C5D7F"/>
    <w:rsid w:val="008C6011"/>
    <w:rsid w:val="008C6377"/>
    <w:rsid w:val="008C6570"/>
    <w:rsid w:val="008C69F5"/>
    <w:rsid w:val="008C6F8D"/>
    <w:rsid w:val="008C749B"/>
    <w:rsid w:val="008C760A"/>
    <w:rsid w:val="008C766C"/>
    <w:rsid w:val="008C7713"/>
    <w:rsid w:val="008C7DA2"/>
    <w:rsid w:val="008D01BB"/>
    <w:rsid w:val="008D0538"/>
    <w:rsid w:val="008D06CC"/>
    <w:rsid w:val="008D093D"/>
    <w:rsid w:val="008D0AAC"/>
    <w:rsid w:val="008D0C5B"/>
    <w:rsid w:val="008D0CDD"/>
    <w:rsid w:val="008D0D20"/>
    <w:rsid w:val="008D0F06"/>
    <w:rsid w:val="008D11B8"/>
    <w:rsid w:val="008D17EB"/>
    <w:rsid w:val="008D1CF3"/>
    <w:rsid w:val="008D1E0D"/>
    <w:rsid w:val="008D20A4"/>
    <w:rsid w:val="008D21E5"/>
    <w:rsid w:val="008D30EF"/>
    <w:rsid w:val="008D3817"/>
    <w:rsid w:val="008D3975"/>
    <w:rsid w:val="008D3C13"/>
    <w:rsid w:val="008D3D91"/>
    <w:rsid w:val="008D4193"/>
    <w:rsid w:val="008D41B6"/>
    <w:rsid w:val="008D4AEF"/>
    <w:rsid w:val="008D4E70"/>
    <w:rsid w:val="008D4FFC"/>
    <w:rsid w:val="008D51A7"/>
    <w:rsid w:val="008D5932"/>
    <w:rsid w:val="008D65DA"/>
    <w:rsid w:val="008D67AB"/>
    <w:rsid w:val="008D6BFE"/>
    <w:rsid w:val="008D6C2F"/>
    <w:rsid w:val="008D7B99"/>
    <w:rsid w:val="008D7DDF"/>
    <w:rsid w:val="008D7DFE"/>
    <w:rsid w:val="008D7F24"/>
    <w:rsid w:val="008E0441"/>
    <w:rsid w:val="008E0467"/>
    <w:rsid w:val="008E0569"/>
    <w:rsid w:val="008E0724"/>
    <w:rsid w:val="008E08F3"/>
    <w:rsid w:val="008E099F"/>
    <w:rsid w:val="008E0BCB"/>
    <w:rsid w:val="008E0E2E"/>
    <w:rsid w:val="008E10EB"/>
    <w:rsid w:val="008E1129"/>
    <w:rsid w:val="008E1158"/>
    <w:rsid w:val="008E12C1"/>
    <w:rsid w:val="008E13E1"/>
    <w:rsid w:val="008E15CA"/>
    <w:rsid w:val="008E1889"/>
    <w:rsid w:val="008E1A1F"/>
    <w:rsid w:val="008E1A28"/>
    <w:rsid w:val="008E1A6A"/>
    <w:rsid w:val="008E1C87"/>
    <w:rsid w:val="008E2040"/>
    <w:rsid w:val="008E25A3"/>
    <w:rsid w:val="008E2CD9"/>
    <w:rsid w:val="008E3337"/>
    <w:rsid w:val="008E3839"/>
    <w:rsid w:val="008E3D21"/>
    <w:rsid w:val="008E3EBF"/>
    <w:rsid w:val="008E4136"/>
    <w:rsid w:val="008E4243"/>
    <w:rsid w:val="008E425E"/>
    <w:rsid w:val="008E4477"/>
    <w:rsid w:val="008E4B57"/>
    <w:rsid w:val="008E4C62"/>
    <w:rsid w:val="008E4DFA"/>
    <w:rsid w:val="008E4F70"/>
    <w:rsid w:val="008E57EC"/>
    <w:rsid w:val="008E5CED"/>
    <w:rsid w:val="008E5DDC"/>
    <w:rsid w:val="008E6099"/>
    <w:rsid w:val="008E60DB"/>
    <w:rsid w:val="008E626D"/>
    <w:rsid w:val="008E64B1"/>
    <w:rsid w:val="008E68EF"/>
    <w:rsid w:val="008E6BC9"/>
    <w:rsid w:val="008E7340"/>
    <w:rsid w:val="008E7E93"/>
    <w:rsid w:val="008F01A9"/>
    <w:rsid w:val="008F01B2"/>
    <w:rsid w:val="008F0209"/>
    <w:rsid w:val="008F0902"/>
    <w:rsid w:val="008F0AD5"/>
    <w:rsid w:val="008F1237"/>
    <w:rsid w:val="008F1BE2"/>
    <w:rsid w:val="008F1C52"/>
    <w:rsid w:val="008F1D7A"/>
    <w:rsid w:val="008F23DF"/>
    <w:rsid w:val="008F2919"/>
    <w:rsid w:val="008F29BD"/>
    <w:rsid w:val="008F2BFF"/>
    <w:rsid w:val="008F2DA8"/>
    <w:rsid w:val="008F2FFE"/>
    <w:rsid w:val="008F3597"/>
    <w:rsid w:val="008F35DE"/>
    <w:rsid w:val="008F3B66"/>
    <w:rsid w:val="008F3D5F"/>
    <w:rsid w:val="008F3EFD"/>
    <w:rsid w:val="008F3FA8"/>
    <w:rsid w:val="008F4301"/>
    <w:rsid w:val="008F43C6"/>
    <w:rsid w:val="008F43D8"/>
    <w:rsid w:val="008F46C5"/>
    <w:rsid w:val="008F47D8"/>
    <w:rsid w:val="008F4A31"/>
    <w:rsid w:val="008F4E02"/>
    <w:rsid w:val="008F521E"/>
    <w:rsid w:val="008F5360"/>
    <w:rsid w:val="008F555F"/>
    <w:rsid w:val="008F5CB9"/>
    <w:rsid w:val="008F605C"/>
    <w:rsid w:val="008F616C"/>
    <w:rsid w:val="008F65C0"/>
    <w:rsid w:val="008F65F6"/>
    <w:rsid w:val="008F6781"/>
    <w:rsid w:val="008F6841"/>
    <w:rsid w:val="008F685A"/>
    <w:rsid w:val="008F6B44"/>
    <w:rsid w:val="008F6E4F"/>
    <w:rsid w:val="008F725A"/>
    <w:rsid w:val="008F736C"/>
    <w:rsid w:val="008F7CE2"/>
    <w:rsid w:val="008F7D26"/>
    <w:rsid w:val="008F7DBD"/>
    <w:rsid w:val="00900505"/>
    <w:rsid w:val="00900808"/>
    <w:rsid w:val="00900B64"/>
    <w:rsid w:val="0090114C"/>
    <w:rsid w:val="0090159E"/>
    <w:rsid w:val="00901650"/>
    <w:rsid w:val="0090174B"/>
    <w:rsid w:val="009018A9"/>
    <w:rsid w:val="00901926"/>
    <w:rsid w:val="00901B8D"/>
    <w:rsid w:val="00901EC6"/>
    <w:rsid w:val="00901F9C"/>
    <w:rsid w:val="00901FB4"/>
    <w:rsid w:val="00901FE1"/>
    <w:rsid w:val="00902109"/>
    <w:rsid w:val="0090216E"/>
    <w:rsid w:val="00902508"/>
    <w:rsid w:val="00902667"/>
    <w:rsid w:val="009027D2"/>
    <w:rsid w:val="00902837"/>
    <w:rsid w:val="00902F2C"/>
    <w:rsid w:val="00903083"/>
    <w:rsid w:val="009032AD"/>
    <w:rsid w:val="00903309"/>
    <w:rsid w:val="00903466"/>
    <w:rsid w:val="00903630"/>
    <w:rsid w:val="00903688"/>
    <w:rsid w:val="00903C04"/>
    <w:rsid w:val="00903C43"/>
    <w:rsid w:val="00903DAE"/>
    <w:rsid w:val="009044A3"/>
    <w:rsid w:val="009044B7"/>
    <w:rsid w:val="009046CF"/>
    <w:rsid w:val="0090470F"/>
    <w:rsid w:val="00904718"/>
    <w:rsid w:val="009047F8"/>
    <w:rsid w:val="00904D8D"/>
    <w:rsid w:val="00904DF0"/>
    <w:rsid w:val="0090512C"/>
    <w:rsid w:val="0090572D"/>
    <w:rsid w:val="00905F35"/>
    <w:rsid w:val="00906254"/>
    <w:rsid w:val="0090679E"/>
    <w:rsid w:val="00906A21"/>
    <w:rsid w:val="00906A35"/>
    <w:rsid w:val="00906E52"/>
    <w:rsid w:val="00906F50"/>
    <w:rsid w:val="00906FEF"/>
    <w:rsid w:val="0090711B"/>
    <w:rsid w:val="00907146"/>
    <w:rsid w:val="009073E2"/>
    <w:rsid w:val="009079D8"/>
    <w:rsid w:val="0091004B"/>
    <w:rsid w:val="0091006B"/>
    <w:rsid w:val="00910235"/>
    <w:rsid w:val="009104E4"/>
    <w:rsid w:val="00910651"/>
    <w:rsid w:val="00910776"/>
    <w:rsid w:val="00910B6B"/>
    <w:rsid w:val="00910B8F"/>
    <w:rsid w:val="00910EC2"/>
    <w:rsid w:val="00910FDB"/>
    <w:rsid w:val="009113C9"/>
    <w:rsid w:val="00911547"/>
    <w:rsid w:val="00911944"/>
    <w:rsid w:val="00911E9B"/>
    <w:rsid w:val="00912128"/>
    <w:rsid w:val="0091222E"/>
    <w:rsid w:val="009123A0"/>
    <w:rsid w:val="0091270A"/>
    <w:rsid w:val="0091294A"/>
    <w:rsid w:val="00912A0C"/>
    <w:rsid w:val="00912A64"/>
    <w:rsid w:val="00912CA3"/>
    <w:rsid w:val="009131A1"/>
    <w:rsid w:val="009131D4"/>
    <w:rsid w:val="00913239"/>
    <w:rsid w:val="009136ED"/>
    <w:rsid w:val="009137D9"/>
    <w:rsid w:val="009140ED"/>
    <w:rsid w:val="0091420C"/>
    <w:rsid w:val="009142DE"/>
    <w:rsid w:val="009144D3"/>
    <w:rsid w:val="009148EC"/>
    <w:rsid w:val="00914AC7"/>
    <w:rsid w:val="00914AF8"/>
    <w:rsid w:val="009151FD"/>
    <w:rsid w:val="00915791"/>
    <w:rsid w:val="00915AC3"/>
    <w:rsid w:val="00915B14"/>
    <w:rsid w:val="00915CE9"/>
    <w:rsid w:val="00916624"/>
    <w:rsid w:val="00916B04"/>
    <w:rsid w:val="00916CC4"/>
    <w:rsid w:val="00916DD2"/>
    <w:rsid w:val="00916FE8"/>
    <w:rsid w:val="00917248"/>
    <w:rsid w:val="009172A5"/>
    <w:rsid w:val="009172BC"/>
    <w:rsid w:val="0091736F"/>
    <w:rsid w:val="0091760C"/>
    <w:rsid w:val="00917A5F"/>
    <w:rsid w:val="00917B6B"/>
    <w:rsid w:val="00917E80"/>
    <w:rsid w:val="00920385"/>
    <w:rsid w:val="009206E1"/>
    <w:rsid w:val="00920995"/>
    <w:rsid w:val="00920B4B"/>
    <w:rsid w:val="009212CA"/>
    <w:rsid w:val="009213D2"/>
    <w:rsid w:val="00921711"/>
    <w:rsid w:val="00921EA4"/>
    <w:rsid w:val="00921FA0"/>
    <w:rsid w:val="0092224F"/>
    <w:rsid w:val="0092227E"/>
    <w:rsid w:val="00922315"/>
    <w:rsid w:val="00922329"/>
    <w:rsid w:val="00922634"/>
    <w:rsid w:val="00922650"/>
    <w:rsid w:val="00922752"/>
    <w:rsid w:val="0092281F"/>
    <w:rsid w:val="009229CC"/>
    <w:rsid w:val="00922A19"/>
    <w:rsid w:val="00922FC7"/>
    <w:rsid w:val="009230B7"/>
    <w:rsid w:val="009233EA"/>
    <w:rsid w:val="00923532"/>
    <w:rsid w:val="00923C0B"/>
    <w:rsid w:val="00923E6C"/>
    <w:rsid w:val="00923F74"/>
    <w:rsid w:val="00923FDD"/>
    <w:rsid w:val="0092414A"/>
    <w:rsid w:val="009241E6"/>
    <w:rsid w:val="00924280"/>
    <w:rsid w:val="00924514"/>
    <w:rsid w:val="0092476A"/>
    <w:rsid w:val="00924F57"/>
    <w:rsid w:val="00924FEA"/>
    <w:rsid w:val="009251FF"/>
    <w:rsid w:val="00925301"/>
    <w:rsid w:val="0092576D"/>
    <w:rsid w:val="00925A21"/>
    <w:rsid w:val="00925BC8"/>
    <w:rsid w:val="009262BF"/>
    <w:rsid w:val="009264F6"/>
    <w:rsid w:val="00926592"/>
    <w:rsid w:val="00926616"/>
    <w:rsid w:val="00926692"/>
    <w:rsid w:val="0092669B"/>
    <w:rsid w:val="00926906"/>
    <w:rsid w:val="00926FD1"/>
    <w:rsid w:val="00927787"/>
    <w:rsid w:val="009277A6"/>
    <w:rsid w:val="009278EA"/>
    <w:rsid w:val="00927A89"/>
    <w:rsid w:val="00927EF5"/>
    <w:rsid w:val="00930173"/>
    <w:rsid w:val="00930665"/>
    <w:rsid w:val="00930B7A"/>
    <w:rsid w:val="00930F98"/>
    <w:rsid w:val="00931792"/>
    <w:rsid w:val="00931820"/>
    <w:rsid w:val="00931E3C"/>
    <w:rsid w:val="0093212E"/>
    <w:rsid w:val="0093217D"/>
    <w:rsid w:val="00932306"/>
    <w:rsid w:val="00933223"/>
    <w:rsid w:val="009332F3"/>
    <w:rsid w:val="00933BB6"/>
    <w:rsid w:val="00933C85"/>
    <w:rsid w:val="0093416E"/>
    <w:rsid w:val="00934281"/>
    <w:rsid w:val="00934960"/>
    <w:rsid w:val="00934C50"/>
    <w:rsid w:val="00934C6B"/>
    <w:rsid w:val="00935472"/>
    <w:rsid w:val="00935640"/>
    <w:rsid w:val="00935765"/>
    <w:rsid w:val="00935EFD"/>
    <w:rsid w:val="00935F0D"/>
    <w:rsid w:val="009361A6"/>
    <w:rsid w:val="009362AA"/>
    <w:rsid w:val="00936354"/>
    <w:rsid w:val="009365D9"/>
    <w:rsid w:val="0093707D"/>
    <w:rsid w:val="009374D6"/>
    <w:rsid w:val="00937929"/>
    <w:rsid w:val="00937B3A"/>
    <w:rsid w:val="00937C7F"/>
    <w:rsid w:val="009401CB"/>
    <w:rsid w:val="00940A2E"/>
    <w:rsid w:val="00940A69"/>
    <w:rsid w:val="00940DB9"/>
    <w:rsid w:val="0094166D"/>
    <w:rsid w:val="009419B5"/>
    <w:rsid w:val="00941AEF"/>
    <w:rsid w:val="00941D8A"/>
    <w:rsid w:val="00942512"/>
    <w:rsid w:val="00942579"/>
    <w:rsid w:val="00942603"/>
    <w:rsid w:val="0094282D"/>
    <w:rsid w:val="00942BC0"/>
    <w:rsid w:val="00942F15"/>
    <w:rsid w:val="0094339D"/>
    <w:rsid w:val="009434FB"/>
    <w:rsid w:val="00943510"/>
    <w:rsid w:val="00943CB6"/>
    <w:rsid w:val="00943FBC"/>
    <w:rsid w:val="0094413E"/>
    <w:rsid w:val="00944410"/>
    <w:rsid w:val="009444B2"/>
    <w:rsid w:val="009446C7"/>
    <w:rsid w:val="009446CE"/>
    <w:rsid w:val="00944B65"/>
    <w:rsid w:val="00944B89"/>
    <w:rsid w:val="00944E25"/>
    <w:rsid w:val="00945364"/>
    <w:rsid w:val="0094541F"/>
    <w:rsid w:val="00945879"/>
    <w:rsid w:val="00945AF0"/>
    <w:rsid w:val="00945AF1"/>
    <w:rsid w:val="00945F02"/>
    <w:rsid w:val="00945F3E"/>
    <w:rsid w:val="00946201"/>
    <w:rsid w:val="009462BD"/>
    <w:rsid w:val="00946377"/>
    <w:rsid w:val="009464C8"/>
    <w:rsid w:val="009464D0"/>
    <w:rsid w:val="009465E2"/>
    <w:rsid w:val="009468F0"/>
    <w:rsid w:val="009469B2"/>
    <w:rsid w:val="00946B86"/>
    <w:rsid w:val="009472C2"/>
    <w:rsid w:val="009479F7"/>
    <w:rsid w:val="00947BF3"/>
    <w:rsid w:val="00950095"/>
    <w:rsid w:val="0095010A"/>
    <w:rsid w:val="00950374"/>
    <w:rsid w:val="00950657"/>
    <w:rsid w:val="009506D0"/>
    <w:rsid w:val="009507B8"/>
    <w:rsid w:val="00950985"/>
    <w:rsid w:val="00950A34"/>
    <w:rsid w:val="00950B29"/>
    <w:rsid w:val="00950BAB"/>
    <w:rsid w:val="00950BDD"/>
    <w:rsid w:val="00950CED"/>
    <w:rsid w:val="00951975"/>
    <w:rsid w:val="00951B21"/>
    <w:rsid w:val="00951EA1"/>
    <w:rsid w:val="009520B1"/>
    <w:rsid w:val="00952148"/>
    <w:rsid w:val="00952526"/>
    <w:rsid w:val="009525BD"/>
    <w:rsid w:val="0095266B"/>
    <w:rsid w:val="009528C9"/>
    <w:rsid w:val="0095291E"/>
    <w:rsid w:val="00952D1E"/>
    <w:rsid w:val="00952DF2"/>
    <w:rsid w:val="009530ED"/>
    <w:rsid w:val="009530F3"/>
    <w:rsid w:val="00953164"/>
    <w:rsid w:val="009532C8"/>
    <w:rsid w:val="009539D0"/>
    <w:rsid w:val="00954470"/>
    <w:rsid w:val="0095485A"/>
    <w:rsid w:val="0095623D"/>
    <w:rsid w:val="00956271"/>
    <w:rsid w:val="009565FF"/>
    <w:rsid w:val="00956683"/>
    <w:rsid w:val="009567BF"/>
    <w:rsid w:val="00956840"/>
    <w:rsid w:val="009568B6"/>
    <w:rsid w:val="00956AE5"/>
    <w:rsid w:val="00956C29"/>
    <w:rsid w:val="00956F24"/>
    <w:rsid w:val="009574B0"/>
    <w:rsid w:val="009574EB"/>
    <w:rsid w:val="0095786D"/>
    <w:rsid w:val="009578EB"/>
    <w:rsid w:val="00957B41"/>
    <w:rsid w:val="00960556"/>
    <w:rsid w:val="009609B5"/>
    <w:rsid w:val="009609CA"/>
    <w:rsid w:val="00960AA9"/>
    <w:rsid w:val="00960AEB"/>
    <w:rsid w:val="00960B76"/>
    <w:rsid w:val="00960C00"/>
    <w:rsid w:val="00960C3B"/>
    <w:rsid w:val="00960DD2"/>
    <w:rsid w:val="00961418"/>
    <w:rsid w:val="0096142D"/>
    <w:rsid w:val="009615CB"/>
    <w:rsid w:val="00961BD0"/>
    <w:rsid w:val="00961BFA"/>
    <w:rsid w:val="00961D66"/>
    <w:rsid w:val="009622A3"/>
    <w:rsid w:val="0096257C"/>
    <w:rsid w:val="0096266F"/>
    <w:rsid w:val="00962AE1"/>
    <w:rsid w:val="00962D38"/>
    <w:rsid w:val="00962D78"/>
    <w:rsid w:val="009630AD"/>
    <w:rsid w:val="00963450"/>
    <w:rsid w:val="00963589"/>
    <w:rsid w:val="009638CF"/>
    <w:rsid w:val="00963A65"/>
    <w:rsid w:val="00963B9C"/>
    <w:rsid w:val="00963C05"/>
    <w:rsid w:val="00964546"/>
    <w:rsid w:val="00964F4E"/>
    <w:rsid w:val="00965530"/>
    <w:rsid w:val="00965696"/>
    <w:rsid w:val="009657D3"/>
    <w:rsid w:val="00966337"/>
    <w:rsid w:val="00966832"/>
    <w:rsid w:val="009668B9"/>
    <w:rsid w:val="009669AF"/>
    <w:rsid w:val="00966BC8"/>
    <w:rsid w:val="00967120"/>
    <w:rsid w:val="0096720E"/>
    <w:rsid w:val="009672F0"/>
    <w:rsid w:val="0096767A"/>
    <w:rsid w:val="00967A45"/>
    <w:rsid w:val="00967AE3"/>
    <w:rsid w:val="00967F41"/>
    <w:rsid w:val="00970048"/>
    <w:rsid w:val="00970081"/>
    <w:rsid w:val="00970173"/>
    <w:rsid w:val="009703CB"/>
    <w:rsid w:val="009704B7"/>
    <w:rsid w:val="0097056A"/>
    <w:rsid w:val="009706B2"/>
    <w:rsid w:val="009709D6"/>
    <w:rsid w:val="00970D81"/>
    <w:rsid w:val="00970E60"/>
    <w:rsid w:val="00970EE2"/>
    <w:rsid w:val="00970F42"/>
    <w:rsid w:val="009711F3"/>
    <w:rsid w:val="009711F7"/>
    <w:rsid w:val="00971345"/>
    <w:rsid w:val="00971424"/>
    <w:rsid w:val="009715DA"/>
    <w:rsid w:val="0097190E"/>
    <w:rsid w:val="00971D21"/>
    <w:rsid w:val="00971E1C"/>
    <w:rsid w:val="00972582"/>
    <w:rsid w:val="00972660"/>
    <w:rsid w:val="00972A60"/>
    <w:rsid w:val="00972AA8"/>
    <w:rsid w:val="00972CC9"/>
    <w:rsid w:val="009733DA"/>
    <w:rsid w:val="00973521"/>
    <w:rsid w:val="009739F9"/>
    <w:rsid w:val="00973A9D"/>
    <w:rsid w:val="00973D5F"/>
    <w:rsid w:val="00973EF1"/>
    <w:rsid w:val="00974012"/>
    <w:rsid w:val="00974064"/>
    <w:rsid w:val="009741BC"/>
    <w:rsid w:val="009742EC"/>
    <w:rsid w:val="00974341"/>
    <w:rsid w:val="00974367"/>
    <w:rsid w:val="009743C1"/>
    <w:rsid w:val="00974607"/>
    <w:rsid w:val="00974674"/>
    <w:rsid w:val="0097474D"/>
    <w:rsid w:val="00974A9B"/>
    <w:rsid w:val="00974E91"/>
    <w:rsid w:val="00975202"/>
    <w:rsid w:val="009754D3"/>
    <w:rsid w:val="009763EE"/>
    <w:rsid w:val="00976523"/>
    <w:rsid w:val="009766AA"/>
    <w:rsid w:val="00976BFC"/>
    <w:rsid w:val="00976D70"/>
    <w:rsid w:val="00977024"/>
    <w:rsid w:val="00977067"/>
    <w:rsid w:val="00977075"/>
    <w:rsid w:val="009771CA"/>
    <w:rsid w:val="00977D03"/>
    <w:rsid w:val="00977E10"/>
    <w:rsid w:val="00977E1A"/>
    <w:rsid w:val="00977F43"/>
    <w:rsid w:val="009800C2"/>
    <w:rsid w:val="00980449"/>
    <w:rsid w:val="009805AD"/>
    <w:rsid w:val="00980F49"/>
    <w:rsid w:val="00981281"/>
    <w:rsid w:val="009817B8"/>
    <w:rsid w:val="009822EE"/>
    <w:rsid w:val="009829B2"/>
    <w:rsid w:val="00982D21"/>
    <w:rsid w:val="00982DED"/>
    <w:rsid w:val="00983C81"/>
    <w:rsid w:val="00983D13"/>
    <w:rsid w:val="00983E7D"/>
    <w:rsid w:val="009842A1"/>
    <w:rsid w:val="00984773"/>
    <w:rsid w:val="00984EC6"/>
    <w:rsid w:val="009851C6"/>
    <w:rsid w:val="009853BE"/>
    <w:rsid w:val="009853D4"/>
    <w:rsid w:val="00985411"/>
    <w:rsid w:val="00985879"/>
    <w:rsid w:val="00985BD2"/>
    <w:rsid w:val="00985C82"/>
    <w:rsid w:val="009861EB"/>
    <w:rsid w:val="00986296"/>
    <w:rsid w:val="0098637A"/>
    <w:rsid w:val="009865E4"/>
    <w:rsid w:val="00986B66"/>
    <w:rsid w:val="00986B67"/>
    <w:rsid w:val="009872A4"/>
    <w:rsid w:val="00987316"/>
    <w:rsid w:val="00987380"/>
    <w:rsid w:val="009877AF"/>
    <w:rsid w:val="00987A98"/>
    <w:rsid w:val="00987DD6"/>
    <w:rsid w:val="00990685"/>
    <w:rsid w:val="00990A85"/>
    <w:rsid w:val="00990AFB"/>
    <w:rsid w:val="00990B30"/>
    <w:rsid w:val="00990C31"/>
    <w:rsid w:val="00990D35"/>
    <w:rsid w:val="00990FB6"/>
    <w:rsid w:val="009910F3"/>
    <w:rsid w:val="0099188C"/>
    <w:rsid w:val="00991902"/>
    <w:rsid w:val="00991A1E"/>
    <w:rsid w:val="00991BD6"/>
    <w:rsid w:val="00991C61"/>
    <w:rsid w:val="00991CC1"/>
    <w:rsid w:val="00991FD4"/>
    <w:rsid w:val="00992825"/>
    <w:rsid w:val="00992ADC"/>
    <w:rsid w:val="00992C75"/>
    <w:rsid w:val="00992E52"/>
    <w:rsid w:val="00992F97"/>
    <w:rsid w:val="00993016"/>
    <w:rsid w:val="00993161"/>
    <w:rsid w:val="00993228"/>
    <w:rsid w:val="0099324A"/>
    <w:rsid w:val="009933BC"/>
    <w:rsid w:val="009937B1"/>
    <w:rsid w:val="0099393B"/>
    <w:rsid w:val="00993B96"/>
    <w:rsid w:val="009943BC"/>
    <w:rsid w:val="009947A6"/>
    <w:rsid w:val="009947E8"/>
    <w:rsid w:val="0099491A"/>
    <w:rsid w:val="00994E5C"/>
    <w:rsid w:val="00994E9D"/>
    <w:rsid w:val="0099537B"/>
    <w:rsid w:val="00995404"/>
    <w:rsid w:val="00995860"/>
    <w:rsid w:val="00995C21"/>
    <w:rsid w:val="00995CC9"/>
    <w:rsid w:val="00995F62"/>
    <w:rsid w:val="00995FD6"/>
    <w:rsid w:val="00996173"/>
    <w:rsid w:val="009962AB"/>
    <w:rsid w:val="00996D51"/>
    <w:rsid w:val="009971E0"/>
    <w:rsid w:val="00997801"/>
    <w:rsid w:val="0099786B"/>
    <w:rsid w:val="00997F40"/>
    <w:rsid w:val="009A03A5"/>
    <w:rsid w:val="009A0842"/>
    <w:rsid w:val="009A09F6"/>
    <w:rsid w:val="009A0C31"/>
    <w:rsid w:val="009A0CF1"/>
    <w:rsid w:val="009A1105"/>
    <w:rsid w:val="009A15FD"/>
    <w:rsid w:val="009A1BC0"/>
    <w:rsid w:val="009A1EEC"/>
    <w:rsid w:val="009A2032"/>
    <w:rsid w:val="009A20A6"/>
    <w:rsid w:val="009A21B7"/>
    <w:rsid w:val="009A296F"/>
    <w:rsid w:val="009A2B53"/>
    <w:rsid w:val="009A2FAF"/>
    <w:rsid w:val="009A3126"/>
    <w:rsid w:val="009A315A"/>
    <w:rsid w:val="009A31BF"/>
    <w:rsid w:val="009A31E4"/>
    <w:rsid w:val="009A3357"/>
    <w:rsid w:val="009A34DE"/>
    <w:rsid w:val="009A41B3"/>
    <w:rsid w:val="009A4610"/>
    <w:rsid w:val="009A4CEA"/>
    <w:rsid w:val="009A4D5E"/>
    <w:rsid w:val="009A521D"/>
    <w:rsid w:val="009A5584"/>
    <w:rsid w:val="009A55FC"/>
    <w:rsid w:val="009A5951"/>
    <w:rsid w:val="009A5C30"/>
    <w:rsid w:val="009A5EBE"/>
    <w:rsid w:val="009A6111"/>
    <w:rsid w:val="009A6602"/>
    <w:rsid w:val="009A6728"/>
    <w:rsid w:val="009A6BAC"/>
    <w:rsid w:val="009A6E39"/>
    <w:rsid w:val="009A6E99"/>
    <w:rsid w:val="009A734B"/>
    <w:rsid w:val="009A7CCE"/>
    <w:rsid w:val="009A7E8A"/>
    <w:rsid w:val="009A7F1C"/>
    <w:rsid w:val="009B0652"/>
    <w:rsid w:val="009B0720"/>
    <w:rsid w:val="009B0729"/>
    <w:rsid w:val="009B072B"/>
    <w:rsid w:val="009B08E8"/>
    <w:rsid w:val="009B1135"/>
    <w:rsid w:val="009B12D6"/>
    <w:rsid w:val="009B1E48"/>
    <w:rsid w:val="009B1E94"/>
    <w:rsid w:val="009B257D"/>
    <w:rsid w:val="009B2731"/>
    <w:rsid w:val="009B2C4B"/>
    <w:rsid w:val="009B3183"/>
    <w:rsid w:val="009B3316"/>
    <w:rsid w:val="009B33EF"/>
    <w:rsid w:val="009B33FE"/>
    <w:rsid w:val="009B3584"/>
    <w:rsid w:val="009B3A5F"/>
    <w:rsid w:val="009B3BE4"/>
    <w:rsid w:val="009B3C5A"/>
    <w:rsid w:val="009B3C91"/>
    <w:rsid w:val="009B3CB9"/>
    <w:rsid w:val="009B3DC1"/>
    <w:rsid w:val="009B3E6D"/>
    <w:rsid w:val="009B418C"/>
    <w:rsid w:val="009B42C2"/>
    <w:rsid w:val="009B432C"/>
    <w:rsid w:val="009B45B0"/>
    <w:rsid w:val="009B462F"/>
    <w:rsid w:val="009B4A62"/>
    <w:rsid w:val="009B5029"/>
    <w:rsid w:val="009B5287"/>
    <w:rsid w:val="009B52E5"/>
    <w:rsid w:val="009B536D"/>
    <w:rsid w:val="009B5566"/>
    <w:rsid w:val="009B5F8D"/>
    <w:rsid w:val="009B6123"/>
    <w:rsid w:val="009B6170"/>
    <w:rsid w:val="009B6273"/>
    <w:rsid w:val="009B63C7"/>
    <w:rsid w:val="009B64EA"/>
    <w:rsid w:val="009B679A"/>
    <w:rsid w:val="009B6AEF"/>
    <w:rsid w:val="009B712A"/>
    <w:rsid w:val="009B7406"/>
    <w:rsid w:val="009B7729"/>
    <w:rsid w:val="009B7941"/>
    <w:rsid w:val="009B7FD2"/>
    <w:rsid w:val="009C0062"/>
    <w:rsid w:val="009C0879"/>
    <w:rsid w:val="009C09C0"/>
    <w:rsid w:val="009C0C70"/>
    <w:rsid w:val="009C0E7C"/>
    <w:rsid w:val="009C14B9"/>
    <w:rsid w:val="009C17AF"/>
    <w:rsid w:val="009C2660"/>
    <w:rsid w:val="009C266F"/>
    <w:rsid w:val="009C2961"/>
    <w:rsid w:val="009C29E3"/>
    <w:rsid w:val="009C390D"/>
    <w:rsid w:val="009C39A5"/>
    <w:rsid w:val="009C3C01"/>
    <w:rsid w:val="009C3DAE"/>
    <w:rsid w:val="009C3F4E"/>
    <w:rsid w:val="009C4064"/>
    <w:rsid w:val="009C41D0"/>
    <w:rsid w:val="009C4214"/>
    <w:rsid w:val="009C42A5"/>
    <w:rsid w:val="009C49A0"/>
    <w:rsid w:val="009C4C13"/>
    <w:rsid w:val="009C4F27"/>
    <w:rsid w:val="009C4FAB"/>
    <w:rsid w:val="009C50E9"/>
    <w:rsid w:val="009C5126"/>
    <w:rsid w:val="009C52D8"/>
    <w:rsid w:val="009C539F"/>
    <w:rsid w:val="009C5521"/>
    <w:rsid w:val="009C57F3"/>
    <w:rsid w:val="009C594A"/>
    <w:rsid w:val="009C5C82"/>
    <w:rsid w:val="009C646B"/>
    <w:rsid w:val="009C69B2"/>
    <w:rsid w:val="009C6BD1"/>
    <w:rsid w:val="009C6E63"/>
    <w:rsid w:val="009C7058"/>
    <w:rsid w:val="009C72BF"/>
    <w:rsid w:val="009C7889"/>
    <w:rsid w:val="009D00F6"/>
    <w:rsid w:val="009D020E"/>
    <w:rsid w:val="009D0211"/>
    <w:rsid w:val="009D03F2"/>
    <w:rsid w:val="009D0671"/>
    <w:rsid w:val="009D07C5"/>
    <w:rsid w:val="009D113C"/>
    <w:rsid w:val="009D138D"/>
    <w:rsid w:val="009D1673"/>
    <w:rsid w:val="009D19F2"/>
    <w:rsid w:val="009D1D28"/>
    <w:rsid w:val="009D1F0B"/>
    <w:rsid w:val="009D1FF8"/>
    <w:rsid w:val="009D23BB"/>
    <w:rsid w:val="009D24F7"/>
    <w:rsid w:val="009D2560"/>
    <w:rsid w:val="009D25E6"/>
    <w:rsid w:val="009D25EA"/>
    <w:rsid w:val="009D2861"/>
    <w:rsid w:val="009D29F0"/>
    <w:rsid w:val="009D2C20"/>
    <w:rsid w:val="009D2F45"/>
    <w:rsid w:val="009D32CB"/>
    <w:rsid w:val="009D37D0"/>
    <w:rsid w:val="009D38E7"/>
    <w:rsid w:val="009D3AEE"/>
    <w:rsid w:val="009D3B13"/>
    <w:rsid w:val="009D3B63"/>
    <w:rsid w:val="009D4134"/>
    <w:rsid w:val="009D46A3"/>
    <w:rsid w:val="009D48C7"/>
    <w:rsid w:val="009D4C38"/>
    <w:rsid w:val="009D4FE7"/>
    <w:rsid w:val="009D50C8"/>
    <w:rsid w:val="009D5200"/>
    <w:rsid w:val="009D53D0"/>
    <w:rsid w:val="009D569B"/>
    <w:rsid w:val="009D58B2"/>
    <w:rsid w:val="009D596D"/>
    <w:rsid w:val="009D59E8"/>
    <w:rsid w:val="009D5AA2"/>
    <w:rsid w:val="009D5AA8"/>
    <w:rsid w:val="009D5D80"/>
    <w:rsid w:val="009D6035"/>
    <w:rsid w:val="009D6145"/>
    <w:rsid w:val="009D62EE"/>
    <w:rsid w:val="009D63F2"/>
    <w:rsid w:val="009D6D38"/>
    <w:rsid w:val="009D7067"/>
    <w:rsid w:val="009D73B3"/>
    <w:rsid w:val="009D7433"/>
    <w:rsid w:val="009D7A36"/>
    <w:rsid w:val="009D7AD3"/>
    <w:rsid w:val="009E01A2"/>
    <w:rsid w:val="009E02F4"/>
    <w:rsid w:val="009E035E"/>
    <w:rsid w:val="009E08B6"/>
    <w:rsid w:val="009E0E7C"/>
    <w:rsid w:val="009E0F0E"/>
    <w:rsid w:val="009E13A4"/>
    <w:rsid w:val="009E14F2"/>
    <w:rsid w:val="009E15A8"/>
    <w:rsid w:val="009E16B7"/>
    <w:rsid w:val="009E17C9"/>
    <w:rsid w:val="009E196B"/>
    <w:rsid w:val="009E1D5B"/>
    <w:rsid w:val="009E1D6C"/>
    <w:rsid w:val="009E1F85"/>
    <w:rsid w:val="009E1FBC"/>
    <w:rsid w:val="009E220B"/>
    <w:rsid w:val="009E2681"/>
    <w:rsid w:val="009E2843"/>
    <w:rsid w:val="009E2B18"/>
    <w:rsid w:val="009E2C5E"/>
    <w:rsid w:val="009E2EB5"/>
    <w:rsid w:val="009E336F"/>
    <w:rsid w:val="009E3586"/>
    <w:rsid w:val="009E35FC"/>
    <w:rsid w:val="009E3CE0"/>
    <w:rsid w:val="009E4000"/>
    <w:rsid w:val="009E4AD9"/>
    <w:rsid w:val="009E4B4A"/>
    <w:rsid w:val="009E4D2E"/>
    <w:rsid w:val="009E4E2B"/>
    <w:rsid w:val="009E519C"/>
    <w:rsid w:val="009E51A1"/>
    <w:rsid w:val="009E5599"/>
    <w:rsid w:val="009E5615"/>
    <w:rsid w:val="009E5945"/>
    <w:rsid w:val="009E5981"/>
    <w:rsid w:val="009E5BE3"/>
    <w:rsid w:val="009E5DC4"/>
    <w:rsid w:val="009E5DD3"/>
    <w:rsid w:val="009E6071"/>
    <w:rsid w:val="009E6326"/>
    <w:rsid w:val="009E6703"/>
    <w:rsid w:val="009E6B09"/>
    <w:rsid w:val="009E6DE0"/>
    <w:rsid w:val="009E7075"/>
    <w:rsid w:val="009E7207"/>
    <w:rsid w:val="009E77E8"/>
    <w:rsid w:val="009E79A4"/>
    <w:rsid w:val="009E7AC2"/>
    <w:rsid w:val="009E7C21"/>
    <w:rsid w:val="009E7F22"/>
    <w:rsid w:val="009F1020"/>
    <w:rsid w:val="009F12B9"/>
    <w:rsid w:val="009F1CC4"/>
    <w:rsid w:val="009F1DB4"/>
    <w:rsid w:val="009F23DE"/>
    <w:rsid w:val="009F2621"/>
    <w:rsid w:val="009F2A48"/>
    <w:rsid w:val="009F2E56"/>
    <w:rsid w:val="009F2EC7"/>
    <w:rsid w:val="009F2FDB"/>
    <w:rsid w:val="009F308E"/>
    <w:rsid w:val="009F3536"/>
    <w:rsid w:val="009F36E6"/>
    <w:rsid w:val="009F3721"/>
    <w:rsid w:val="009F3C9C"/>
    <w:rsid w:val="009F3FCB"/>
    <w:rsid w:val="009F46B5"/>
    <w:rsid w:val="009F4874"/>
    <w:rsid w:val="009F4B06"/>
    <w:rsid w:val="009F4C22"/>
    <w:rsid w:val="009F4DC2"/>
    <w:rsid w:val="009F5634"/>
    <w:rsid w:val="009F5971"/>
    <w:rsid w:val="009F5B63"/>
    <w:rsid w:val="009F5E5F"/>
    <w:rsid w:val="009F67DF"/>
    <w:rsid w:val="009F6A45"/>
    <w:rsid w:val="009F6C98"/>
    <w:rsid w:val="009F6E5B"/>
    <w:rsid w:val="009F73C2"/>
    <w:rsid w:val="009F7562"/>
    <w:rsid w:val="009F777D"/>
    <w:rsid w:val="009F7F4E"/>
    <w:rsid w:val="009F7F95"/>
    <w:rsid w:val="009F7FED"/>
    <w:rsid w:val="00A007C5"/>
    <w:rsid w:val="00A007E7"/>
    <w:rsid w:val="00A008C3"/>
    <w:rsid w:val="00A009F5"/>
    <w:rsid w:val="00A00BF1"/>
    <w:rsid w:val="00A015B2"/>
    <w:rsid w:val="00A01733"/>
    <w:rsid w:val="00A01AA4"/>
    <w:rsid w:val="00A01C3D"/>
    <w:rsid w:val="00A01FD9"/>
    <w:rsid w:val="00A02275"/>
    <w:rsid w:val="00A028A4"/>
    <w:rsid w:val="00A02B80"/>
    <w:rsid w:val="00A03488"/>
    <w:rsid w:val="00A0365A"/>
    <w:rsid w:val="00A03AB9"/>
    <w:rsid w:val="00A03C04"/>
    <w:rsid w:val="00A042F9"/>
    <w:rsid w:val="00A04AB5"/>
    <w:rsid w:val="00A04C43"/>
    <w:rsid w:val="00A04EDD"/>
    <w:rsid w:val="00A05469"/>
    <w:rsid w:val="00A0589B"/>
    <w:rsid w:val="00A05C80"/>
    <w:rsid w:val="00A05E38"/>
    <w:rsid w:val="00A06088"/>
    <w:rsid w:val="00A06313"/>
    <w:rsid w:val="00A06425"/>
    <w:rsid w:val="00A066A5"/>
    <w:rsid w:val="00A0673D"/>
    <w:rsid w:val="00A06CEA"/>
    <w:rsid w:val="00A06E69"/>
    <w:rsid w:val="00A07437"/>
    <w:rsid w:val="00A0765E"/>
    <w:rsid w:val="00A07B3B"/>
    <w:rsid w:val="00A07B3D"/>
    <w:rsid w:val="00A100AD"/>
    <w:rsid w:val="00A103A8"/>
    <w:rsid w:val="00A10959"/>
    <w:rsid w:val="00A10DE8"/>
    <w:rsid w:val="00A10ECA"/>
    <w:rsid w:val="00A117BF"/>
    <w:rsid w:val="00A118B2"/>
    <w:rsid w:val="00A11B9E"/>
    <w:rsid w:val="00A11F06"/>
    <w:rsid w:val="00A11F58"/>
    <w:rsid w:val="00A120C3"/>
    <w:rsid w:val="00A12367"/>
    <w:rsid w:val="00A12465"/>
    <w:rsid w:val="00A1275B"/>
    <w:rsid w:val="00A1289E"/>
    <w:rsid w:val="00A131C3"/>
    <w:rsid w:val="00A13392"/>
    <w:rsid w:val="00A133C0"/>
    <w:rsid w:val="00A136F7"/>
    <w:rsid w:val="00A13921"/>
    <w:rsid w:val="00A13A1A"/>
    <w:rsid w:val="00A13C30"/>
    <w:rsid w:val="00A13C32"/>
    <w:rsid w:val="00A13C97"/>
    <w:rsid w:val="00A13D67"/>
    <w:rsid w:val="00A13E7B"/>
    <w:rsid w:val="00A140DC"/>
    <w:rsid w:val="00A14667"/>
    <w:rsid w:val="00A1474E"/>
    <w:rsid w:val="00A14AF1"/>
    <w:rsid w:val="00A14DE3"/>
    <w:rsid w:val="00A14FA1"/>
    <w:rsid w:val="00A1516D"/>
    <w:rsid w:val="00A155A1"/>
    <w:rsid w:val="00A157BB"/>
    <w:rsid w:val="00A1612B"/>
    <w:rsid w:val="00A163F5"/>
    <w:rsid w:val="00A16718"/>
    <w:rsid w:val="00A16799"/>
    <w:rsid w:val="00A16883"/>
    <w:rsid w:val="00A1701D"/>
    <w:rsid w:val="00A17035"/>
    <w:rsid w:val="00A17313"/>
    <w:rsid w:val="00A173C2"/>
    <w:rsid w:val="00A17475"/>
    <w:rsid w:val="00A1787C"/>
    <w:rsid w:val="00A178CA"/>
    <w:rsid w:val="00A179E0"/>
    <w:rsid w:val="00A17A3E"/>
    <w:rsid w:val="00A17FD9"/>
    <w:rsid w:val="00A200D0"/>
    <w:rsid w:val="00A201F5"/>
    <w:rsid w:val="00A202BA"/>
    <w:rsid w:val="00A202F0"/>
    <w:rsid w:val="00A204E5"/>
    <w:rsid w:val="00A20608"/>
    <w:rsid w:val="00A20EEB"/>
    <w:rsid w:val="00A216AE"/>
    <w:rsid w:val="00A21B54"/>
    <w:rsid w:val="00A21D49"/>
    <w:rsid w:val="00A21F15"/>
    <w:rsid w:val="00A225ED"/>
    <w:rsid w:val="00A2260D"/>
    <w:rsid w:val="00A22E4A"/>
    <w:rsid w:val="00A2333A"/>
    <w:rsid w:val="00A23571"/>
    <w:rsid w:val="00A2369D"/>
    <w:rsid w:val="00A2382A"/>
    <w:rsid w:val="00A23A0A"/>
    <w:rsid w:val="00A23BE2"/>
    <w:rsid w:val="00A23CC5"/>
    <w:rsid w:val="00A23E22"/>
    <w:rsid w:val="00A23E83"/>
    <w:rsid w:val="00A2400A"/>
    <w:rsid w:val="00A243D9"/>
    <w:rsid w:val="00A2486C"/>
    <w:rsid w:val="00A24BAC"/>
    <w:rsid w:val="00A24D8B"/>
    <w:rsid w:val="00A24F48"/>
    <w:rsid w:val="00A25320"/>
    <w:rsid w:val="00A25578"/>
    <w:rsid w:val="00A256B6"/>
    <w:rsid w:val="00A25811"/>
    <w:rsid w:val="00A25F51"/>
    <w:rsid w:val="00A26426"/>
    <w:rsid w:val="00A26ADF"/>
    <w:rsid w:val="00A26CA7"/>
    <w:rsid w:val="00A26D6B"/>
    <w:rsid w:val="00A26E69"/>
    <w:rsid w:val="00A27054"/>
    <w:rsid w:val="00A2736B"/>
    <w:rsid w:val="00A27481"/>
    <w:rsid w:val="00A2759E"/>
    <w:rsid w:val="00A276C5"/>
    <w:rsid w:val="00A27720"/>
    <w:rsid w:val="00A27BE6"/>
    <w:rsid w:val="00A27FBC"/>
    <w:rsid w:val="00A30343"/>
    <w:rsid w:val="00A3042D"/>
    <w:rsid w:val="00A30692"/>
    <w:rsid w:val="00A30A52"/>
    <w:rsid w:val="00A30B92"/>
    <w:rsid w:val="00A30E8D"/>
    <w:rsid w:val="00A310CE"/>
    <w:rsid w:val="00A31C15"/>
    <w:rsid w:val="00A32421"/>
    <w:rsid w:val="00A324A6"/>
    <w:rsid w:val="00A326E7"/>
    <w:rsid w:val="00A32ED1"/>
    <w:rsid w:val="00A3311A"/>
    <w:rsid w:val="00A335D0"/>
    <w:rsid w:val="00A33698"/>
    <w:rsid w:val="00A339FF"/>
    <w:rsid w:val="00A33F0D"/>
    <w:rsid w:val="00A3452A"/>
    <w:rsid w:val="00A346A4"/>
    <w:rsid w:val="00A34B6E"/>
    <w:rsid w:val="00A34D85"/>
    <w:rsid w:val="00A34DED"/>
    <w:rsid w:val="00A34E12"/>
    <w:rsid w:val="00A3539B"/>
    <w:rsid w:val="00A353F1"/>
    <w:rsid w:val="00A354F6"/>
    <w:rsid w:val="00A359C5"/>
    <w:rsid w:val="00A35D21"/>
    <w:rsid w:val="00A3611E"/>
    <w:rsid w:val="00A361E8"/>
    <w:rsid w:val="00A36211"/>
    <w:rsid w:val="00A36576"/>
    <w:rsid w:val="00A368B9"/>
    <w:rsid w:val="00A36B6C"/>
    <w:rsid w:val="00A36FEE"/>
    <w:rsid w:val="00A370C2"/>
    <w:rsid w:val="00A375F6"/>
    <w:rsid w:val="00A37748"/>
    <w:rsid w:val="00A377A0"/>
    <w:rsid w:val="00A377A3"/>
    <w:rsid w:val="00A40042"/>
    <w:rsid w:val="00A40394"/>
    <w:rsid w:val="00A411A9"/>
    <w:rsid w:val="00A41349"/>
    <w:rsid w:val="00A4139A"/>
    <w:rsid w:val="00A41960"/>
    <w:rsid w:val="00A419BF"/>
    <w:rsid w:val="00A419C3"/>
    <w:rsid w:val="00A42095"/>
    <w:rsid w:val="00A42309"/>
    <w:rsid w:val="00A4268F"/>
    <w:rsid w:val="00A42896"/>
    <w:rsid w:val="00A428DB"/>
    <w:rsid w:val="00A42E9C"/>
    <w:rsid w:val="00A43452"/>
    <w:rsid w:val="00A434F4"/>
    <w:rsid w:val="00A436B8"/>
    <w:rsid w:val="00A436FC"/>
    <w:rsid w:val="00A43B7D"/>
    <w:rsid w:val="00A43D56"/>
    <w:rsid w:val="00A44049"/>
    <w:rsid w:val="00A44083"/>
    <w:rsid w:val="00A44294"/>
    <w:rsid w:val="00A44367"/>
    <w:rsid w:val="00A44610"/>
    <w:rsid w:val="00A44646"/>
    <w:rsid w:val="00A446FB"/>
    <w:rsid w:val="00A44B02"/>
    <w:rsid w:val="00A44BB0"/>
    <w:rsid w:val="00A44C10"/>
    <w:rsid w:val="00A44FC6"/>
    <w:rsid w:val="00A45507"/>
    <w:rsid w:val="00A45610"/>
    <w:rsid w:val="00A458FB"/>
    <w:rsid w:val="00A4590E"/>
    <w:rsid w:val="00A45923"/>
    <w:rsid w:val="00A45C00"/>
    <w:rsid w:val="00A45C87"/>
    <w:rsid w:val="00A45C90"/>
    <w:rsid w:val="00A45E29"/>
    <w:rsid w:val="00A45F16"/>
    <w:rsid w:val="00A4627F"/>
    <w:rsid w:val="00A464B9"/>
    <w:rsid w:val="00A4655C"/>
    <w:rsid w:val="00A46F17"/>
    <w:rsid w:val="00A47238"/>
    <w:rsid w:val="00A474EA"/>
    <w:rsid w:val="00A4785B"/>
    <w:rsid w:val="00A478F6"/>
    <w:rsid w:val="00A50259"/>
    <w:rsid w:val="00A5026D"/>
    <w:rsid w:val="00A503D9"/>
    <w:rsid w:val="00A50680"/>
    <w:rsid w:val="00A50DDF"/>
    <w:rsid w:val="00A51071"/>
    <w:rsid w:val="00A51296"/>
    <w:rsid w:val="00A513D3"/>
    <w:rsid w:val="00A514B3"/>
    <w:rsid w:val="00A514E9"/>
    <w:rsid w:val="00A5152C"/>
    <w:rsid w:val="00A518E8"/>
    <w:rsid w:val="00A5191D"/>
    <w:rsid w:val="00A51CC3"/>
    <w:rsid w:val="00A52010"/>
    <w:rsid w:val="00A52065"/>
    <w:rsid w:val="00A521CB"/>
    <w:rsid w:val="00A52645"/>
    <w:rsid w:val="00A52687"/>
    <w:rsid w:val="00A527C9"/>
    <w:rsid w:val="00A52925"/>
    <w:rsid w:val="00A52BE4"/>
    <w:rsid w:val="00A52CBD"/>
    <w:rsid w:val="00A52D9B"/>
    <w:rsid w:val="00A531E9"/>
    <w:rsid w:val="00A532C7"/>
    <w:rsid w:val="00A5334C"/>
    <w:rsid w:val="00A53484"/>
    <w:rsid w:val="00A535D2"/>
    <w:rsid w:val="00A53D1B"/>
    <w:rsid w:val="00A53EAD"/>
    <w:rsid w:val="00A53FED"/>
    <w:rsid w:val="00A540CF"/>
    <w:rsid w:val="00A545AE"/>
    <w:rsid w:val="00A545C0"/>
    <w:rsid w:val="00A54618"/>
    <w:rsid w:val="00A5463E"/>
    <w:rsid w:val="00A5466B"/>
    <w:rsid w:val="00A54709"/>
    <w:rsid w:val="00A548D8"/>
    <w:rsid w:val="00A54B3A"/>
    <w:rsid w:val="00A54DC1"/>
    <w:rsid w:val="00A54ECE"/>
    <w:rsid w:val="00A551C4"/>
    <w:rsid w:val="00A55318"/>
    <w:rsid w:val="00A55950"/>
    <w:rsid w:val="00A55DCA"/>
    <w:rsid w:val="00A56015"/>
    <w:rsid w:val="00A56A5C"/>
    <w:rsid w:val="00A56FA2"/>
    <w:rsid w:val="00A56FD8"/>
    <w:rsid w:val="00A57087"/>
    <w:rsid w:val="00A5724E"/>
    <w:rsid w:val="00A57309"/>
    <w:rsid w:val="00A57589"/>
    <w:rsid w:val="00A576C9"/>
    <w:rsid w:val="00A57D17"/>
    <w:rsid w:val="00A57E2F"/>
    <w:rsid w:val="00A606AB"/>
    <w:rsid w:val="00A60803"/>
    <w:rsid w:val="00A608BD"/>
    <w:rsid w:val="00A60F2B"/>
    <w:rsid w:val="00A61790"/>
    <w:rsid w:val="00A61C54"/>
    <w:rsid w:val="00A61D0F"/>
    <w:rsid w:val="00A62261"/>
    <w:rsid w:val="00A622FF"/>
    <w:rsid w:val="00A6240C"/>
    <w:rsid w:val="00A625D8"/>
    <w:rsid w:val="00A62623"/>
    <w:rsid w:val="00A62704"/>
    <w:rsid w:val="00A62DBB"/>
    <w:rsid w:val="00A62E19"/>
    <w:rsid w:val="00A63226"/>
    <w:rsid w:val="00A632FD"/>
    <w:rsid w:val="00A636CB"/>
    <w:rsid w:val="00A6383B"/>
    <w:rsid w:val="00A63989"/>
    <w:rsid w:val="00A639CE"/>
    <w:rsid w:val="00A63A12"/>
    <w:rsid w:val="00A63DA1"/>
    <w:rsid w:val="00A63F08"/>
    <w:rsid w:val="00A63F5E"/>
    <w:rsid w:val="00A649A3"/>
    <w:rsid w:val="00A64E31"/>
    <w:rsid w:val="00A64EED"/>
    <w:rsid w:val="00A64F3E"/>
    <w:rsid w:val="00A6502F"/>
    <w:rsid w:val="00A65038"/>
    <w:rsid w:val="00A65618"/>
    <w:rsid w:val="00A65745"/>
    <w:rsid w:val="00A65CC5"/>
    <w:rsid w:val="00A65EA8"/>
    <w:rsid w:val="00A66018"/>
    <w:rsid w:val="00A66405"/>
    <w:rsid w:val="00A66464"/>
    <w:rsid w:val="00A66886"/>
    <w:rsid w:val="00A66BE3"/>
    <w:rsid w:val="00A66C77"/>
    <w:rsid w:val="00A66CD5"/>
    <w:rsid w:val="00A66EF2"/>
    <w:rsid w:val="00A66F57"/>
    <w:rsid w:val="00A67727"/>
    <w:rsid w:val="00A67B9B"/>
    <w:rsid w:val="00A67BAC"/>
    <w:rsid w:val="00A67BC2"/>
    <w:rsid w:val="00A67DFA"/>
    <w:rsid w:val="00A70259"/>
    <w:rsid w:val="00A702BA"/>
    <w:rsid w:val="00A705F2"/>
    <w:rsid w:val="00A70CA0"/>
    <w:rsid w:val="00A712B7"/>
    <w:rsid w:val="00A712C0"/>
    <w:rsid w:val="00A71587"/>
    <w:rsid w:val="00A7158B"/>
    <w:rsid w:val="00A716D3"/>
    <w:rsid w:val="00A717A4"/>
    <w:rsid w:val="00A718B8"/>
    <w:rsid w:val="00A71E73"/>
    <w:rsid w:val="00A724F2"/>
    <w:rsid w:val="00A726EE"/>
    <w:rsid w:val="00A7277F"/>
    <w:rsid w:val="00A72D69"/>
    <w:rsid w:val="00A72D6E"/>
    <w:rsid w:val="00A72FFD"/>
    <w:rsid w:val="00A73073"/>
    <w:rsid w:val="00A73504"/>
    <w:rsid w:val="00A73887"/>
    <w:rsid w:val="00A73AB0"/>
    <w:rsid w:val="00A73DC9"/>
    <w:rsid w:val="00A73FC3"/>
    <w:rsid w:val="00A74750"/>
    <w:rsid w:val="00A747AF"/>
    <w:rsid w:val="00A75057"/>
    <w:rsid w:val="00A75A22"/>
    <w:rsid w:val="00A75A70"/>
    <w:rsid w:val="00A75BE2"/>
    <w:rsid w:val="00A75C4F"/>
    <w:rsid w:val="00A75CB0"/>
    <w:rsid w:val="00A75DE6"/>
    <w:rsid w:val="00A75FF4"/>
    <w:rsid w:val="00A7607E"/>
    <w:rsid w:val="00A760F4"/>
    <w:rsid w:val="00A7638A"/>
    <w:rsid w:val="00A765B7"/>
    <w:rsid w:val="00A76746"/>
    <w:rsid w:val="00A767C3"/>
    <w:rsid w:val="00A76934"/>
    <w:rsid w:val="00A76978"/>
    <w:rsid w:val="00A76B3B"/>
    <w:rsid w:val="00A76D71"/>
    <w:rsid w:val="00A777BB"/>
    <w:rsid w:val="00A7782C"/>
    <w:rsid w:val="00A77910"/>
    <w:rsid w:val="00A77F7B"/>
    <w:rsid w:val="00A800D0"/>
    <w:rsid w:val="00A801BF"/>
    <w:rsid w:val="00A80322"/>
    <w:rsid w:val="00A808E8"/>
    <w:rsid w:val="00A808FE"/>
    <w:rsid w:val="00A809B8"/>
    <w:rsid w:val="00A80B83"/>
    <w:rsid w:val="00A817FB"/>
    <w:rsid w:val="00A81A83"/>
    <w:rsid w:val="00A81D4C"/>
    <w:rsid w:val="00A81ED0"/>
    <w:rsid w:val="00A81F54"/>
    <w:rsid w:val="00A8270D"/>
    <w:rsid w:val="00A8279A"/>
    <w:rsid w:val="00A829DE"/>
    <w:rsid w:val="00A82AD5"/>
    <w:rsid w:val="00A82AFD"/>
    <w:rsid w:val="00A82BB5"/>
    <w:rsid w:val="00A82FE7"/>
    <w:rsid w:val="00A82FFD"/>
    <w:rsid w:val="00A83115"/>
    <w:rsid w:val="00A834C3"/>
    <w:rsid w:val="00A83568"/>
    <w:rsid w:val="00A84080"/>
    <w:rsid w:val="00A8415D"/>
    <w:rsid w:val="00A8439C"/>
    <w:rsid w:val="00A843E8"/>
    <w:rsid w:val="00A84975"/>
    <w:rsid w:val="00A84CAF"/>
    <w:rsid w:val="00A84F24"/>
    <w:rsid w:val="00A84F77"/>
    <w:rsid w:val="00A84FAB"/>
    <w:rsid w:val="00A84FB4"/>
    <w:rsid w:val="00A8554A"/>
    <w:rsid w:val="00A85BCD"/>
    <w:rsid w:val="00A85CF1"/>
    <w:rsid w:val="00A862C3"/>
    <w:rsid w:val="00A86457"/>
    <w:rsid w:val="00A8655A"/>
    <w:rsid w:val="00A865D1"/>
    <w:rsid w:val="00A8663E"/>
    <w:rsid w:val="00A869F8"/>
    <w:rsid w:val="00A86B9B"/>
    <w:rsid w:val="00A86ECA"/>
    <w:rsid w:val="00A86F41"/>
    <w:rsid w:val="00A87470"/>
    <w:rsid w:val="00A8768C"/>
    <w:rsid w:val="00A87782"/>
    <w:rsid w:val="00A87D23"/>
    <w:rsid w:val="00A9000A"/>
    <w:rsid w:val="00A91373"/>
    <w:rsid w:val="00A91812"/>
    <w:rsid w:val="00A91972"/>
    <w:rsid w:val="00A91D38"/>
    <w:rsid w:val="00A91D3F"/>
    <w:rsid w:val="00A91D51"/>
    <w:rsid w:val="00A922CA"/>
    <w:rsid w:val="00A922CE"/>
    <w:rsid w:val="00A923C6"/>
    <w:rsid w:val="00A9291E"/>
    <w:rsid w:val="00A92999"/>
    <w:rsid w:val="00A92AA2"/>
    <w:rsid w:val="00A92F1F"/>
    <w:rsid w:val="00A93099"/>
    <w:rsid w:val="00A93302"/>
    <w:rsid w:val="00A93312"/>
    <w:rsid w:val="00A93618"/>
    <w:rsid w:val="00A9370C"/>
    <w:rsid w:val="00A9395C"/>
    <w:rsid w:val="00A93B14"/>
    <w:rsid w:val="00A93CA6"/>
    <w:rsid w:val="00A93D4E"/>
    <w:rsid w:val="00A94089"/>
    <w:rsid w:val="00A942B6"/>
    <w:rsid w:val="00A94418"/>
    <w:rsid w:val="00A944C7"/>
    <w:rsid w:val="00A94730"/>
    <w:rsid w:val="00A94888"/>
    <w:rsid w:val="00A94A7E"/>
    <w:rsid w:val="00A94CF0"/>
    <w:rsid w:val="00A94F4A"/>
    <w:rsid w:val="00A95731"/>
    <w:rsid w:val="00A95B84"/>
    <w:rsid w:val="00A95CDB"/>
    <w:rsid w:val="00A95D25"/>
    <w:rsid w:val="00A95DD5"/>
    <w:rsid w:val="00A9631D"/>
    <w:rsid w:val="00A963A2"/>
    <w:rsid w:val="00A969AB"/>
    <w:rsid w:val="00A96B19"/>
    <w:rsid w:val="00A96FB5"/>
    <w:rsid w:val="00A9708E"/>
    <w:rsid w:val="00A9719A"/>
    <w:rsid w:val="00A971AF"/>
    <w:rsid w:val="00A973E9"/>
    <w:rsid w:val="00A97609"/>
    <w:rsid w:val="00A9779D"/>
    <w:rsid w:val="00A97B53"/>
    <w:rsid w:val="00AA012B"/>
    <w:rsid w:val="00AA017D"/>
    <w:rsid w:val="00AA0BFD"/>
    <w:rsid w:val="00AA0DB6"/>
    <w:rsid w:val="00AA11F8"/>
    <w:rsid w:val="00AA1341"/>
    <w:rsid w:val="00AA1584"/>
    <w:rsid w:val="00AA18D3"/>
    <w:rsid w:val="00AA18F2"/>
    <w:rsid w:val="00AA19B6"/>
    <w:rsid w:val="00AA1C1D"/>
    <w:rsid w:val="00AA1E4B"/>
    <w:rsid w:val="00AA225D"/>
    <w:rsid w:val="00AA23B6"/>
    <w:rsid w:val="00AA2465"/>
    <w:rsid w:val="00AA2BD7"/>
    <w:rsid w:val="00AA2DC2"/>
    <w:rsid w:val="00AA3085"/>
    <w:rsid w:val="00AA308F"/>
    <w:rsid w:val="00AA319E"/>
    <w:rsid w:val="00AA3331"/>
    <w:rsid w:val="00AA33A5"/>
    <w:rsid w:val="00AA364B"/>
    <w:rsid w:val="00AA3677"/>
    <w:rsid w:val="00AA458E"/>
    <w:rsid w:val="00AA4B4A"/>
    <w:rsid w:val="00AA4C35"/>
    <w:rsid w:val="00AA50B9"/>
    <w:rsid w:val="00AA5473"/>
    <w:rsid w:val="00AA56B3"/>
    <w:rsid w:val="00AA583C"/>
    <w:rsid w:val="00AA5B60"/>
    <w:rsid w:val="00AA5BA8"/>
    <w:rsid w:val="00AA6D56"/>
    <w:rsid w:val="00AA7F29"/>
    <w:rsid w:val="00AB055F"/>
    <w:rsid w:val="00AB06CC"/>
    <w:rsid w:val="00AB0813"/>
    <w:rsid w:val="00AB0874"/>
    <w:rsid w:val="00AB0904"/>
    <w:rsid w:val="00AB090B"/>
    <w:rsid w:val="00AB0944"/>
    <w:rsid w:val="00AB0982"/>
    <w:rsid w:val="00AB0E49"/>
    <w:rsid w:val="00AB0EB3"/>
    <w:rsid w:val="00AB1241"/>
    <w:rsid w:val="00AB125E"/>
    <w:rsid w:val="00AB12F9"/>
    <w:rsid w:val="00AB1661"/>
    <w:rsid w:val="00AB16A7"/>
    <w:rsid w:val="00AB1EB8"/>
    <w:rsid w:val="00AB209D"/>
    <w:rsid w:val="00AB220B"/>
    <w:rsid w:val="00AB2471"/>
    <w:rsid w:val="00AB2567"/>
    <w:rsid w:val="00AB25B8"/>
    <w:rsid w:val="00AB263F"/>
    <w:rsid w:val="00AB2709"/>
    <w:rsid w:val="00AB27DD"/>
    <w:rsid w:val="00AB2982"/>
    <w:rsid w:val="00AB2E55"/>
    <w:rsid w:val="00AB2EE2"/>
    <w:rsid w:val="00AB30C5"/>
    <w:rsid w:val="00AB31B8"/>
    <w:rsid w:val="00AB33A1"/>
    <w:rsid w:val="00AB3533"/>
    <w:rsid w:val="00AB358F"/>
    <w:rsid w:val="00AB38C0"/>
    <w:rsid w:val="00AB3960"/>
    <w:rsid w:val="00AB3A50"/>
    <w:rsid w:val="00AB3B1D"/>
    <w:rsid w:val="00AB41A5"/>
    <w:rsid w:val="00AB41BB"/>
    <w:rsid w:val="00AB4289"/>
    <w:rsid w:val="00AB4637"/>
    <w:rsid w:val="00AB4874"/>
    <w:rsid w:val="00AB4B66"/>
    <w:rsid w:val="00AB4C8C"/>
    <w:rsid w:val="00AB52AA"/>
    <w:rsid w:val="00AB535D"/>
    <w:rsid w:val="00AB54E1"/>
    <w:rsid w:val="00AB5B45"/>
    <w:rsid w:val="00AB5C94"/>
    <w:rsid w:val="00AB60CA"/>
    <w:rsid w:val="00AB61AA"/>
    <w:rsid w:val="00AB65CA"/>
    <w:rsid w:val="00AB67B5"/>
    <w:rsid w:val="00AB680D"/>
    <w:rsid w:val="00AB6AC4"/>
    <w:rsid w:val="00AB6E96"/>
    <w:rsid w:val="00AB7244"/>
    <w:rsid w:val="00AB78ED"/>
    <w:rsid w:val="00AB7A99"/>
    <w:rsid w:val="00AB7D71"/>
    <w:rsid w:val="00AB7FD7"/>
    <w:rsid w:val="00AC028C"/>
    <w:rsid w:val="00AC02C0"/>
    <w:rsid w:val="00AC0B38"/>
    <w:rsid w:val="00AC0BB9"/>
    <w:rsid w:val="00AC0DF1"/>
    <w:rsid w:val="00AC14F3"/>
    <w:rsid w:val="00AC16F6"/>
    <w:rsid w:val="00AC1728"/>
    <w:rsid w:val="00AC1892"/>
    <w:rsid w:val="00AC18F0"/>
    <w:rsid w:val="00AC1B89"/>
    <w:rsid w:val="00AC1F78"/>
    <w:rsid w:val="00AC1F8F"/>
    <w:rsid w:val="00AC21A0"/>
    <w:rsid w:val="00AC2491"/>
    <w:rsid w:val="00AC27AF"/>
    <w:rsid w:val="00AC28DC"/>
    <w:rsid w:val="00AC3741"/>
    <w:rsid w:val="00AC3EBE"/>
    <w:rsid w:val="00AC421D"/>
    <w:rsid w:val="00AC4841"/>
    <w:rsid w:val="00AC4A38"/>
    <w:rsid w:val="00AC4B03"/>
    <w:rsid w:val="00AC4E94"/>
    <w:rsid w:val="00AC4EBF"/>
    <w:rsid w:val="00AC4EE9"/>
    <w:rsid w:val="00AC5356"/>
    <w:rsid w:val="00AC540B"/>
    <w:rsid w:val="00AC55D2"/>
    <w:rsid w:val="00AC5ACF"/>
    <w:rsid w:val="00AC5C1A"/>
    <w:rsid w:val="00AC5D43"/>
    <w:rsid w:val="00AC6156"/>
    <w:rsid w:val="00AC6699"/>
    <w:rsid w:val="00AC6903"/>
    <w:rsid w:val="00AC69B0"/>
    <w:rsid w:val="00AC6C47"/>
    <w:rsid w:val="00AC6EC3"/>
    <w:rsid w:val="00AC70E2"/>
    <w:rsid w:val="00AC711A"/>
    <w:rsid w:val="00AC7E57"/>
    <w:rsid w:val="00AD011A"/>
    <w:rsid w:val="00AD0561"/>
    <w:rsid w:val="00AD09DB"/>
    <w:rsid w:val="00AD11EA"/>
    <w:rsid w:val="00AD1733"/>
    <w:rsid w:val="00AD1F7E"/>
    <w:rsid w:val="00AD1F9C"/>
    <w:rsid w:val="00AD232C"/>
    <w:rsid w:val="00AD245D"/>
    <w:rsid w:val="00AD2605"/>
    <w:rsid w:val="00AD27EE"/>
    <w:rsid w:val="00AD2F7F"/>
    <w:rsid w:val="00AD323C"/>
    <w:rsid w:val="00AD33D0"/>
    <w:rsid w:val="00AD3AD2"/>
    <w:rsid w:val="00AD3C51"/>
    <w:rsid w:val="00AD4126"/>
    <w:rsid w:val="00AD43C8"/>
    <w:rsid w:val="00AD4596"/>
    <w:rsid w:val="00AD483C"/>
    <w:rsid w:val="00AD49F3"/>
    <w:rsid w:val="00AD4E10"/>
    <w:rsid w:val="00AD4E7C"/>
    <w:rsid w:val="00AD4E93"/>
    <w:rsid w:val="00AD52B5"/>
    <w:rsid w:val="00AD5793"/>
    <w:rsid w:val="00AD5C42"/>
    <w:rsid w:val="00AD5D2A"/>
    <w:rsid w:val="00AD5DAC"/>
    <w:rsid w:val="00AD5FAD"/>
    <w:rsid w:val="00AD61A1"/>
    <w:rsid w:val="00AD6346"/>
    <w:rsid w:val="00AD66C6"/>
    <w:rsid w:val="00AD670F"/>
    <w:rsid w:val="00AD6715"/>
    <w:rsid w:val="00AD6BDA"/>
    <w:rsid w:val="00AD6D36"/>
    <w:rsid w:val="00AD6DC1"/>
    <w:rsid w:val="00AD70CB"/>
    <w:rsid w:val="00AD767E"/>
    <w:rsid w:val="00AD782B"/>
    <w:rsid w:val="00AD7E8B"/>
    <w:rsid w:val="00AD7F99"/>
    <w:rsid w:val="00AE024D"/>
    <w:rsid w:val="00AE02C4"/>
    <w:rsid w:val="00AE09A7"/>
    <w:rsid w:val="00AE0A22"/>
    <w:rsid w:val="00AE0AF9"/>
    <w:rsid w:val="00AE0C25"/>
    <w:rsid w:val="00AE0CB4"/>
    <w:rsid w:val="00AE1088"/>
    <w:rsid w:val="00AE10D3"/>
    <w:rsid w:val="00AE11AE"/>
    <w:rsid w:val="00AE17B7"/>
    <w:rsid w:val="00AE1F01"/>
    <w:rsid w:val="00AE1F3A"/>
    <w:rsid w:val="00AE2167"/>
    <w:rsid w:val="00AE2215"/>
    <w:rsid w:val="00AE2B8B"/>
    <w:rsid w:val="00AE2BCF"/>
    <w:rsid w:val="00AE2BDD"/>
    <w:rsid w:val="00AE2C67"/>
    <w:rsid w:val="00AE339A"/>
    <w:rsid w:val="00AE3420"/>
    <w:rsid w:val="00AE3643"/>
    <w:rsid w:val="00AE3A0A"/>
    <w:rsid w:val="00AE3D7B"/>
    <w:rsid w:val="00AE3E71"/>
    <w:rsid w:val="00AE40E8"/>
    <w:rsid w:val="00AE40F4"/>
    <w:rsid w:val="00AE424C"/>
    <w:rsid w:val="00AE439F"/>
    <w:rsid w:val="00AE452B"/>
    <w:rsid w:val="00AE4884"/>
    <w:rsid w:val="00AE4E5F"/>
    <w:rsid w:val="00AE53E2"/>
    <w:rsid w:val="00AE5964"/>
    <w:rsid w:val="00AE5C89"/>
    <w:rsid w:val="00AE6133"/>
    <w:rsid w:val="00AE6501"/>
    <w:rsid w:val="00AE6836"/>
    <w:rsid w:val="00AE68F9"/>
    <w:rsid w:val="00AE6A95"/>
    <w:rsid w:val="00AE6BB3"/>
    <w:rsid w:val="00AE7041"/>
    <w:rsid w:val="00AE70B8"/>
    <w:rsid w:val="00AE71E8"/>
    <w:rsid w:val="00AE73D7"/>
    <w:rsid w:val="00AE760A"/>
    <w:rsid w:val="00AE7832"/>
    <w:rsid w:val="00AE7992"/>
    <w:rsid w:val="00AE79E7"/>
    <w:rsid w:val="00AE7C0B"/>
    <w:rsid w:val="00AE7F62"/>
    <w:rsid w:val="00AE7F9C"/>
    <w:rsid w:val="00AF01EF"/>
    <w:rsid w:val="00AF06D4"/>
    <w:rsid w:val="00AF0AAE"/>
    <w:rsid w:val="00AF0FE8"/>
    <w:rsid w:val="00AF103D"/>
    <w:rsid w:val="00AF12B7"/>
    <w:rsid w:val="00AF1403"/>
    <w:rsid w:val="00AF180A"/>
    <w:rsid w:val="00AF194E"/>
    <w:rsid w:val="00AF20F7"/>
    <w:rsid w:val="00AF2482"/>
    <w:rsid w:val="00AF2490"/>
    <w:rsid w:val="00AF26D1"/>
    <w:rsid w:val="00AF2A5C"/>
    <w:rsid w:val="00AF2A88"/>
    <w:rsid w:val="00AF2B6A"/>
    <w:rsid w:val="00AF3114"/>
    <w:rsid w:val="00AF360A"/>
    <w:rsid w:val="00AF365B"/>
    <w:rsid w:val="00AF3714"/>
    <w:rsid w:val="00AF3806"/>
    <w:rsid w:val="00AF3B20"/>
    <w:rsid w:val="00AF3D05"/>
    <w:rsid w:val="00AF3D88"/>
    <w:rsid w:val="00AF3DC5"/>
    <w:rsid w:val="00AF3E47"/>
    <w:rsid w:val="00AF3EF1"/>
    <w:rsid w:val="00AF4421"/>
    <w:rsid w:val="00AF4957"/>
    <w:rsid w:val="00AF4B0C"/>
    <w:rsid w:val="00AF4B58"/>
    <w:rsid w:val="00AF5731"/>
    <w:rsid w:val="00AF5A45"/>
    <w:rsid w:val="00AF6230"/>
    <w:rsid w:val="00AF659A"/>
    <w:rsid w:val="00AF6B3C"/>
    <w:rsid w:val="00AF7309"/>
    <w:rsid w:val="00AF7568"/>
    <w:rsid w:val="00AF7866"/>
    <w:rsid w:val="00AF7BBE"/>
    <w:rsid w:val="00AF7CE3"/>
    <w:rsid w:val="00AF7D20"/>
    <w:rsid w:val="00AF7E9F"/>
    <w:rsid w:val="00B0010C"/>
    <w:rsid w:val="00B0019A"/>
    <w:rsid w:val="00B004DD"/>
    <w:rsid w:val="00B0051B"/>
    <w:rsid w:val="00B0066E"/>
    <w:rsid w:val="00B00773"/>
    <w:rsid w:val="00B00A05"/>
    <w:rsid w:val="00B00A0E"/>
    <w:rsid w:val="00B00AF9"/>
    <w:rsid w:val="00B01220"/>
    <w:rsid w:val="00B01260"/>
    <w:rsid w:val="00B01B92"/>
    <w:rsid w:val="00B01EB3"/>
    <w:rsid w:val="00B020A4"/>
    <w:rsid w:val="00B02218"/>
    <w:rsid w:val="00B02649"/>
    <w:rsid w:val="00B02672"/>
    <w:rsid w:val="00B0267C"/>
    <w:rsid w:val="00B02831"/>
    <w:rsid w:val="00B02B37"/>
    <w:rsid w:val="00B02C09"/>
    <w:rsid w:val="00B02EBD"/>
    <w:rsid w:val="00B02ED5"/>
    <w:rsid w:val="00B02F94"/>
    <w:rsid w:val="00B0301D"/>
    <w:rsid w:val="00B03781"/>
    <w:rsid w:val="00B037D2"/>
    <w:rsid w:val="00B03943"/>
    <w:rsid w:val="00B03C6E"/>
    <w:rsid w:val="00B03C87"/>
    <w:rsid w:val="00B03DE2"/>
    <w:rsid w:val="00B042C0"/>
    <w:rsid w:val="00B04878"/>
    <w:rsid w:val="00B04CCA"/>
    <w:rsid w:val="00B051DF"/>
    <w:rsid w:val="00B05381"/>
    <w:rsid w:val="00B0562D"/>
    <w:rsid w:val="00B057D3"/>
    <w:rsid w:val="00B05825"/>
    <w:rsid w:val="00B05EC1"/>
    <w:rsid w:val="00B05F5A"/>
    <w:rsid w:val="00B060E2"/>
    <w:rsid w:val="00B061B4"/>
    <w:rsid w:val="00B065A6"/>
    <w:rsid w:val="00B06604"/>
    <w:rsid w:val="00B06654"/>
    <w:rsid w:val="00B067BF"/>
    <w:rsid w:val="00B06A13"/>
    <w:rsid w:val="00B06A54"/>
    <w:rsid w:val="00B071E3"/>
    <w:rsid w:val="00B0746A"/>
    <w:rsid w:val="00B07B13"/>
    <w:rsid w:val="00B07F62"/>
    <w:rsid w:val="00B10044"/>
    <w:rsid w:val="00B10490"/>
    <w:rsid w:val="00B106E6"/>
    <w:rsid w:val="00B10759"/>
    <w:rsid w:val="00B10939"/>
    <w:rsid w:val="00B10B28"/>
    <w:rsid w:val="00B11043"/>
    <w:rsid w:val="00B11329"/>
    <w:rsid w:val="00B11535"/>
    <w:rsid w:val="00B1167D"/>
    <w:rsid w:val="00B1197B"/>
    <w:rsid w:val="00B11A69"/>
    <w:rsid w:val="00B11E0F"/>
    <w:rsid w:val="00B1213F"/>
    <w:rsid w:val="00B12157"/>
    <w:rsid w:val="00B128EF"/>
    <w:rsid w:val="00B12B9C"/>
    <w:rsid w:val="00B13111"/>
    <w:rsid w:val="00B132D4"/>
    <w:rsid w:val="00B13873"/>
    <w:rsid w:val="00B13BD8"/>
    <w:rsid w:val="00B14176"/>
    <w:rsid w:val="00B1418A"/>
    <w:rsid w:val="00B14484"/>
    <w:rsid w:val="00B1482C"/>
    <w:rsid w:val="00B14CA0"/>
    <w:rsid w:val="00B14DCB"/>
    <w:rsid w:val="00B14FDA"/>
    <w:rsid w:val="00B150E5"/>
    <w:rsid w:val="00B15520"/>
    <w:rsid w:val="00B156FD"/>
    <w:rsid w:val="00B15D0E"/>
    <w:rsid w:val="00B15D6E"/>
    <w:rsid w:val="00B15D98"/>
    <w:rsid w:val="00B15ED3"/>
    <w:rsid w:val="00B16405"/>
    <w:rsid w:val="00B1658D"/>
    <w:rsid w:val="00B16EAF"/>
    <w:rsid w:val="00B17733"/>
    <w:rsid w:val="00B208F6"/>
    <w:rsid w:val="00B20BED"/>
    <w:rsid w:val="00B20DC8"/>
    <w:rsid w:val="00B21122"/>
    <w:rsid w:val="00B2117E"/>
    <w:rsid w:val="00B21250"/>
    <w:rsid w:val="00B2181D"/>
    <w:rsid w:val="00B21EBE"/>
    <w:rsid w:val="00B21F53"/>
    <w:rsid w:val="00B223C8"/>
    <w:rsid w:val="00B2243B"/>
    <w:rsid w:val="00B227CD"/>
    <w:rsid w:val="00B22AC8"/>
    <w:rsid w:val="00B22B61"/>
    <w:rsid w:val="00B22CE4"/>
    <w:rsid w:val="00B22D1C"/>
    <w:rsid w:val="00B2301D"/>
    <w:rsid w:val="00B23FC8"/>
    <w:rsid w:val="00B2410A"/>
    <w:rsid w:val="00B242F1"/>
    <w:rsid w:val="00B24A01"/>
    <w:rsid w:val="00B25179"/>
    <w:rsid w:val="00B252E1"/>
    <w:rsid w:val="00B25408"/>
    <w:rsid w:val="00B25650"/>
    <w:rsid w:val="00B2589C"/>
    <w:rsid w:val="00B25934"/>
    <w:rsid w:val="00B25940"/>
    <w:rsid w:val="00B25972"/>
    <w:rsid w:val="00B25AB9"/>
    <w:rsid w:val="00B25F36"/>
    <w:rsid w:val="00B2631E"/>
    <w:rsid w:val="00B2695E"/>
    <w:rsid w:val="00B26C78"/>
    <w:rsid w:val="00B26CF0"/>
    <w:rsid w:val="00B26E75"/>
    <w:rsid w:val="00B26F8D"/>
    <w:rsid w:val="00B2779E"/>
    <w:rsid w:val="00B2799A"/>
    <w:rsid w:val="00B27A6E"/>
    <w:rsid w:val="00B27D31"/>
    <w:rsid w:val="00B27F0B"/>
    <w:rsid w:val="00B304EF"/>
    <w:rsid w:val="00B305FA"/>
    <w:rsid w:val="00B3072D"/>
    <w:rsid w:val="00B30C9A"/>
    <w:rsid w:val="00B30D47"/>
    <w:rsid w:val="00B31A53"/>
    <w:rsid w:val="00B31F8B"/>
    <w:rsid w:val="00B322CE"/>
    <w:rsid w:val="00B323F2"/>
    <w:rsid w:val="00B3242D"/>
    <w:rsid w:val="00B32585"/>
    <w:rsid w:val="00B32D99"/>
    <w:rsid w:val="00B33517"/>
    <w:rsid w:val="00B3391B"/>
    <w:rsid w:val="00B33A64"/>
    <w:rsid w:val="00B33FA0"/>
    <w:rsid w:val="00B34965"/>
    <w:rsid w:val="00B34C33"/>
    <w:rsid w:val="00B34CC6"/>
    <w:rsid w:val="00B34E4C"/>
    <w:rsid w:val="00B35266"/>
    <w:rsid w:val="00B352AC"/>
    <w:rsid w:val="00B359F5"/>
    <w:rsid w:val="00B35AAA"/>
    <w:rsid w:val="00B36193"/>
    <w:rsid w:val="00B3640A"/>
    <w:rsid w:val="00B36582"/>
    <w:rsid w:val="00B3670D"/>
    <w:rsid w:val="00B36714"/>
    <w:rsid w:val="00B368DB"/>
    <w:rsid w:val="00B369B6"/>
    <w:rsid w:val="00B36D4D"/>
    <w:rsid w:val="00B3732D"/>
    <w:rsid w:val="00B37808"/>
    <w:rsid w:val="00B378DA"/>
    <w:rsid w:val="00B379CE"/>
    <w:rsid w:val="00B40076"/>
    <w:rsid w:val="00B400C4"/>
    <w:rsid w:val="00B4061D"/>
    <w:rsid w:val="00B4081A"/>
    <w:rsid w:val="00B40F7A"/>
    <w:rsid w:val="00B41048"/>
    <w:rsid w:val="00B411C2"/>
    <w:rsid w:val="00B411E5"/>
    <w:rsid w:val="00B41456"/>
    <w:rsid w:val="00B41736"/>
    <w:rsid w:val="00B41B60"/>
    <w:rsid w:val="00B41F2B"/>
    <w:rsid w:val="00B423FA"/>
    <w:rsid w:val="00B42455"/>
    <w:rsid w:val="00B42551"/>
    <w:rsid w:val="00B42BB4"/>
    <w:rsid w:val="00B42D2E"/>
    <w:rsid w:val="00B42EF0"/>
    <w:rsid w:val="00B42F7F"/>
    <w:rsid w:val="00B43099"/>
    <w:rsid w:val="00B43A39"/>
    <w:rsid w:val="00B4457B"/>
    <w:rsid w:val="00B44613"/>
    <w:rsid w:val="00B44642"/>
    <w:rsid w:val="00B44A04"/>
    <w:rsid w:val="00B44BAF"/>
    <w:rsid w:val="00B44C4F"/>
    <w:rsid w:val="00B44DA6"/>
    <w:rsid w:val="00B4552C"/>
    <w:rsid w:val="00B456C0"/>
    <w:rsid w:val="00B458DF"/>
    <w:rsid w:val="00B45AD3"/>
    <w:rsid w:val="00B45BAE"/>
    <w:rsid w:val="00B45BBB"/>
    <w:rsid w:val="00B462C6"/>
    <w:rsid w:val="00B46432"/>
    <w:rsid w:val="00B4647A"/>
    <w:rsid w:val="00B4648C"/>
    <w:rsid w:val="00B46722"/>
    <w:rsid w:val="00B46804"/>
    <w:rsid w:val="00B4690E"/>
    <w:rsid w:val="00B46CCE"/>
    <w:rsid w:val="00B4766C"/>
    <w:rsid w:val="00B477F1"/>
    <w:rsid w:val="00B477F6"/>
    <w:rsid w:val="00B47A11"/>
    <w:rsid w:val="00B47A4D"/>
    <w:rsid w:val="00B47B7B"/>
    <w:rsid w:val="00B47BE9"/>
    <w:rsid w:val="00B47E38"/>
    <w:rsid w:val="00B500A3"/>
    <w:rsid w:val="00B500CD"/>
    <w:rsid w:val="00B5015B"/>
    <w:rsid w:val="00B50A6B"/>
    <w:rsid w:val="00B50B0A"/>
    <w:rsid w:val="00B50C8A"/>
    <w:rsid w:val="00B51DA4"/>
    <w:rsid w:val="00B51E60"/>
    <w:rsid w:val="00B51F88"/>
    <w:rsid w:val="00B52203"/>
    <w:rsid w:val="00B523F5"/>
    <w:rsid w:val="00B526E9"/>
    <w:rsid w:val="00B528ED"/>
    <w:rsid w:val="00B52A25"/>
    <w:rsid w:val="00B52A70"/>
    <w:rsid w:val="00B52D6E"/>
    <w:rsid w:val="00B53014"/>
    <w:rsid w:val="00B530EB"/>
    <w:rsid w:val="00B53469"/>
    <w:rsid w:val="00B53A47"/>
    <w:rsid w:val="00B53DB3"/>
    <w:rsid w:val="00B53ECA"/>
    <w:rsid w:val="00B54327"/>
    <w:rsid w:val="00B5436C"/>
    <w:rsid w:val="00B5476F"/>
    <w:rsid w:val="00B54BB9"/>
    <w:rsid w:val="00B54D99"/>
    <w:rsid w:val="00B55403"/>
    <w:rsid w:val="00B554FE"/>
    <w:rsid w:val="00B55B87"/>
    <w:rsid w:val="00B55BA3"/>
    <w:rsid w:val="00B55D3D"/>
    <w:rsid w:val="00B55E14"/>
    <w:rsid w:val="00B55E48"/>
    <w:rsid w:val="00B56322"/>
    <w:rsid w:val="00B56418"/>
    <w:rsid w:val="00B569A7"/>
    <w:rsid w:val="00B5744F"/>
    <w:rsid w:val="00B5759C"/>
    <w:rsid w:val="00B578A8"/>
    <w:rsid w:val="00B578C1"/>
    <w:rsid w:val="00B57988"/>
    <w:rsid w:val="00B57DBA"/>
    <w:rsid w:val="00B57DCC"/>
    <w:rsid w:val="00B57EDD"/>
    <w:rsid w:val="00B600B3"/>
    <w:rsid w:val="00B60651"/>
    <w:rsid w:val="00B609DF"/>
    <w:rsid w:val="00B60C1A"/>
    <w:rsid w:val="00B60C45"/>
    <w:rsid w:val="00B61158"/>
    <w:rsid w:val="00B61183"/>
    <w:rsid w:val="00B61746"/>
    <w:rsid w:val="00B61953"/>
    <w:rsid w:val="00B61B92"/>
    <w:rsid w:val="00B621E9"/>
    <w:rsid w:val="00B62265"/>
    <w:rsid w:val="00B623F7"/>
    <w:rsid w:val="00B62E62"/>
    <w:rsid w:val="00B62E6E"/>
    <w:rsid w:val="00B632B7"/>
    <w:rsid w:val="00B6339A"/>
    <w:rsid w:val="00B634B9"/>
    <w:rsid w:val="00B63A1D"/>
    <w:rsid w:val="00B63E2E"/>
    <w:rsid w:val="00B6412E"/>
    <w:rsid w:val="00B64154"/>
    <w:rsid w:val="00B646A6"/>
    <w:rsid w:val="00B648C8"/>
    <w:rsid w:val="00B64A39"/>
    <w:rsid w:val="00B64AFA"/>
    <w:rsid w:val="00B64B27"/>
    <w:rsid w:val="00B64C50"/>
    <w:rsid w:val="00B64D7D"/>
    <w:rsid w:val="00B6526E"/>
    <w:rsid w:val="00B6534D"/>
    <w:rsid w:val="00B654D3"/>
    <w:rsid w:val="00B661DB"/>
    <w:rsid w:val="00B66D6E"/>
    <w:rsid w:val="00B66ECF"/>
    <w:rsid w:val="00B67037"/>
    <w:rsid w:val="00B67122"/>
    <w:rsid w:val="00B672B1"/>
    <w:rsid w:val="00B67396"/>
    <w:rsid w:val="00B675C8"/>
    <w:rsid w:val="00B6779D"/>
    <w:rsid w:val="00B677EA"/>
    <w:rsid w:val="00B67967"/>
    <w:rsid w:val="00B679EC"/>
    <w:rsid w:val="00B67B4D"/>
    <w:rsid w:val="00B67E60"/>
    <w:rsid w:val="00B70099"/>
    <w:rsid w:val="00B702EE"/>
    <w:rsid w:val="00B70533"/>
    <w:rsid w:val="00B70D29"/>
    <w:rsid w:val="00B70EA2"/>
    <w:rsid w:val="00B71282"/>
    <w:rsid w:val="00B71509"/>
    <w:rsid w:val="00B7165C"/>
    <w:rsid w:val="00B71743"/>
    <w:rsid w:val="00B71FCE"/>
    <w:rsid w:val="00B7215A"/>
    <w:rsid w:val="00B72189"/>
    <w:rsid w:val="00B72479"/>
    <w:rsid w:val="00B72566"/>
    <w:rsid w:val="00B727B1"/>
    <w:rsid w:val="00B72BCA"/>
    <w:rsid w:val="00B72C60"/>
    <w:rsid w:val="00B72C8C"/>
    <w:rsid w:val="00B72D46"/>
    <w:rsid w:val="00B72FC6"/>
    <w:rsid w:val="00B73274"/>
    <w:rsid w:val="00B73389"/>
    <w:rsid w:val="00B73A17"/>
    <w:rsid w:val="00B73B65"/>
    <w:rsid w:val="00B73D6C"/>
    <w:rsid w:val="00B742AF"/>
    <w:rsid w:val="00B74556"/>
    <w:rsid w:val="00B74C66"/>
    <w:rsid w:val="00B75415"/>
    <w:rsid w:val="00B75B54"/>
    <w:rsid w:val="00B75C9C"/>
    <w:rsid w:val="00B7660B"/>
    <w:rsid w:val="00B76695"/>
    <w:rsid w:val="00B76725"/>
    <w:rsid w:val="00B76737"/>
    <w:rsid w:val="00B76B45"/>
    <w:rsid w:val="00B76C3C"/>
    <w:rsid w:val="00B76E23"/>
    <w:rsid w:val="00B77009"/>
    <w:rsid w:val="00B77118"/>
    <w:rsid w:val="00B77209"/>
    <w:rsid w:val="00B7795D"/>
    <w:rsid w:val="00B779E0"/>
    <w:rsid w:val="00B77A0B"/>
    <w:rsid w:val="00B8094B"/>
    <w:rsid w:val="00B80C70"/>
    <w:rsid w:val="00B80CFD"/>
    <w:rsid w:val="00B810FF"/>
    <w:rsid w:val="00B81144"/>
    <w:rsid w:val="00B81165"/>
    <w:rsid w:val="00B81CAC"/>
    <w:rsid w:val="00B81D83"/>
    <w:rsid w:val="00B81E9A"/>
    <w:rsid w:val="00B81F3B"/>
    <w:rsid w:val="00B82044"/>
    <w:rsid w:val="00B820D3"/>
    <w:rsid w:val="00B82554"/>
    <w:rsid w:val="00B826D7"/>
    <w:rsid w:val="00B82727"/>
    <w:rsid w:val="00B82D49"/>
    <w:rsid w:val="00B82ED8"/>
    <w:rsid w:val="00B82F4D"/>
    <w:rsid w:val="00B83816"/>
    <w:rsid w:val="00B83825"/>
    <w:rsid w:val="00B8396A"/>
    <w:rsid w:val="00B83D5F"/>
    <w:rsid w:val="00B83E69"/>
    <w:rsid w:val="00B84083"/>
    <w:rsid w:val="00B84524"/>
    <w:rsid w:val="00B84AC5"/>
    <w:rsid w:val="00B84B7A"/>
    <w:rsid w:val="00B84BB6"/>
    <w:rsid w:val="00B84D35"/>
    <w:rsid w:val="00B84F79"/>
    <w:rsid w:val="00B8555D"/>
    <w:rsid w:val="00B8565F"/>
    <w:rsid w:val="00B856E9"/>
    <w:rsid w:val="00B85BA0"/>
    <w:rsid w:val="00B85BE7"/>
    <w:rsid w:val="00B8608D"/>
    <w:rsid w:val="00B86298"/>
    <w:rsid w:val="00B8639F"/>
    <w:rsid w:val="00B864DD"/>
    <w:rsid w:val="00B86A02"/>
    <w:rsid w:val="00B86B10"/>
    <w:rsid w:val="00B86B4F"/>
    <w:rsid w:val="00B86E8B"/>
    <w:rsid w:val="00B87060"/>
    <w:rsid w:val="00B872BD"/>
    <w:rsid w:val="00B87554"/>
    <w:rsid w:val="00B879B0"/>
    <w:rsid w:val="00B87C51"/>
    <w:rsid w:val="00B87DE6"/>
    <w:rsid w:val="00B87F78"/>
    <w:rsid w:val="00B9051E"/>
    <w:rsid w:val="00B907E2"/>
    <w:rsid w:val="00B909B9"/>
    <w:rsid w:val="00B90C94"/>
    <w:rsid w:val="00B91763"/>
    <w:rsid w:val="00B9178B"/>
    <w:rsid w:val="00B917DE"/>
    <w:rsid w:val="00B9192A"/>
    <w:rsid w:val="00B91986"/>
    <w:rsid w:val="00B91D5D"/>
    <w:rsid w:val="00B91D5F"/>
    <w:rsid w:val="00B921AB"/>
    <w:rsid w:val="00B92547"/>
    <w:rsid w:val="00B9263C"/>
    <w:rsid w:val="00B92A2E"/>
    <w:rsid w:val="00B92A5B"/>
    <w:rsid w:val="00B92F7A"/>
    <w:rsid w:val="00B93351"/>
    <w:rsid w:val="00B93401"/>
    <w:rsid w:val="00B937EE"/>
    <w:rsid w:val="00B93A85"/>
    <w:rsid w:val="00B940F4"/>
    <w:rsid w:val="00B9482A"/>
    <w:rsid w:val="00B94BAE"/>
    <w:rsid w:val="00B94CF5"/>
    <w:rsid w:val="00B94D6D"/>
    <w:rsid w:val="00B94F29"/>
    <w:rsid w:val="00B954E1"/>
    <w:rsid w:val="00B95533"/>
    <w:rsid w:val="00B95633"/>
    <w:rsid w:val="00B95690"/>
    <w:rsid w:val="00B956C6"/>
    <w:rsid w:val="00B95A37"/>
    <w:rsid w:val="00B95A64"/>
    <w:rsid w:val="00B95D27"/>
    <w:rsid w:val="00B95F1D"/>
    <w:rsid w:val="00B95F34"/>
    <w:rsid w:val="00B9610D"/>
    <w:rsid w:val="00B9619C"/>
    <w:rsid w:val="00B96554"/>
    <w:rsid w:val="00B966D8"/>
    <w:rsid w:val="00B96A92"/>
    <w:rsid w:val="00B96BE2"/>
    <w:rsid w:val="00B96C2A"/>
    <w:rsid w:val="00B9747A"/>
    <w:rsid w:val="00B9785C"/>
    <w:rsid w:val="00B97DC8"/>
    <w:rsid w:val="00BA00CD"/>
    <w:rsid w:val="00BA01C4"/>
    <w:rsid w:val="00BA0206"/>
    <w:rsid w:val="00BA0A38"/>
    <w:rsid w:val="00BA0AB5"/>
    <w:rsid w:val="00BA0E76"/>
    <w:rsid w:val="00BA0E84"/>
    <w:rsid w:val="00BA1015"/>
    <w:rsid w:val="00BA1112"/>
    <w:rsid w:val="00BA1131"/>
    <w:rsid w:val="00BA1494"/>
    <w:rsid w:val="00BA1551"/>
    <w:rsid w:val="00BA1B7A"/>
    <w:rsid w:val="00BA1C64"/>
    <w:rsid w:val="00BA205A"/>
    <w:rsid w:val="00BA2108"/>
    <w:rsid w:val="00BA240D"/>
    <w:rsid w:val="00BA267E"/>
    <w:rsid w:val="00BA2686"/>
    <w:rsid w:val="00BA27D4"/>
    <w:rsid w:val="00BA29BD"/>
    <w:rsid w:val="00BA2D09"/>
    <w:rsid w:val="00BA2D7C"/>
    <w:rsid w:val="00BA300B"/>
    <w:rsid w:val="00BA34A3"/>
    <w:rsid w:val="00BA3839"/>
    <w:rsid w:val="00BA3899"/>
    <w:rsid w:val="00BA3E6B"/>
    <w:rsid w:val="00BA3F74"/>
    <w:rsid w:val="00BA3F9C"/>
    <w:rsid w:val="00BA401B"/>
    <w:rsid w:val="00BA4118"/>
    <w:rsid w:val="00BA41A0"/>
    <w:rsid w:val="00BA4403"/>
    <w:rsid w:val="00BA46C4"/>
    <w:rsid w:val="00BA494E"/>
    <w:rsid w:val="00BA5319"/>
    <w:rsid w:val="00BA55E8"/>
    <w:rsid w:val="00BA5622"/>
    <w:rsid w:val="00BA5852"/>
    <w:rsid w:val="00BA5C16"/>
    <w:rsid w:val="00BA5CD2"/>
    <w:rsid w:val="00BA5F74"/>
    <w:rsid w:val="00BA6014"/>
    <w:rsid w:val="00BA604E"/>
    <w:rsid w:val="00BA67BB"/>
    <w:rsid w:val="00BA72C8"/>
    <w:rsid w:val="00BA7358"/>
    <w:rsid w:val="00BA737D"/>
    <w:rsid w:val="00BA755E"/>
    <w:rsid w:val="00BA75D3"/>
    <w:rsid w:val="00BA7A74"/>
    <w:rsid w:val="00BA7E26"/>
    <w:rsid w:val="00BA7E6E"/>
    <w:rsid w:val="00BB013D"/>
    <w:rsid w:val="00BB018F"/>
    <w:rsid w:val="00BB0203"/>
    <w:rsid w:val="00BB03F5"/>
    <w:rsid w:val="00BB057F"/>
    <w:rsid w:val="00BB08F8"/>
    <w:rsid w:val="00BB0A0A"/>
    <w:rsid w:val="00BB0A1D"/>
    <w:rsid w:val="00BB0AEB"/>
    <w:rsid w:val="00BB1194"/>
    <w:rsid w:val="00BB1700"/>
    <w:rsid w:val="00BB1D11"/>
    <w:rsid w:val="00BB1E22"/>
    <w:rsid w:val="00BB208E"/>
    <w:rsid w:val="00BB20C5"/>
    <w:rsid w:val="00BB26BC"/>
    <w:rsid w:val="00BB304F"/>
    <w:rsid w:val="00BB321A"/>
    <w:rsid w:val="00BB3264"/>
    <w:rsid w:val="00BB35BA"/>
    <w:rsid w:val="00BB3602"/>
    <w:rsid w:val="00BB3675"/>
    <w:rsid w:val="00BB37AE"/>
    <w:rsid w:val="00BB39CE"/>
    <w:rsid w:val="00BB3F32"/>
    <w:rsid w:val="00BB408A"/>
    <w:rsid w:val="00BB4F6A"/>
    <w:rsid w:val="00BB511C"/>
    <w:rsid w:val="00BB5638"/>
    <w:rsid w:val="00BB57C2"/>
    <w:rsid w:val="00BB584D"/>
    <w:rsid w:val="00BB5948"/>
    <w:rsid w:val="00BB5B39"/>
    <w:rsid w:val="00BB5F39"/>
    <w:rsid w:val="00BB60AD"/>
    <w:rsid w:val="00BB69EA"/>
    <w:rsid w:val="00BB6B20"/>
    <w:rsid w:val="00BB6BC3"/>
    <w:rsid w:val="00BB6C6B"/>
    <w:rsid w:val="00BB6D9E"/>
    <w:rsid w:val="00BB707F"/>
    <w:rsid w:val="00BB71A8"/>
    <w:rsid w:val="00BB75E3"/>
    <w:rsid w:val="00BB7773"/>
    <w:rsid w:val="00BB79A7"/>
    <w:rsid w:val="00BB79CF"/>
    <w:rsid w:val="00BB7CCA"/>
    <w:rsid w:val="00BC051F"/>
    <w:rsid w:val="00BC066B"/>
    <w:rsid w:val="00BC0B0A"/>
    <w:rsid w:val="00BC0B48"/>
    <w:rsid w:val="00BC0D02"/>
    <w:rsid w:val="00BC0D28"/>
    <w:rsid w:val="00BC0E61"/>
    <w:rsid w:val="00BC10C8"/>
    <w:rsid w:val="00BC132C"/>
    <w:rsid w:val="00BC146C"/>
    <w:rsid w:val="00BC15CB"/>
    <w:rsid w:val="00BC172D"/>
    <w:rsid w:val="00BC1C34"/>
    <w:rsid w:val="00BC1DAF"/>
    <w:rsid w:val="00BC2151"/>
    <w:rsid w:val="00BC2663"/>
    <w:rsid w:val="00BC27F5"/>
    <w:rsid w:val="00BC29C1"/>
    <w:rsid w:val="00BC3017"/>
    <w:rsid w:val="00BC3029"/>
    <w:rsid w:val="00BC389D"/>
    <w:rsid w:val="00BC3A94"/>
    <w:rsid w:val="00BC3E90"/>
    <w:rsid w:val="00BC40DF"/>
    <w:rsid w:val="00BC4188"/>
    <w:rsid w:val="00BC4419"/>
    <w:rsid w:val="00BC44E4"/>
    <w:rsid w:val="00BC46EA"/>
    <w:rsid w:val="00BC4A50"/>
    <w:rsid w:val="00BC4E81"/>
    <w:rsid w:val="00BC5347"/>
    <w:rsid w:val="00BC5AA8"/>
    <w:rsid w:val="00BC5AB0"/>
    <w:rsid w:val="00BC68CB"/>
    <w:rsid w:val="00BC6D4C"/>
    <w:rsid w:val="00BC6F25"/>
    <w:rsid w:val="00BC7411"/>
    <w:rsid w:val="00BC7795"/>
    <w:rsid w:val="00BC77B3"/>
    <w:rsid w:val="00BC791A"/>
    <w:rsid w:val="00BC7C6F"/>
    <w:rsid w:val="00BC7CB8"/>
    <w:rsid w:val="00BC7F15"/>
    <w:rsid w:val="00BD0170"/>
    <w:rsid w:val="00BD021F"/>
    <w:rsid w:val="00BD0BE1"/>
    <w:rsid w:val="00BD0E9E"/>
    <w:rsid w:val="00BD0FFF"/>
    <w:rsid w:val="00BD130B"/>
    <w:rsid w:val="00BD13F8"/>
    <w:rsid w:val="00BD1683"/>
    <w:rsid w:val="00BD1A24"/>
    <w:rsid w:val="00BD1C66"/>
    <w:rsid w:val="00BD1E9E"/>
    <w:rsid w:val="00BD1F20"/>
    <w:rsid w:val="00BD2604"/>
    <w:rsid w:val="00BD2726"/>
    <w:rsid w:val="00BD2ACC"/>
    <w:rsid w:val="00BD33A1"/>
    <w:rsid w:val="00BD3520"/>
    <w:rsid w:val="00BD35B1"/>
    <w:rsid w:val="00BD3772"/>
    <w:rsid w:val="00BD42CE"/>
    <w:rsid w:val="00BD4896"/>
    <w:rsid w:val="00BD494A"/>
    <w:rsid w:val="00BD4A9C"/>
    <w:rsid w:val="00BD4AE9"/>
    <w:rsid w:val="00BD4B60"/>
    <w:rsid w:val="00BD4E7E"/>
    <w:rsid w:val="00BD54CE"/>
    <w:rsid w:val="00BD5A01"/>
    <w:rsid w:val="00BD604E"/>
    <w:rsid w:val="00BD65A7"/>
    <w:rsid w:val="00BD6B07"/>
    <w:rsid w:val="00BD6FF3"/>
    <w:rsid w:val="00BD700C"/>
    <w:rsid w:val="00BD70FB"/>
    <w:rsid w:val="00BD710E"/>
    <w:rsid w:val="00BD7151"/>
    <w:rsid w:val="00BD7246"/>
    <w:rsid w:val="00BD73F2"/>
    <w:rsid w:val="00BD76E3"/>
    <w:rsid w:val="00BD77F0"/>
    <w:rsid w:val="00BD7AAC"/>
    <w:rsid w:val="00BD7CFA"/>
    <w:rsid w:val="00BD7E94"/>
    <w:rsid w:val="00BD7F25"/>
    <w:rsid w:val="00BE01F2"/>
    <w:rsid w:val="00BE0678"/>
    <w:rsid w:val="00BE0829"/>
    <w:rsid w:val="00BE0E81"/>
    <w:rsid w:val="00BE0F71"/>
    <w:rsid w:val="00BE1031"/>
    <w:rsid w:val="00BE1191"/>
    <w:rsid w:val="00BE1533"/>
    <w:rsid w:val="00BE19B8"/>
    <w:rsid w:val="00BE1D5C"/>
    <w:rsid w:val="00BE20B9"/>
    <w:rsid w:val="00BE2267"/>
    <w:rsid w:val="00BE24C2"/>
    <w:rsid w:val="00BE25CC"/>
    <w:rsid w:val="00BE273A"/>
    <w:rsid w:val="00BE2C28"/>
    <w:rsid w:val="00BE2E0D"/>
    <w:rsid w:val="00BE2ECC"/>
    <w:rsid w:val="00BE3593"/>
    <w:rsid w:val="00BE3D02"/>
    <w:rsid w:val="00BE3E96"/>
    <w:rsid w:val="00BE414A"/>
    <w:rsid w:val="00BE4529"/>
    <w:rsid w:val="00BE4614"/>
    <w:rsid w:val="00BE4744"/>
    <w:rsid w:val="00BE5872"/>
    <w:rsid w:val="00BE614F"/>
    <w:rsid w:val="00BE6343"/>
    <w:rsid w:val="00BE6808"/>
    <w:rsid w:val="00BE6A6A"/>
    <w:rsid w:val="00BE6A78"/>
    <w:rsid w:val="00BE6CBC"/>
    <w:rsid w:val="00BE6EA9"/>
    <w:rsid w:val="00BE6ECF"/>
    <w:rsid w:val="00BE7007"/>
    <w:rsid w:val="00BE71C6"/>
    <w:rsid w:val="00BE7633"/>
    <w:rsid w:val="00BE7787"/>
    <w:rsid w:val="00BE79C7"/>
    <w:rsid w:val="00BE7D98"/>
    <w:rsid w:val="00BE7FA9"/>
    <w:rsid w:val="00BE7FDC"/>
    <w:rsid w:val="00BF0125"/>
    <w:rsid w:val="00BF04DB"/>
    <w:rsid w:val="00BF058D"/>
    <w:rsid w:val="00BF0597"/>
    <w:rsid w:val="00BF073A"/>
    <w:rsid w:val="00BF0841"/>
    <w:rsid w:val="00BF0CE1"/>
    <w:rsid w:val="00BF1371"/>
    <w:rsid w:val="00BF1C0F"/>
    <w:rsid w:val="00BF1D50"/>
    <w:rsid w:val="00BF1D53"/>
    <w:rsid w:val="00BF1E98"/>
    <w:rsid w:val="00BF1FE4"/>
    <w:rsid w:val="00BF204F"/>
    <w:rsid w:val="00BF2348"/>
    <w:rsid w:val="00BF23F6"/>
    <w:rsid w:val="00BF2716"/>
    <w:rsid w:val="00BF2845"/>
    <w:rsid w:val="00BF31E7"/>
    <w:rsid w:val="00BF32A6"/>
    <w:rsid w:val="00BF3395"/>
    <w:rsid w:val="00BF3411"/>
    <w:rsid w:val="00BF342F"/>
    <w:rsid w:val="00BF3743"/>
    <w:rsid w:val="00BF394F"/>
    <w:rsid w:val="00BF3B90"/>
    <w:rsid w:val="00BF412F"/>
    <w:rsid w:val="00BF4412"/>
    <w:rsid w:val="00BF44C6"/>
    <w:rsid w:val="00BF492B"/>
    <w:rsid w:val="00BF4A26"/>
    <w:rsid w:val="00BF4B45"/>
    <w:rsid w:val="00BF4FE2"/>
    <w:rsid w:val="00BF5363"/>
    <w:rsid w:val="00BF53A8"/>
    <w:rsid w:val="00BF546F"/>
    <w:rsid w:val="00BF550F"/>
    <w:rsid w:val="00BF56A6"/>
    <w:rsid w:val="00BF576D"/>
    <w:rsid w:val="00BF57AE"/>
    <w:rsid w:val="00BF5CC4"/>
    <w:rsid w:val="00BF6275"/>
    <w:rsid w:val="00BF6494"/>
    <w:rsid w:val="00BF66E2"/>
    <w:rsid w:val="00BF691D"/>
    <w:rsid w:val="00BF6C3B"/>
    <w:rsid w:val="00BF6D35"/>
    <w:rsid w:val="00BF6F5D"/>
    <w:rsid w:val="00BF7360"/>
    <w:rsid w:val="00BF77E4"/>
    <w:rsid w:val="00BF79C2"/>
    <w:rsid w:val="00BF7AE5"/>
    <w:rsid w:val="00BF7C19"/>
    <w:rsid w:val="00BF7E22"/>
    <w:rsid w:val="00BF7EF6"/>
    <w:rsid w:val="00C00194"/>
    <w:rsid w:val="00C00F43"/>
    <w:rsid w:val="00C011B5"/>
    <w:rsid w:val="00C0172D"/>
    <w:rsid w:val="00C019E8"/>
    <w:rsid w:val="00C01BB4"/>
    <w:rsid w:val="00C01FF4"/>
    <w:rsid w:val="00C02424"/>
    <w:rsid w:val="00C02616"/>
    <w:rsid w:val="00C02CAC"/>
    <w:rsid w:val="00C03514"/>
    <w:rsid w:val="00C0364D"/>
    <w:rsid w:val="00C03D8B"/>
    <w:rsid w:val="00C04064"/>
    <w:rsid w:val="00C040BB"/>
    <w:rsid w:val="00C04280"/>
    <w:rsid w:val="00C04340"/>
    <w:rsid w:val="00C043AB"/>
    <w:rsid w:val="00C043B1"/>
    <w:rsid w:val="00C043F3"/>
    <w:rsid w:val="00C046B1"/>
    <w:rsid w:val="00C049FA"/>
    <w:rsid w:val="00C04BB1"/>
    <w:rsid w:val="00C0508A"/>
    <w:rsid w:val="00C05281"/>
    <w:rsid w:val="00C05A5C"/>
    <w:rsid w:val="00C05AE9"/>
    <w:rsid w:val="00C05B86"/>
    <w:rsid w:val="00C05F5C"/>
    <w:rsid w:val="00C061C4"/>
    <w:rsid w:val="00C069D0"/>
    <w:rsid w:val="00C06D04"/>
    <w:rsid w:val="00C06ED7"/>
    <w:rsid w:val="00C06EEB"/>
    <w:rsid w:val="00C070CD"/>
    <w:rsid w:val="00C070F1"/>
    <w:rsid w:val="00C071CA"/>
    <w:rsid w:val="00C07BB5"/>
    <w:rsid w:val="00C10098"/>
    <w:rsid w:val="00C10B0B"/>
    <w:rsid w:val="00C10BCD"/>
    <w:rsid w:val="00C10D05"/>
    <w:rsid w:val="00C10D8A"/>
    <w:rsid w:val="00C1109A"/>
    <w:rsid w:val="00C111AC"/>
    <w:rsid w:val="00C115ED"/>
    <w:rsid w:val="00C1186F"/>
    <w:rsid w:val="00C11DC2"/>
    <w:rsid w:val="00C11F87"/>
    <w:rsid w:val="00C12374"/>
    <w:rsid w:val="00C12936"/>
    <w:rsid w:val="00C12B7A"/>
    <w:rsid w:val="00C12E41"/>
    <w:rsid w:val="00C13511"/>
    <w:rsid w:val="00C13592"/>
    <w:rsid w:val="00C13846"/>
    <w:rsid w:val="00C13CBF"/>
    <w:rsid w:val="00C14178"/>
    <w:rsid w:val="00C14186"/>
    <w:rsid w:val="00C143D1"/>
    <w:rsid w:val="00C14720"/>
    <w:rsid w:val="00C14C88"/>
    <w:rsid w:val="00C14E2A"/>
    <w:rsid w:val="00C15110"/>
    <w:rsid w:val="00C151E3"/>
    <w:rsid w:val="00C1550C"/>
    <w:rsid w:val="00C15627"/>
    <w:rsid w:val="00C15646"/>
    <w:rsid w:val="00C15908"/>
    <w:rsid w:val="00C1597C"/>
    <w:rsid w:val="00C15C27"/>
    <w:rsid w:val="00C16411"/>
    <w:rsid w:val="00C165D6"/>
    <w:rsid w:val="00C17110"/>
    <w:rsid w:val="00C17152"/>
    <w:rsid w:val="00C17277"/>
    <w:rsid w:val="00C174C5"/>
    <w:rsid w:val="00C177D4"/>
    <w:rsid w:val="00C17974"/>
    <w:rsid w:val="00C17FB3"/>
    <w:rsid w:val="00C206D6"/>
    <w:rsid w:val="00C20ABD"/>
    <w:rsid w:val="00C20B1A"/>
    <w:rsid w:val="00C20B33"/>
    <w:rsid w:val="00C210F9"/>
    <w:rsid w:val="00C21A55"/>
    <w:rsid w:val="00C21B76"/>
    <w:rsid w:val="00C222FA"/>
    <w:rsid w:val="00C22396"/>
    <w:rsid w:val="00C223AD"/>
    <w:rsid w:val="00C224F2"/>
    <w:rsid w:val="00C22ED6"/>
    <w:rsid w:val="00C230D2"/>
    <w:rsid w:val="00C230E5"/>
    <w:rsid w:val="00C23252"/>
    <w:rsid w:val="00C233F8"/>
    <w:rsid w:val="00C2366D"/>
    <w:rsid w:val="00C23B88"/>
    <w:rsid w:val="00C23C11"/>
    <w:rsid w:val="00C23FBA"/>
    <w:rsid w:val="00C24021"/>
    <w:rsid w:val="00C24227"/>
    <w:rsid w:val="00C24C20"/>
    <w:rsid w:val="00C24E78"/>
    <w:rsid w:val="00C24ED2"/>
    <w:rsid w:val="00C2500A"/>
    <w:rsid w:val="00C2528B"/>
    <w:rsid w:val="00C2549B"/>
    <w:rsid w:val="00C257D7"/>
    <w:rsid w:val="00C25A0B"/>
    <w:rsid w:val="00C25AF4"/>
    <w:rsid w:val="00C25CD7"/>
    <w:rsid w:val="00C266C3"/>
    <w:rsid w:val="00C26884"/>
    <w:rsid w:val="00C26A97"/>
    <w:rsid w:val="00C26CD0"/>
    <w:rsid w:val="00C26D86"/>
    <w:rsid w:val="00C271B4"/>
    <w:rsid w:val="00C27770"/>
    <w:rsid w:val="00C27968"/>
    <w:rsid w:val="00C27AAD"/>
    <w:rsid w:val="00C27AEE"/>
    <w:rsid w:val="00C27EF9"/>
    <w:rsid w:val="00C301BF"/>
    <w:rsid w:val="00C30372"/>
    <w:rsid w:val="00C303DC"/>
    <w:rsid w:val="00C30404"/>
    <w:rsid w:val="00C30993"/>
    <w:rsid w:val="00C30C1B"/>
    <w:rsid w:val="00C30DC3"/>
    <w:rsid w:val="00C30DF4"/>
    <w:rsid w:val="00C31009"/>
    <w:rsid w:val="00C31042"/>
    <w:rsid w:val="00C31A09"/>
    <w:rsid w:val="00C31E5E"/>
    <w:rsid w:val="00C321E8"/>
    <w:rsid w:val="00C3249C"/>
    <w:rsid w:val="00C32543"/>
    <w:rsid w:val="00C3288B"/>
    <w:rsid w:val="00C329A8"/>
    <w:rsid w:val="00C3337E"/>
    <w:rsid w:val="00C337D3"/>
    <w:rsid w:val="00C3380A"/>
    <w:rsid w:val="00C3398A"/>
    <w:rsid w:val="00C33A48"/>
    <w:rsid w:val="00C3400B"/>
    <w:rsid w:val="00C34019"/>
    <w:rsid w:val="00C3461E"/>
    <w:rsid w:val="00C34A3A"/>
    <w:rsid w:val="00C34F90"/>
    <w:rsid w:val="00C35462"/>
    <w:rsid w:val="00C357FD"/>
    <w:rsid w:val="00C35809"/>
    <w:rsid w:val="00C35A24"/>
    <w:rsid w:val="00C35A74"/>
    <w:rsid w:val="00C35AF0"/>
    <w:rsid w:val="00C35B55"/>
    <w:rsid w:val="00C35B6A"/>
    <w:rsid w:val="00C35C6D"/>
    <w:rsid w:val="00C36063"/>
    <w:rsid w:val="00C36204"/>
    <w:rsid w:val="00C36228"/>
    <w:rsid w:val="00C362B1"/>
    <w:rsid w:val="00C366F7"/>
    <w:rsid w:val="00C36ABC"/>
    <w:rsid w:val="00C36ADC"/>
    <w:rsid w:val="00C36F24"/>
    <w:rsid w:val="00C3734C"/>
    <w:rsid w:val="00C374FB"/>
    <w:rsid w:val="00C378DF"/>
    <w:rsid w:val="00C37EA0"/>
    <w:rsid w:val="00C37F49"/>
    <w:rsid w:val="00C402C5"/>
    <w:rsid w:val="00C40492"/>
    <w:rsid w:val="00C404A1"/>
    <w:rsid w:val="00C404D8"/>
    <w:rsid w:val="00C407D6"/>
    <w:rsid w:val="00C41A3C"/>
    <w:rsid w:val="00C41BC4"/>
    <w:rsid w:val="00C41CDB"/>
    <w:rsid w:val="00C41DA3"/>
    <w:rsid w:val="00C41E9B"/>
    <w:rsid w:val="00C421A4"/>
    <w:rsid w:val="00C4227D"/>
    <w:rsid w:val="00C422B2"/>
    <w:rsid w:val="00C422EA"/>
    <w:rsid w:val="00C42400"/>
    <w:rsid w:val="00C42A5F"/>
    <w:rsid w:val="00C42D2F"/>
    <w:rsid w:val="00C42DCD"/>
    <w:rsid w:val="00C42F04"/>
    <w:rsid w:val="00C42F79"/>
    <w:rsid w:val="00C430D8"/>
    <w:rsid w:val="00C43287"/>
    <w:rsid w:val="00C43DD1"/>
    <w:rsid w:val="00C43F52"/>
    <w:rsid w:val="00C441D2"/>
    <w:rsid w:val="00C443D4"/>
    <w:rsid w:val="00C446D4"/>
    <w:rsid w:val="00C448FE"/>
    <w:rsid w:val="00C44AA7"/>
    <w:rsid w:val="00C44EC7"/>
    <w:rsid w:val="00C45261"/>
    <w:rsid w:val="00C45471"/>
    <w:rsid w:val="00C454F5"/>
    <w:rsid w:val="00C456E2"/>
    <w:rsid w:val="00C4571A"/>
    <w:rsid w:val="00C45823"/>
    <w:rsid w:val="00C45867"/>
    <w:rsid w:val="00C45ABC"/>
    <w:rsid w:val="00C45C03"/>
    <w:rsid w:val="00C45CF0"/>
    <w:rsid w:val="00C45DC0"/>
    <w:rsid w:val="00C460A3"/>
    <w:rsid w:val="00C46138"/>
    <w:rsid w:val="00C46701"/>
    <w:rsid w:val="00C46752"/>
    <w:rsid w:val="00C47281"/>
    <w:rsid w:val="00C47361"/>
    <w:rsid w:val="00C474D1"/>
    <w:rsid w:val="00C47713"/>
    <w:rsid w:val="00C47911"/>
    <w:rsid w:val="00C47E71"/>
    <w:rsid w:val="00C50106"/>
    <w:rsid w:val="00C501A7"/>
    <w:rsid w:val="00C502C2"/>
    <w:rsid w:val="00C5030A"/>
    <w:rsid w:val="00C50540"/>
    <w:rsid w:val="00C50696"/>
    <w:rsid w:val="00C50699"/>
    <w:rsid w:val="00C50C1D"/>
    <w:rsid w:val="00C50D08"/>
    <w:rsid w:val="00C50E90"/>
    <w:rsid w:val="00C50EB9"/>
    <w:rsid w:val="00C51078"/>
    <w:rsid w:val="00C510F8"/>
    <w:rsid w:val="00C51527"/>
    <w:rsid w:val="00C51648"/>
    <w:rsid w:val="00C516B6"/>
    <w:rsid w:val="00C51938"/>
    <w:rsid w:val="00C5199F"/>
    <w:rsid w:val="00C52208"/>
    <w:rsid w:val="00C522E4"/>
    <w:rsid w:val="00C522E6"/>
    <w:rsid w:val="00C52392"/>
    <w:rsid w:val="00C524E0"/>
    <w:rsid w:val="00C526CE"/>
    <w:rsid w:val="00C52A28"/>
    <w:rsid w:val="00C52A73"/>
    <w:rsid w:val="00C52D9A"/>
    <w:rsid w:val="00C52DBA"/>
    <w:rsid w:val="00C52F8B"/>
    <w:rsid w:val="00C53A71"/>
    <w:rsid w:val="00C53B82"/>
    <w:rsid w:val="00C54243"/>
    <w:rsid w:val="00C5454B"/>
    <w:rsid w:val="00C5478C"/>
    <w:rsid w:val="00C54933"/>
    <w:rsid w:val="00C54C2A"/>
    <w:rsid w:val="00C54E7D"/>
    <w:rsid w:val="00C55029"/>
    <w:rsid w:val="00C5507D"/>
    <w:rsid w:val="00C5543D"/>
    <w:rsid w:val="00C55800"/>
    <w:rsid w:val="00C559A5"/>
    <w:rsid w:val="00C55C1F"/>
    <w:rsid w:val="00C55D3B"/>
    <w:rsid w:val="00C55E85"/>
    <w:rsid w:val="00C56C2E"/>
    <w:rsid w:val="00C56F6B"/>
    <w:rsid w:val="00C579F8"/>
    <w:rsid w:val="00C57D0B"/>
    <w:rsid w:val="00C57DD7"/>
    <w:rsid w:val="00C57E71"/>
    <w:rsid w:val="00C57F04"/>
    <w:rsid w:val="00C6034E"/>
    <w:rsid w:val="00C604FE"/>
    <w:rsid w:val="00C607AE"/>
    <w:rsid w:val="00C60848"/>
    <w:rsid w:val="00C60DAF"/>
    <w:rsid w:val="00C61263"/>
    <w:rsid w:val="00C61420"/>
    <w:rsid w:val="00C61A1B"/>
    <w:rsid w:val="00C61BA6"/>
    <w:rsid w:val="00C6208E"/>
    <w:rsid w:val="00C621DD"/>
    <w:rsid w:val="00C6267A"/>
    <w:rsid w:val="00C62714"/>
    <w:rsid w:val="00C62C0D"/>
    <w:rsid w:val="00C62D52"/>
    <w:rsid w:val="00C63AE3"/>
    <w:rsid w:val="00C63E0B"/>
    <w:rsid w:val="00C641E2"/>
    <w:rsid w:val="00C6426D"/>
    <w:rsid w:val="00C64A4C"/>
    <w:rsid w:val="00C64D28"/>
    <w:rsid w:val="00C65065"/>
    <w:rsid w:val="00C65383"/>
    <w:rsid w:val="00C65491"/>
    <w:rsid w:val="00C6567A"/>
    <w:rsid w:val="00C6584D"/>
    <w:rsid w:val="00C65C00"/>
    <w:rsid w:val="00C65C14"/>
    <w:rsid w:val="00C65ED0"/>
    <w:rsid w:val="00C66020"/>
    <w:rsid w:val="00C6670E"/>
    <w:rsid w:val="00C66C67"/>
    <w:rsid w:val="00C66DD7"/>
    <w:rsid w:val="00C67322"/>
    <w:rsid w:val="00C67692"/>
    <w:rsid w:val="00C67791"/>
    <w:rsid w:val="00C67AEB"/>
    <w:rsid w:val="00C67C6B"/>
    <w:rsid w:val="00C67C88"/>
    <w:rsid w:val="00C705B6"/>
    <w:rsid w:val="00C7086A"/>
    <w:rsid w:val="00C709F9"/>
    <w:rsid w:val="00C70D85"/>
    <w:rsid w:val="00C7114F"/>
    <w:rsid w:val="00C71688"/>
    <w:rsid w:val="00C7179E"/>
    <w:rsid w:val="00C7189E"/>
    <w:rsid w:val="00C71B8E"/>
    <w:rsid w:val="00C7207B"/>
    <w:rsid w:val="00C72553"/>
    <w:rsid w:val="00C726F3"/>
    <w:rsid w:val="00C72762"/>
    <w:rsid w:val="00C728D9"/>
    <w:rsid w:val="00C729D8"/>
    <w:rsid w:val="00C72A9C"/>
    <w:rsid w:val="00C72E75"/>
    <w:rsid w:val="00C7398A"/>
    <w:rsid w:val="00C73D3C"/>
    <w:rsid w:val="00C73E8C"/>
    <w:rsid w:val="00C73FF1"/>
    <w:rsid w:val="00C745C4"/>
    <w:rsid w:val="00C74C39"/>
    <w:rsid w:val="00C74E50"/>
    <w:rsid w:val="00C74E9E"/>
    <w:rsid w:val="00C7502C"/>
    <w:rsid w:val="00C7528F"/>
    <w:rsid w:val="00C752C0"/>
    <w:rsid w:val="00C7549C"/>
    <w:rsid w:val="00C75727"/>
    <w:rsid w:val="00C7572C"/>
    <w:rsid w:val="00C75AE1"/>
    <w:rsid w:val="00C75FDE"/>
    <w:rsid w:val="00C76179"/>
    <w:rsid w:val="00C764EB"/>
    <w:rsid w:val="00C76856"/>
    <w:rsid w:val="00C76880"/>
    <w:rsid w:val="00C76946"/>
    <w:rsid w:val="00C76BA5"/>
    <w:rsid w:val="00C77258"/>
    <w:rsid w:val="00C77570"/>
    <w:rsid w:val="00C776EB"/>
    <w:rsid w:val="00C778F2"/>
    <w:rsid w:val="00C80178"/>
    <w:rsid w:val="00C80973"/>
    <w:rsid w:val="00C80E81"/>
    <w:rsid w:val="00C81060"/>
    <w:rsid w:val="00C811C9"/>
    <w:rsid w:val="00C81872"/>
    <w:rsid w:val="00C819B6"/>
    <w:rsid w:val="00C81F40"/>
    <w:rsid w:val="00C827EE"/>
    <w:rsid w:val="00C8296E"/>
    <w:rsid w:val="00C82AC7"/>
    <w:rsid w:val="00C82B77"/>
    <w:rsid w:val="00C82C5E"/>
    <w:rsid w:val="00C82D0E"/>
    <w:rsid w:val="00C82F9B"/>
    <w:rsid w:val="00C82FB2"/>
    <w:rsid w:val="00C831A3"/>
    <w:rsid w:val="00C8344A"/>
    <w:rsid w:val="00C835F7"/>
    <w:rsid w:val="00C83A04"/>
    <w:rsid w:val="00C83AB0"/>
    <w:rsid w:val="00C8427F"/>
    <w:rsid w:val="00C845E7"/>
    <w:rsid w:val="00C84AB9"/>
    <w:rsid w:val="00C84BED"/>
    <w:rsid w:val="00C84EBD"/>
    <w:rsid w:val="00C84F06"/>
    <w:rsid w:val="00C84F2B"/>
    <w:rsid w:val="00C85B21"/>
    <w:rsid w:val="00C85DD9"/>
    <w:rsid w:val="00C85EA4"/>
    <w:rsid w:val="00C860D0"/>
    <w:rsid w:val="00C864AF"/>
    <w:rsid w:val="00C86AFE"/>
    <w:rsid w:val="00C86B80"/>
    <w:rsid w:val="00C86C08"/>
    <w:rsid w:val="00C86F07"/>
    <w:rsid w:val="00C87125"/>
    <w:rsid w:val="00C87343"/>
    <w:rsid w:val="00C87377"/>
    <w:rsid w:val="00C8790E"/>
    <w:rsid w:val="00C87CA3"/>
    <w:rsid w:val="00C90128"/>
    <w:rsid w:val="00C90419"/>
    <w:rsid w:val="00C9083E"/>
    <w:rsid w:val="00C90B52"/>
    <w:rsid w:val="00C90B8E"/>
    <w:rsid w:val="00C90F17"/>
    <w:rsid w:val="00C9170D"/>
    <w:rsid w:val="00C91A89"/>
    <w:rsid w:val="00C91D51"/>
    <w:rsid w:val="00C921C5"/>
    <w:rsid w:val="00C92D66"/>
    <w:rsid w:val="00C92F5A"/>
    <w:rsid w:val="00C93102"/>
    <w:rsid w:val="00C9310D"/>
    <w:rsid w:val="00C9352B"/>
    <w:rsid w:val="00C93545"/>
    <w:rsid w:val="00C93640"/>
    <w:rsid w:val="00C9387A"/>
    <w:rsid w:val="00C93AB9"/>
    <w:rsid w:val="00C93B2D"/>
    <w:rsid w:val="00C93BB5"/>
    <w:rsid w:val="00C94BA8"/>
    <w:rsid w:val="00C9500D"/>
    <w:rsid w:val="00C955CB"/>
    <w:rsid w:val="00C95993"/>
    <w:rsid w:val="00C9646E"/>
    <w:rsid w:val="00C9656F"/>
    <w:rsid w:val="00C9665F"/>
    <w:rsid w:val="00C96713"/>
    <w:rsid w:val="00C96971"/>
    <w:rsid w:val="00C96D09"/>
    <w:rsid w:val="00C96D2D"/>
    <w:rsid w:val="00C9709D"/>
    <w:rsid w:val="00C974E8"/>
    <w:rsid w:val="00C9757B"/>
    <w:rsid w:val="00C977FE"/>
    <w:rsid w:val="00C97A12"/>
    <w:rsid w:val="00C97E65"/>
    <w:rsid w:val="00CA004F"/>
    <w:rsid w:val="00CA010F"/>
    <w:rsid w:val="00CA0453"/>
    <w:rsid w:val="00CA0883"/>
    <w:rsid w:val="00CA0E04"/>
    <w:rsid w:val="00CA103E"/>
    <w:rsid w:val="00CA10D3"/>
    <w:rsid w:val="00CA11CF"/>
    <w:rsid w:val="00CA1226"/>
    <w:rsid w:val="00CA1361"/>
    <w:rsid w:val="00CA15C6"/>
    <w:rsid w:val="00CA18A1"/>
    <w:rsid w:val="00CA1AED"/>
    <w:rsid w:val="00CA1B67"/>
    <w:rsid w:val="00CA1BB1"/>
    <w:rsid w:val="00CA2206"/>
    <w:rsid w:val="00CA229E"/>
    <w:rsid w:val="00CA22E5"/>
    <w:rsid w:val="00CA2378"/>
    <w:rsid w:val="00CA2C25"/>
    <w:rsid w:val="00CA2E89"/>
    <w:rsid w:val="00CA2EBB"/>
    <w:rsid w:val="00CA320F"/>
    <w:rsid w:val="00CA3AB1"/>
    <w:rsid w:val="00CA3B39"/>
    <w:rsid w:val="00CA3E4E"/>
    <w:rsid w:val="00CA416C"/>
    <w:rsid w:val="00CA4760"/>
    <w:rsid w:val="00CA47E5"/>
    <w:rsid w:val="00CA4AB5"/>
    <w:rsid w:val="00CA4BD6"/>
    <w:rsid w:val="00CA4BE7"/>
    <w:rsid w:val="00CA4CB1"/>
    <w:rsid w:val="00CA526E"/>
    <w:rsid w:val="00CA5495"/>
    <w:rsid w:val="00CA5508"/>
    <w:rsid w:val="00CA58F1"/>
    <w:rsid w:val="00CA5AA3"/>
    <w:rsid w:val="00CA5BF1"/>
    <w:rsid w:val="00CA6035"/>
    <w:rsid w:val="00CA627D"/>
    <w:rsid w:val="00CA62F5"/>
    <w:rsid w:val="00CA6431"/>
    <w:rsid w:val="00CA668D"/>
    <w:rsid w:val="00CA6A14"/>
    <w:rsid w:val="00CA6A45"/>
    <w:rsid w:val="00CA6B48"/>
    <w:rsid w:val="00CA6D0B"/>
    <w:rsid w:val="00CA7A5B"/>
    <w:rsid w:val="00CA7B6C"/>
    <w:rsid w:val="00CB0272"/>
    <w:rsid w:val="00CB0E1D"/>
    <w:rsid w:val="00CB0F6E"/>
    <w:rsid w:val="00CB1716"/>
    <w:rsid w:val="00CB1CA8"/>
    <w:rsid w:val="00CB20F5"/>
    <w:rsid w:val="00CB2219"/>
    <w:rsid w:val="00CB224E"/>
    <w:rsid w:val="00CB2989"/>
    <w:rsid w:val="00CB32D7"/>
    <w:rsid w:val="00CB3375"/>
    <w:rsid w:val="00CB38F5"/>
    <w:rsid w:val="00CB3B5B"/>
    <w:rsid w:val="00CB3C32"/>
    <w:rsid w:val="00CB4163"/>
    <w:rsid w:val="00CB4520"/>
    <w:rsid w:val="00CB4746"/>
    <w:rsid w:val="00CB48F9"/>
    <w:rsid w:val="00CB4C8F"/>
    <w:rsid w:val="00CB4D30"/>
    <w:rsid w:val="00CB4D76"/>
    <w:rsid w:val="00CB4E4A"/>
    <w:rsid w:val="00CB5296"/>
    <w:rsid w:val="00CB52AE"/>
    <w:rsid w:val="00CB550C"/>
    <w:rsid w:val="00CB5A86"/>
    <w:rsid w:val="00CB6030"/>
    <w:rsid w:val="00CB652E"/>
    <w:rsid w:val="00CB6881"/>
    <w:rsid w:val="00CB6BAD"/>
    <w:rsid w:val="00CB70EF"/>
    <w:rsid w:val="00CB7B29"/>
    <w:rsid w:val="00CC0B37"/>
    <w:rsid w:val="00CC1035"/>
    <w:rsid w:val="00CC108B"/>
    <w:rsid w:val="00CC11DB"/>
    <w:rsid w:val="00CC1302"/>
    <w:rsid w:val="00CC165D"/>
    <w:rsid w:val="00CC18BC"/>
    <w:rsid w:val="00CC1E30"/>
    <w:rsid w:val="00CC21A6"/>
    <w:rsid w:val="00CC2625"/>
    <w:rsid w:val="00CC2666"/>
    <w:rsid w:val="00CC2ADD"/>
    <w:rsid w:val="00CC2B1B"/>
    <w:rsid w:val="00CC2B6D"/>
    <w:rsid w:val="00CC307F"/>
    <w:rsid w:val="00CC3502"/>
    <w:rsid w:val="00CC35A5"/>
    <w:rsid w:val="00CC3912"/>
    <w:rsid w:val="00CC3A65"/>
    <w:rsid w:val="00CC3B2F"/>
    <w:rsid w:val="00CC3C18"/>
    <w:rsid w:val="00CC3D3C"/>
    <w:rsid w:val="00CC4077"/>
    <w:rsid w:val="00CC412B"/>
    <w:rsid w:val="00CC41D7"/>
    <w:rsid w:val="00CC4923"/>
    <w:rsid w:val="00CC4A23"/>
    <w:rsid w:val="00CC4DE6"/>
    <w:rsid w:val="00CC547D"/>
    <w:rsid w:val="00CC5503"/>
    <w:rsid w:val="00CC561F"/>
    <w:rsid w:val="00CC592A"/>
    <w:rsid w:val="00CC5CFF"/>
    <w:rsid w:val="00CC5D7E"/>
    <w:rsid w:val="00CC5FAB"/>
    <w:rsid w:val="00CC6184"/>
    <w:rsid w:val="00CC6203"/>
    <w:rsid w:val="00CC629B"/>
    <w:rsid w:val="00CC6711"/>
    <w:rsid w:val="00CC6C9A"/>
    <w:rsid w:val="00CC7122"/>
    <w:rsid w:val="00CC73E8"/>
    <w:rsid w:val="00CC7818"/>
    <w:rsid w:val="00CC7A8E"/>
    <w:rsid w:val="00CC7E39"/>
    <w:rsid w:val="00CD00C1"/>
    <w:rsid w:val="00CD010D"/>
    <w:rsid w:val="00CD0472"/>
    <w:rsid w:val="00CD0722"/>
    <w:rsid w:val="00CD086D"/>
    <w:rsid w:val="00CD0990"/>
    <w:rsid w:val="00CD0D3D"/>
    <w:rsid w:val="00CD0D84"/>
    <w:rsid w:val="00CD1011"/>
    <w:rsid w:val="00CD124B"/>
    <w:rsid w:val="00CD1C78"/>
    <w:rsid w:val="00CD1E42"/>
    <w:rsid w:val="00CD1E5A"/>
    <w:rsid w:val="00CD27EF"/>
    <w:rsid w:val="00CD286F"/>
    <w:rsid w:val="00CD3220"/>
    <w:rsid w:val="00CD32F3"/>
    <w:rsid w:val="00CD3523"/>
    <w:rsid w:val="00CD396C"/>
    <w:rsid w:val="00CD396D"/>
    <w:rsid w:val="00CD4361"/>
    <w:rsid w:val="00CD43BB"/>
    <w:rsid w:val="00CD43CC"/>
    <w:rsid w:val="00CD4642"/>
    <w:rsid w:val="00CD48EE"/>
    <w:rsid w:val="00CD4922"/>
    <w:rsid w:val="00CD4B3E"/>
    <w:rsid w:val="00CD4E1A"/>
    <w:rsid w:val="00CD5B40"/>
    <w:rsid w:val="00CD5C06"/>
    <w:rsid w:val="00CD5D10"/>
    <w:rsid w:val="00CD5FBB"/>
    <w:rsid w:val="00CD5FE9"/>
    <w:rsid w:val="00CD6944"/>
    <w:rsid w:val="00CD768B"/>
    <w:rsid w:val="00CD78A7"/>
    <w:rsid w:val="00CD7A56"/>
    <w:rsid w:val="00CD7AF0"/>
    <w:rsid w:val="00CD7D86"/>
    <w:rsid w:val="00CD7DAC"/>
    <w:rsid w:val="00CD7FEB"/>
    <w:rsid w:val="00CE0010"/>
    <w:rsid w:val="00CE00F4"/>
    <w:rsid w:val="00CE099B"/>
    <w:rsid w:val="00CE09D0"/>
    <w:rsid w:val="00CE0A4C"/>
    <w:rsid w:val="00CE0A79"/>
    <w:rsid w:val="00CE0B00"/>
    <w:rsid w:val="00CE0B41"/>
    <w:rsid w:val="00CE0B44"/>
    <w:rsid w:val="00CE0CA6"/>
    <w:rsid w:val="00CE11E3"/>
    <w:rsid w:val="00CE1756"/>
    <w:rsid w:val="00CE19A3"/>
    <w:rsid w:val="00CE1CD3"/>
    <w:rsid w:val="00CE1EAA"/>
    <w:rsid w:val="00CE2308"/>
    <w:rsid w:val="00CE23A0"/>
    <w:rsid w:val="00CE24E6"/>
    <w:rsid w:val="00CE27A1"/>
    <w:rsid w:val="00CE2826"/>
    <w:rsid w:val="00CE2B39"/>
    <w:rsid w:val="00CE2F8D"/>
    <w:rsid w:val="00CE31E7"/>
    <w:rsid w:val="00CE3235"/>
    <w:rsid w:val="00CE3618"/>
    <w:rsid w:val="00CE3873"/>
    <w:rsid w:val="00CE391A"/>
    <w:rsid w:val="00CE3D64"/>
    <w:rsid w:val="00CE3E55"/>
    <w:rsid w:val="00CE4165"/>
    <w:rsid w:val="00CE45F8"/>
    <w:rsid w:val="00CE477B"/>
    <w:rsid w:val="00CE4985"/>
    <w:rsid w:val="00CE4BD1"/>
    <w:rsid w:val="00CE5910"/>
    <w:rsid w:val="00CE5DA4"/>
    <w:rsid w:val="00CE5E53"/>
    <w:rsid w:val="00CE5E8D"/>
    <w:rsid w:val="00CE62E2"/>
    <w:rsid w:val="00CE66E7"/>
    <w:rsid w:val="00CE68B1"/>
    <w:rsid w:val="00CE6B34"/>
    <w:rsid w:val="00CE74D2"/>
    <w:rsid w:val="00CE75C0"/>
    <w:rsid w:val="00CE765E"/>
    <w:rsid w:val="00CE77C3"/>
    <w:rsid w:val="00CE78AB"/>
    <w:rsid w:val="00CE798F"/>
    <w:rsid w:val="00CE7C5D"/>
    <w:rsid w:val="00CF0762"/>
    <w:rsid w:val="00CF0A1E"/>
    <w:rsid w:val="00CF0AA6"/>
    <w:rsid w:val="00CF0B43"/>
    <w:rsid w:val="00CF0C09"/>
    <w:rsid w:val="00CF10FC"/>
    <w:rsid w:val="00CF137D"/>
    <w:rsid w:val="00CF1567"/>
    <w:rsid w:val="00CF1A21"/>
    <w:rsid w:val="00CF21F7"/>
    <w:rsid w:val="00CF2501"/>
    <w:rsid w:val="00CF2BCB"/>
    <w:rsid w:val="00CF2ECA"/>
    <w:rsid w:val="00CF2F4F"/>
    <w:rsid w:val="00CF2FEA"/>
    <w:rsid w:val="00CF30C6"/>
    <w:rsid w:val="00CF369D"/>
    <w:rsid w:val="00CF3778"/>
    <w:rsid w:val="00CF37C9"/>
    <w:rsid w:val="00CF3825"/>
    <w:rsid w:val="00CF397B"/>
    <w:rsid w:val="00CF4309"/>
    <w:rsid w:val="00CF4983"/>
    <w:rsid w:val="00CF4CDC"/>
    <w:rsid w:val="00CF4D37"/>
    <w:rsid w:val="00CF5266"/>
    <w:rsid w:val="00CF5537"/>
    <w:rsid w:val="00CF5A8A"/>
    <w:rsid w:val="00CF5CBD"/>
    <w:rsid w:val="00CF618C"/>
    <w:rsid w:val="00CF6441"/>
    <w:rsid w:val="00CF64E1"/>
    <w:rsid w:val="00CF6606"/>
    <w:rsid w:val="00CF675F"/>
    <w:rsid w:val="00CF6AF0"/>
    <w:rsid w:val="00CF725A"/>
    <w:rsid w:val="00CF7859"/>
    <w:rsid w:val="00CF7A29"/>
    <w:rsid w:val="00CF7D0A"/>
    <w:rsid w:val="00CF7F69"/>
    <w:rsid w:val="00D003C6"/>
    <w:rsid w:val="00D00904"/>
    <w:rsid w:val="00D009F7"/>
    <w:rsid w:val="00D00A15"/>
    <w:rsid w:val="00D00E82"/>
    <w:rsid w:val="00D00F7F"/>
    <w:rsid w:val="00D01035"/>
    <w:rsid w:val="00D011ED"/>
    <w:rsid w:val="00D01842"/>
    <w:rsid w:val="00D01982"/>
    <w:rsid w:val="00D01A62"/>
    <w:rsid w:val="00D01F33"/>
    <w:rsid w:val="00D01FE2"/>
    <w:rsid w:val="00D021DB"/>
    <w:rsid w:val="00D02214"/>
    <w:rsid w:val="00D0252B"/>
    <w:rsid w:val="00D025D9"/>
    <w:rsid w:val="00D02780"/>
    <w:rsid w:val="00D029DB"/>
    <w:rsid w:val="00D02A2B"/>
    <w:rsid w:val="00D02BB9"/>
    <w:rsid w:val="00D02D3B"/>
    <w:rsid w:val="00D02DAC"/>
    <w:rsid w:val="00D02FEA"/>
    <w:rsid w:val="00D034A1"/>
    <w:rsid w:val="00D036BF"/>
    <w:rsid w:val="00D03819"/>
    <w:rsid w:val="00D04001"/>
    <w:rsid w:val="00D0405A"/>
    <w:rsid w:val="00D042C6"/>
    <w:rsid w:val="00D04697"/>
    <w:rsid w:val="00D04A17"/>
    <w:rsid w:val="00D04F36"/>
    <w:rsid w:val="00D054E6"/>
    <w:rsid w:val="00D056BC"/>
    <w:rsid w:val="00D05762"/>
    <w:rsid w:val="00D05C3B"/>
    <w:rsid w:val="00D060AB"/>
    <w:rsid w:val="00D0634D"/>
    <w:rsid w:val="00D06569"/>
    <w:rsid w:val="00D0679E"/>
    <w:rsid w:val="00D06D19"/>
    <w:rsid w:val="00D06E85"/>
    <w:rsid w:val="00D077A0"/>
    <w:rsid w:val="00D07885"/>
    <w:rsid w:val="00D105EF"/>
    <w:rsid w:val="00D10801"/>
    <w:rsid w:val="00D1081A"/>
    <w:rsid w:val="00D108AC"/>
    <w:rsid w:val="00D10936"/>
    <w:rsid w:val="00D10AC4"/>
    <w:rsid w:val="00D10D51"/>
    <w:rsid w:val="00D1118A"/>
    <w:rsid w:val="00D11210"/>
    <w:rsid w:val="00D116C0"/>
    <w:rsid w:val="00D11856"/>
    <w:rsid w:val="00D11964"/>
    <w:rsid w:val="00D12179"/>
    <w:rsid w:val="00D1276B"/>
    <w:rsid w:val="00D12A12"/>
    <w:rsid w:val="00D12B1F"/>
    <w:rsid w:val="00D12E04"/>
    <w:rsid w:val="00D131DA"/>
    <w:rsid w:val="00D135D3"/>
    <w:rsid w:val="00D13666"/>
    <w:rsid w:val="00D13C8B"/>
    <w:rsid w:val="00D13F3A"/>
    <w:rsid w:val="00D14000"/>
    <w:rsid w:val="00D14622"/>
    <w:rsid w:val="00D1462E"/>
    <w:rsid w:val="00D14A75"/>
    <w:rsid w:val="00D14BAF"/>
    <w:rsid w:val="00D15204"/>
    <w:rsid w:val="00D154BB"/>
    <w:rsid w:val="00D158C2"/>
    <w:rsid w:val="00D15AA8"/>
    <w:rsid w:val="00D15F25"/>
    <w:rsid w:val="00D15FA1"/>
    <w:rsid w:val="00D15FD5"/>
    <w:rsid w:val="00D161D5"/>
    <w:rsid w:val="00D161D6"/>
    <w:rsid w:val="00D1636B"/>
    <w:rsid w:val="00D16725"/>
    <w:rsid w:val="00D1696A"/>
    <w:rsid w:val="00D16A71"/>
    <w:rsid w:val="00D16EF8"/>
    <w:rsid w:val="00D16F08"/>
    <w:rsid w:val="00D1733A"/>
    <w:rsid w:val="00D17A15"/>
    <w:rsid w:val="00D17ADF"/>
    <w:rsid w:val="00D17C34"/>
    <w:rsid w:val="00D17C90"/>
    <w:rsid w:val="00D17DA8"/>
    <w:rsid w:val="00D17EC9"/>
    <w:rsid w:val="00D20001"/>
    <w:rsid w:val="00D20260"/>
    <w:rsid w:val="00D2026E"/>
    <w:rsid w:val="00D207C4"/>
    <w:rsid w:val="00D20A27"/>
    <w:rsid w:val="00D217B9"/>
    <w:rsid w:val="00D217D6"/>
    <w:rsid w:val="00D218C5"/>
    <w:rsid w:val="00D21965"/>
    <w:rsid w:val="00D21A2F"/>
    <w:rsid w:val="00D21C6B"/>
    <w:rsid w:val="00D223EC"/>
    <w:rsid w:val="00D2247F"/>
    <w:rsid w:val="00D228F6"/>
    <w:rsid w:val="00D22E6A"/>
    <w:rsid w:val="00D22FCC"/>
    <w:rsid w:val="00D2306B"/>
    <w:rsid w:val="00D2314F"/>
    <w:rsid w:val="00D232DD"/>
    <w:rsid w:val="00D235B2"/>
    <w:rsid w:val="00D23F7F"/>
    <w:rsid w:val="00D2480E"/>
    <w:rsid w:val="00D24D85"/>
    <w:rsid w:val="00D25181"/>
    <w:rsid w:val="00D252CD"/>
    <w:rsid w:val="00D2561C"/>
    <w:rsid w:val="00D258F6"/>
    <w:rsid w:val="00D25BF4"/>
    <w:rsid w:val="00D25D8E"/>
    <w:rsid w:val="00D25E82"/>
    <w:rsid w:val="00D25F77"/>
    <w:rsid w:val="00D25FF1"/>
    <w:rsid w:val="00D2617E"/>
    <w:rsid w:val="00D2653B"/>
    <w:rsid w:val="00D2659D"/>
    <w:rsid w:val="00D266F7"/>
    <w:rsid w:val="00D269A9"/>
    <w:rsid w:val="00D2717E"/>
    <w:rsid w:val="00D27313"/>
    <w:rsid w:val="00D27337"/>
    <w:rsid w:val="00D27705"/>
    <w:rsid w:val="00D2780B"/>
    <w:rsid w:val="00D27E4A"/>
    <w:rsid w:val="00D3011C"/>
    <w:rsid w:val="00D306C3"/>
    <w:rsid w:val="00D310BF"/>
    <w:rsid w:val="00D311BC"/>
    <w:rsid w:val="00D31771"/>
    <w:rsid w:val="00D3198D"/>
    <w:rsid w:val="00D319AE"/>
    <w:rsid w:val="00D31D56"/>
    <w:rsid w:val="00D31E19"/>
    <w:rsid w:val="00D31F3D"/>
    <w:rsid w:val="00D320F6"/>
    <w:rsid w:val="00D3213E"/>
    <w:rsid w:val="00D32262"/>
    <w:rsid w:val="00D322D0"/>
    <w:rsid w:val="00D327EE"/>
    <w:rsid w:val="00D32ECF"/>
    <w:rsid w:val="00D32EE0"/>
    <w:rsid w:val="00D32FD3"/>
    <w:rsid w:val="00D332C1"/>
    <w:rsid w:val="00D3345A"/>
    <w:rsid w:val="00D33985"/>
    <w:rsid w:val="00D33AA2"/>
    <w:rsid w:val="00D33CDE"/>
    <w:rsid w:val="00D33E4F"/>
    <w:rsid w:val="00D33E59"/>
    <w:rsid w:val="00D34632"/>
    <w:rsid w:val="00D347A0"/>
    <w:rsid w:val="00D34892"/>
    <w:rsid w:val="00D3497B"/>
    <w:rsid w:val="00D349F3"/>
    <w:rsid w:val="00D34A6D"/>
    <w:rsid w:val="00D35151"/>
    <w:rsid w:val="00D35603"/>
    <w:rsid w:val="00D359A7"/>
    <w:rsid w:val="00D35B3A"/>
    <w:rsid w:val="00D35B45"/>
    <w:rsid w:val="00D35FA4"/>
    <w:rsid w:val="00D360A1"/>
    <w:rsid w:val="00D361BA"/>
    <w:rsid w:val="00D3675B"/>
    <w:rsid w:val="00D36A48"/>
    <w:rsid w:val="00D36C05"/>
    <w:rsid w:val="00D3712E"/>
    <w:rsid w:val="00D371EE"/>
    <w:rsid w:val="00D37866"/>
    <w:rsid w:val="00D37BBB"/>
    <w:rsid w:val="00D37D25"/>
    <w:rsid w:val="00D37ECB"/>
    <w:rsid w:val="00D37EFB"/>
    <w:rsid w:val="00D400B3"/>
    <w:rsid w:val="00D400F9"/>
    <w:rsid w:val="00D4025B"/>
    <w:rsid w:val="00D40283"/>
    <w:rsid w:val="00D40594"/>
    <w:rsid w:val="00D40BEB"/>
    <w:rsid w:val="00D40D80"/>
    <w:rsid w:val="00D40E10"/>
    <w:rsid w:val="00D40EB6"/>
    <w:rsid w:val="00D4105F"/>
    <w:rsid w:val="00D4135E"/>
    <w:rsid w:val="00D418B3"/>
    <w:rsid w:val="00D41973"/>
    <w:rsid w:val="00D41A99"/>
    <w:rsid w:val="00D41CF2"/>
    <w:rsid w:val="00D42211"/>
    <w:rsid w:val="00D4232A"/>
    <w:rsid w:val="00D42790"/>
    <w:rsid w:val="00D42F0C"/>
    <w:rsid w:val="00D4305C"/>
    <w:rsid w:val="00D431AA"/>
    <w:rsid w:val="00D431DA"/>
    <w:rsid w:val="00D43B23"/>
    <w:rsid w:val="00D43D87"/>
    <w:rsid w:val="00D4465A"/>
    <w:rsid w:val="00D4496C"/>
    <w:rsid w:val="00D44A30"/>
    <w:rsid w:val="00D44EF6"/>
    <w:rsid w:val="00D44FDA"/>
    <w:rsid w:val="00D45225"/>
    <w:rsid w:val="00D45719"/>
    <w:rsid w:val="00D45E4E"/>
    <w:rsid w:val="00D45FF2"/>
    <w:rsid w:val="00D46538"/>
    <w:rsid w:val="00D46584"/>
    <w:rsid w:val="00D46B78"/>
    <w:rsid w:val="00D46CDF"/>
    <w:rsid w:val="00D46D02"/>
    <w:rsid w:val="00D46FAC"/>
    <w:rsid w:val="00D474FB"/>
    <w:rsid w:val="00D47686"/>
    <w:rsid w:val="00D47C10"/>
    <w:rsid w:val="00D47E1F"/>
    <w:rsid w:val="00D50221"/>
    <w:rsid w:val="00D50961"/>
    <w:rsid w:val="00D50E9A"/>
    <w:rsid w:val="00D510C4"/>
    <w:rsid w:val="00D514D1"/>
    <w:rsid w:val="00D52027"/>
    <w:rsid w:val="00D521B5"/>
    <w:rsid w:val="00D5248B"/>
    <w:rsid w:val="00D52665"/>
    <w:rsid w:val="00D52794"/>
    <w:rsid w:val="00D527A8"/>
    <w:rsid w:val="00D52E73"/>
    <w:rsid w:val="00D52F88"/>
    <w:rsid w:val="00D530D4"/>
    <w:rsid w:val="00D531F7"/>
    <w:rsid w:val="00D538D9"/>
    <w:rsid w:val="00D5392B"/>
    <w:rsid w:val="00D53B64"/>
    <w:rsid w:val="00D53EC8"/>
    <w:rsid w:val="00D542A9"/>
    <w:rsid w:val="00D544DE"/>
    <w:rsid w:val="00D54549"/>
    <w:rsid w:val="00D549F9"/>
    <w:rsid w:val="00D54D47"/>
    <w:rsid w:val="00D54D86"/>
    <w:rsid w:val="00D54FE5"/>
    <w:rsid w:val="00D550EF"/>
    <w:rsid w:val="00D55619"/>
    <w:rsid w:val="00D55AAF"/>
    <w:rsid w:val="00D55BA4"/>
    <w:rsid w:val="00D55D5B"/>
    <w:rsid w:val="00D56124"/>
    <w:rsid w:val="00D56A2F"/>
    <w:rsid w:val="00D56B57"/>
    <w:rsid w:val="00D56C23"/>
    <w:rsid w:val="00D56D9D"/>
    <w:rsid w:val="00D57180"/>
    <w:rsid w:val="00D5761E"/>
    <w:rsid w:val="00D57820"/>
    <w:rsid w:val="00D5791A"/>
    <w:rsid w:val="00D57A13"/>
    <w:rsid w:val="00D57F1B"/>
    <w:rsid w:val="00D60286"/>
    <w:rsid w:val="00D60795"/>
    <w:rsid w:val="00D6089C"/>
    <w:rsid w:val="00D60B1F"/>
    <w:rsid w:val="00D60C9E"/>
    <w:rsid w:val="00D612A5"/>
    <w:rsid w:val="00D6142D"/>
    <w:rsid w:val="00D61AAD"/>
    <w:rsid w:val="00D61D04"/>
    <w:rsid w:val="00D62105"/>
    <w:rsid w:val="00D6240C"/>
    <w:rsid w:val="00D62586"/>
    <w:rsid w:val="00D62719"/>
    <w:rsid w:val="00D627B1"/>
    <w:rsid w:val="00D62C86"/>
    <w:rsid w:val="00D631BA"/>
    <w:rsid w:val="00D633A6"/>
    <w:rsid w:val="00D637B0"/>
    <w:rsid w:val="00D63A6A"/>
    <w:rsid w:val="00D63EB3"/>
    <w:rsid w:val="00D63F60"/>
    <w:rsid w:val="00D641E7"/>
    <w:rsid w:val="00D643AE"/>
    <w:rsid w:val="00D648DC"/>
    <w:rsid w:val="00D64AA0"/>
    <w:rsid w:val="00D6519F"/>
    <w:rsid w:val="00D6532B"/>
    <w:rsid w:val="00D65643"/>
    <w:rsid w:val="00D65663"/>
    <w:rsid w:val="00D65F31"/>
    <w:rsid w:val="00D65FB8"/>
    <w:rsid w:val="00D664C0"/>
    <w:rsid w:val="00D667FA"/>
    <w:rsid w:val="00D66908"/>
    <w:rsid w:val="00D669B9"/>
    <w:rsid w:val="00D66B5B"/>
    <w:rsid w:val="00D66C6F"/>
    <w:rsid w:val="00D66D4F"/>
    <w:rsid w:val="00D67128"/>
    <w:rsid w:val="00D67194"/>
    <w:rsid w:val="00D671A8"/>
    <w:rsid w:val="00D675FE"/>
    <w:rsid w:val="00D67600"/>
    <w:rsid w:val="00D676E3"/>
    <w:rsid w:val="00D67D2E"/>
    <w:rsid w:val="00D67D32"/>
    <w:rsid w:val="00D67E8E"/>
    <w:rsid w:val="00D70331"/>
    <w:rsid w:val="00D707B5"/>
    <w:rsid w:val="00D70C1D"/>
    <w:rsid w:val="00D70D27"/>
    <w:rsid w:val="00D70D7A"/>
    <w:rsid w:val="00D70FC3"/>
    <w:rsid w:val="00D71389"/>
    <w:rsid w:val="00D717F5"/>
    <w:rsid w:val="00D71DB3"/>
    <w:rsid w:val="00D7230C"/>
    <w:rsid w:val="00D723E9"/>
    <w:rsid w:val="00D72668"/>
    <w:rsid w:val="00D72794"/>
    <w:rsid w:val="00D72A29"/>
    <w:rsid w:val="00D72AE8"/>
    <w:rsid w:val="00D72C02"/>
    <w:rsid w:val="00D72C84"/>
    <w:rsid w:val="00D7347B"/>
    <w:rsid w:val="00D737D2"/>
    <w:rsid w:val="00D7386F"/>
    <w:rsid w:val="00D73EA2"/>
    <w:rsid w:val="00D740D2"/>
    <w:rsid w:val="00D74384"/>
    <w:rsid w:val="00D747DA"/>
    <w:rsid w:val="00D74E95"/>
    <w:rsid w:val="00D75219"/>
    <w:rsid w:val="00D75290"/>
    <w:rsid w:val="00D7533C"/>
    <w:rsid w:val="00D758CE"/>
    <w:rsid w:val="00D75B5F"/>
    <w:rsid w:val="00D75F31"/>
    <w:rsid w:val="00D75FC4"/>
    <w:rsid w:val="00D76894"/>
    <w:rsid w:val="00D76A9A"/>
    <w:rsid w:val="00D76C37"/>
    <w:rsid w:val="00D76E2D"/>
    <w:rsid w:val="00D77646"/>
    <w:rsid w:val="00D77937"/>
    <w:rsid w:val="00D77B39"/>
    <w:rsid w:val="00D80157"/>
    <w:rsid w:val="00D80307"/>
    <w:rsid w:val="00D804D3"/>
    <w:rsid w:val="00D80BCC"/>
    <w:rsid w:val="00D80BF2"/>
    <w:rsid w:val="00D81489"/>
    <w:rsid w:val="00D815FD"/>
    <w:rsid w:val="00D81640"/>
    <w:rsid w:val="00D818B1"/>
    <w:rsid w:val="00D81999"/>
    <w:rsid w:val="00D81C25"/>
    <w:rsid w:val="00D81E14"/>
    <w:rsid w:val="00D82052"/>
    <w:rsid w:val="00D82826"/>
    <w:rsid w:val="00D829B0"/>
    <w:rsid w:val="00D82A8E"/>
    <w:rsid w:val="00D82C1E"/>
    <w:rsid w:val="00D82D2B"/>
    <w:rsid w:val="00D82D66"/>
    <w:rsid w:val="00D82DD6"/>
    <w:rsid w:val="00D830CA"/>
    <w:rsid w:val="00D83345"/>
    <w:rsid w:val="00D83398"/>
    <w:rsid w:val="00D83883"/>
    <w:rsid w:val="00D839C8"/>
    <w:rsid w:val="00D839D9"/>
    <w:rsid w:val="00D84301"/>
    <w:rsid w:val="00D84749"/>
    <w:rsid w:val="00D847B0"/>
    <w:rsid w:val="00D847EA"/>
    <w:rsid w:val="00D848A4"/>
    <w:rsid w:val="00D84AAD"/>
    <w:rsid w:val="00D850E9"/>
    <w:rsid w:val="00D8544F"/>
    <w:rsid w:val="00D8558B"/>
    <w:rsid w:val="00D85F24"/>
    <w:rsid w:val="00D86103"/>
    <w:rsid w:val="00D86244"/>
    <w:rsid w:val="00D864E9"/>
    <w:rsid w:val="00D869D1"/>
    <w:rsid w:val="00D86AC6"/>
    <w:rsid w:val="00D86B50"/>
    <w:rsid w:val="00D8724B"/>
    <w:rsid w:val="00D87B76"/>
    <w:rsid w:val="00D87EEE"/>
    <w:rsid w:val="00D90863"/>
    <w:rsid w:val="00D9108E"/>
    <w:rsid w:val="00D911A9"/>
    <w:rsid w:val="00D91404"/>
    <w:rsid w:val="00D917DF"/>
    <w:rsid w:val="00D9199B"/>
    <w:rsid w:val="00D91E48"/>
    <w:rsid w:val="00D91FB6"/>
    <w:rsid w:val="00D92141"/>
    <w:rsid w:val="00D922D9"/>
    <w:rsid w:val="00D92B37"/>
    <w:rsid w:val="00D92C92"/>
    <w:rsid w:val="00D92E19"/>
    <w:rsid w:val="00D931A7"/>
    <w:rsid w:val="00D932A0"/>
    <w:rsid w:val="00D93D83"/>
    <w:rsid w:val="00D93E2C"/>
    <w:rsid w:val="00D93F5E"/>
    <w:rsid w:val="00D941E3"/>
    <w:rsid w:val="00D9437C"/>
    <w:rsid w:val="00D94477"/>
    <w:rsid w:val="00D945CC"/>
    <w:rsid w:val="00D947B3"/>
    <w:rsid w:val="00D94AC4"/>
    <w:rsid w:val="00D94CC5"/>
    <w:rsid w:val="00D95172"/>
    <w:rsid w:val="00D95A3C"/>
    <w:rsid w:val="00D95D6D"/>
    <w:rsid w:val="00D96017"/>
    <w:rsid w:val="00D960F3"/>
    <w:rsid w:val="00D9611C"/>
    <w:rsid w:val="00D9615A"/>
    <w:rsid w:val="00D963DA"/>
    <w:rsid w:val="00D965AE"/>
    <w:rsid w:val="00D9690D"/>
    <w:rsid w:val="00D96A6B"/>
    <w:rsid w:val="00D96AA6"/>
    <w:rsid w:val="00D96C56"/>
    <w:rsid w:val="00D973A7"/>
    <w:rsid w:val="00D978E3"/>
    <w:rsid w:val="00D97B28"/>
    <w:rsid w:val="00D97D36"/>
    <w:rsid w:val="00D97E22"/>
    <w:rsid w:val="00DA0371"/>
    <w:rsid w:val="00DA06CD"/>
    <w:rsid w:val="00DA0840"/>
    <w:rsid w:val="00DA08B2"/>
    <w:rsid w:val="00DA0BC0"/>
    <w:rsid w:val="00DA0D4E"/>
    <w:rsid w:val="00DA1100"/>
    <w:rsid w:val="00DA12F3"/>
    <w:rsid w:val="00DA1746"/>
    <w:rsid w:val="00DA193C"/>
    <w:rsid w:val="00DA1BD5"/>
    <w:rsid w:val="00DA1E38"/>
    <w:rsid w:val="00DA2067"/>
    <w:rsid w:val="00DA22FC"/>
    <w:rsid w:val="00DA23C1"/>
    <w:rsid w:val="00DA24EF"/>
    <w:rsid w:val="00DA272E"/>
    <w:rsid w:val="00DA275E"/>
    <w:rsid w:val="00DA28FF"/>
    <w:rsid w:val="00DA2A5A"/>
    <w:rsid w:val="00DA2B95"/>
    <w:rsid w:val="00DA2D93"/>
    <w:rsid w:val="00DA2E70"/>
    <w:rsid w:val="00DA31DB"/>
    <w:rsid w:val="00DA32D7"/>
    <w:rsid w:val="00DA35AD"/>
    <w:rsid w:val="00DA3886"/>
    <w:rsid w:val="00DA39BB"/>
    <w:rsid w:val="00DA41B8"/>
    <w:rsid w:val="00DA4588"/>
    <w:rsid w:val="00DA465A"/>
    <w:rsid w:val="00DA4698"/>
    <w:rsid w:val="00DA47C5"/>
    <w:rsid w:val="00DA4A12"/>
    <w:rsid w:val="00DA4DF0"/>
    <w:rsid w:val="00DA4F50"/>
    <w:rsid w:val="00DA53C1"/>
    <w:rsid w:val="00DA57BC"/>
    <w:rsid w:val="00DA5CCD"/>
    <w:rsid w:val="00DA5E56"/>
    <w:rsid w:val="00DA614D"/>
    <w:rsid w:val="00DA7106"/>
    <w:rsid w:val="00DA7329"/>
    <w:rsid w:val="00DA7767"/>
    <w:rsid w:val="00DA7B92"/>
    <w:rsid w:val="00DA7BC9"/>
    <w:rsid w:val="00DA7BE6"/>
    <w:rsid w:val="00DB0370"/>
    <w:rsid w:val="00DB065F"/>
    <w:rsid w:val="00DB0F6C"/>
    <w:rsid w:val="00DB1487"/>
    <w:rsid w:val="00DB14A3"/>
    <w:rsid w:val="00DB18CB"/>
    <w:rsid w:val="00DB1B5D"/>
    <w:rsid w:val="00DB1F49"/>
    <w:rsid w:val="00DB2102"/>
    <w:rsid w:val="00DB2116"/>
    <w:rsid w:val="00DB2538"/>
    <w:rsid w:val="00DB322B"/>
    <w:rsid w:val="00DB39AC"/>
    <w:rsid w:val="00DB3A1E"/>
    <w:rsid w:val="00DB3C02"/>
    <w:rsid w:val="00DB3C54"/>
    <w:rsid w:val="00DB3E65"/>
    <w:rsid w:val="00DB43DF"/>
    <w:rsid w:val="00DB48F7"/>
    <w:rsid w:val="00DB49D1"/>
    <w:rsid w:val="00DB4DDA"/>
    <w:rsid w:val="00DB4E59"/>
    <w:rsid w:val="00DB4E72"/>
    <w:rsid w:val="00DB5378"/>
    <w:rsid w:val="00DB5813"/>
    <w:rsid w:val="00DB5BF1"/>
    <w:rsid w:val="00DB5DEC"/>
    <w:rsid w:val="00DB5E57"/>
    <w:rsid w:val="00DB616D"/>
    <w:rsid w:val="00DB66D5"/>
    <w:rsid w:val="00DB6794"/>
    <w:rsid w:val="00DB6A5B"/>
    <w:rsid w:val="00DB6B61"/>
    <w:rsid w:val="00DB6D50"/>
    <w:rsid w:val="00DB6D86"/>
    <w:rsid w:val="00DB7058"/>
    <w:rsid w:val="00DB7578"/>
    <w:rsid w:val="00DC0149"/>
    <w:rsid w:val="00DC026D"/>
    <w:rsid w:val="00DC05F4"/>
    <w:rsid w:val="00DC088B"/>
    <w:rsid w:val="00DC1057"/>
    <w:rsid w:val="00DC10E7"/>
    <w:rsid w:val="00DC1BB2"/>
    <w:rsid w:val="00DC1C03"/>
    <w:rsid w:val="00DC1D5C"/>
    <w:rsid w:val="00DC1EA4"/>
    <w:rsid w:val="00DC2076"/>
    <w:rsid w:val="00DC21B3"/>
    <w:rsid w:val="00DC257D"/>
    <w:rsid w:val="00DC2851"/>
    <w:rsid w:val="00DC2968"/>
    <w:rsid w:val="00DC2CB5"/>
    <w:rsid w:val="00DC2CF2"/>
    <w:rsid w:val="00DC2FEB"/>
    <w:rsid w:val="00DC339B"/>
    <w:rsid w:val="00DC3558"/>
    <w:rsid w:val="00DC36E3"/>
    <w:rsid w:val="00DC3C40"/>
    <w:rsid w:val="00DC3CA1"/>
    <w:rsid w:val="00DC4166"/>
    <w:rsid w:val="00DC4179"/>
    <w:rsid w:val="00DC4976"/>
    <w:rsid w:val="00DC4B5F"/>
    <w:rsid w:val="00DC4BFA"/>
    <w:rsid w:val="00DC4C7B"/>
    <w:rsid w:val="00DC5659"/>
    <w:rsid w:val="00DC568B"/>
    <w:rsid w:val="00DC5840"/>
    <w:rsid w:val="00DC59E9"/>
    <w:rsid w:val="00DC6238"/>
    <w:rsid w:val="00DC6620"/>
    <w:rsid w:val="00DC689E"/>
    <w:rsid w:val="00DC68B4"/>
    <w:rsid w:val="00DC6EC5"/>
    <w:rsid w:val="00DC70EA"/>
    <w:rsid w:val="00DC774F"/>
    <w:rsid w:val="00DD0193"/>
    <w:rsid w:val="00DD04B3"/>
    <w:rsid w:val="00DD063C"/>
    <w:rsid w:val="00DD0B1E"/>
    <w:rsid w:val="00DD0D8A"/>
    <w:rsid w:val="00DD104C"/>
    <w:rsid w:val="00DD11C8"/>
    <w:rsid w:val="00DD1557"/>
    <w:rsid w:val="00DD1724"/>
    <w:rsid w:val="00DD1917"/>
    <w:rsid w:val="00DD19E8"/>
    <w:rsid w:val="00DD1C6F"/>
    <w:rsid w:val="00DD1CC0"/>
    <w:rsid w:val="00DD1ED5"/>
    <w:rsid w:val="00DD2435"/>
    <w:rsid w:val="00DD2762"/>
    <w:rsid w:val="00DD2A87"/>
    <w:rsid w:val="00DD2D05"/>
    <w:rsid w:val="00DD2D2C"/>
    <w:rsid w:val="00DD2FD0"/>
    <w:rsid w:val="00DD2FEC"/>
    <w:rsid w:val="00DD3262"/>
    <w:rsid w:val="00DD32E3"/>
    <w:rsid w:val="00DD33DE"/>
    <w:rsid w:val="00DD3510"/>
    <w:rsid w:val="00DD3819"/>
    <w:rsid w:val="00DD3C8F"/>
    <w:rsid w:val="00DD4204"/>
    <w:rsid w:val="00DD4237"/>
    <w:rsid w:val="00DD42A6"/>
    <w:rsid w:val="00DD42E7"/>
    <w:rsid w:val="00DD43DD"/>
    <w:rsid w:val="00DD43DE"/>
    <w:rsid w:val="00DD4500"/>
    <w:rsid w:val="00DD4AA4"/>
    <w:rsid w:val="00DD5416"/>
    <w:rsid w:val="00DD56CE"/>
    <w:rsid w:val="00DD5A38"/>
    <w:rsid w:val="00DD5CDA"/>
    <w:rsid w:val="00DD5D17"/>
    <w:rsid w:val="00DD5D95"/>
    <w:rsid w:val="00DD5EA2"/>
    <w:rsid w:val="00DD601C"/>
    <w:rsid w:val="00DD627B"/>
    <w:rsid w:val="00DD641B"/>
    <w:rsid w:val="00DD644D"/>
    <w:rsid w:val="00DD6758"/>
    <w:rsid w:val="00DD6984"/>
    <w:rsid w:val="00DD6C38"/>
    <w:rsid w:val="00DD6F04"/>
    <w:rsid w:val="00DD7198"/>
    <w:rsid w:val="00DD75C3"/>
    <w:rsid w:val="00DD75F9"/>
    <w:rsid w:val="00DD7895"/>
    <w:rsid w:val="00DD7E44"/>
    <w:rsid w:val="00DE040C"/>
    <w:rsid w:val="00DE0532"/>
    <w:rsid w:val="00DE0709"/>
    <w:rsid w:val="00DE084A"/>
    <w:rsid w:val="00DE0A51"/>
    <w:rsid w:val="00DE0E8A"/>
    <w:rsid w:val="00DE0ED4"/>
    <w:rsid w:val="00DE10B6"/>
    <w:rsid w:val="00DE14AE"/>
    <w:rsid w:val="00DE1A1D"/>
    <w:rsid w:val="00DE1AAD"/>
    <w:rsid w:val="00DE1DAC"/>
    <w:rsid w:val="00DE29F1"/>
    <w:rsid w:val="00DE308B"/>
    <w:rsid w:val="00DE34E1"/>
    <w:rsid w:val="00DE36E0"/>
    <w:rsid w:val="00DE3D21"/>
    <w:rsid w:val="00DE3EC9"/>
    <w:rsid w:val="00DE3F1D"/>
    <w:rsid w:val="00DE4119"/>
    <w:rsid w:val="00DE44EE"/>
    <w:rsid w:val="00DE4788"/>
    <w:rsid w:val="00DE491B"/>
    <w:rsid w:val="00DE49E8"/>
    <w:rsid w:val="00DE4B31"/>
    <w:rsid w:val="00DE4B9F"/>
    <w:rsid w:val="00DE4C4B"/>
    <w:rsid w:val="00DE4E80"/>
    <w:rsid w:val="00DE4F0A"/>
    <w:rsid w:val="00DE552E"/>
    <w:rsid w:val="00DE57BE"/>
    <w:rsid w:val="00DE5B06"/>
    <w:rsid w:val="00DE609B"/>
    <w:rsid w:val="00DE60B4"/>
    <w:rsid w:val="00DE67B4"/>
    <w:rsid w:val="00DE6FA6"/>
    <w:rsid w:val="00DE72BB"/>
    <w:rsid w:val="00DE737B"/>
    <w:rsid w:val="00DE74CA"/>
    <w:rsid w:val="00DE76A0"/>
    <w:rsid w:val="00DE7B9C"/>
    <w:rsid w:val="00DE7C70"/>
    <w:rsid w:val="00DF0002"/>
    <w:rsid w:val="00DF019D"/>
    <w:rsid w:val="00DF01D7"/>
    <w:rsid w:val="00DF030E"/>
    <w:rsid w:val="00DF04F7"/>
    <w:rsid w:val="00DF060A"/>
    <w:rsid w:val="00DF0C79"/>
    <w:rsid w:val="00DF0F72"/>
    <w:rsid w:val="00DF1183"/>
    <w:rsid w:val="00DF165F"/>
    <w:rsid w:val="00DF19E0"/>
    <w:rsid w:val="00DF1CA1"/>
    <w:rsid w:val="00DF1DB9"/>
    <w:rsid w:val="00DF26E2"/>
    <w:rsid w:val="00DF2893"/>
    <w:rsid w:val="00DF2919"/>
    <w:rsid w:val="00DF2A63"/>
    <w:rsid w:val="00DF2F25"/>
    <w:rsid w:val="00DF315F"/>
    <w:rsid w:val="00DF32B6"/>
    <w:rsid w:val="00DF345F"/>
    <w:rsid w:val="00DF349C"/>
    <w:rsid w:val="00DF368E"/>
    <w:rsid w:val="00DF36FE"/>
    <w:rsid w:val="00DF3730"/>
    <w:rsid w:val="00DF3895"/>
    <w:rsid w:val="00DF437C"/>
    <w:rsid w:val="00DF4DA9"/>
    <w:rsid w:val="00DF51EC"/>
    <w:rsid w:val="00DF5280"/>
    <w:rsid w:val="00DF59DC"/>
    <w:rsid w:val="00DF5D79"/>
    <w:rsid w:val="00DF5FA6"/>
    <w:rsid w:val="00DF5FC7"/>
    <w:rsid w:val="00DF6651"/>
    <w:rsid w:val="00DF69E9"/>
    <w:rsid w:val="00DF6A43"/>
    <w:rsid w:val="00DF7114"/>
    <w:rsid w:val="00DF77F8"/>
    <w:rsid w:val="00E00334"/>
    <w:rsid w:val="00E004C3"/>
    <w:rsid w:val="00E0065E"/>
    <w:rsid w:val="00E00987"/>
    <w:rsid w:val="00E00F27"/>
    <w:rsid w:val="00E011CC"/>
    <w:rsid w:val="00E01337"/>
    <w:rsid w:val="00E015BB"/>
    <w:rsid w:val="00E01BEE"/>
    <w:rsid w:val="00E01FEB"/>
    <w:rsid w:val="00E02203"/>
    <w:rsid w:val="00E02276"/>
    <w:rsid w:val="00E026B8"/>
    <w:rsid w:val="00E02A35"/>
    <w:rsid w:val="00E02A74"/>
    <w:rsid w:val="00E02AD4"/>
    <w:rsid w:val="00E02C08"/>
    <w:rsid w:val="00E02C4D"/>
    <w:rsid w:val="00E02D62"/>
    <w:rsid w:val="00E02E6B"/>
    <w:rsid w:val="00E02FD9"/>
    <w:rsid w:val="00E030F5"/>
    <w:rsid w:val="00E03352"/>
    <w:rsid w:val="00E036D9"/>
    <w:rsid w:val="00E03ACA"/>
    <w:rsid w:val="00E03C1E"/>
    <w:rsid w:val="00E0438A"/>
    <w:rsid w:val="00E046DC"/>
    <w:rsid w:val="00E04AB0"/>
    <w:rsid w:val="00E04D6E"/>
    <w:rsid w:val="00E04DE4"/>
    <w:rsid w:val="00E04F36"/>
    <w:rsid w:val="00E050D0"/>
    <w:rsid w:val="00E05336"/>
    <w:rsid w:val="00E053B4"/>
    <w:rsid w:val="00E053EF"/>
    <w:rsid w:val="00E05857"/>
    <w:rsid w:val="00E05D7B"/>
    <w:rsid w:val="00E061C9"/>
    <w:rsid w:val="00E06754"/>
    <w:rsid w:val="00E067BF"/>
    <w:rsid w:val="00E067C3"/>
    <w:rsid w:val="00E06B2C"/>
    <w:rsid w:val="00E06D6B"/>
    <w:rsid w:val="00E06DFB"/>
    <w:rsid w:val="00E07822"/>
    <w:rsid w:val="00E07A00"/>
    <w:rsid w:val="00E07B7D"/>
    <w:rsid w:val="00E101BC"/>
    <w:rsid w:val="00E10501"/>
    <w:rsid w:val="00E10971"/>
    <w:rsid w:val="00E11314"/>
    <w:rsid w:val="00E11367"/>
    <w:rsid w:val="00E11747"/>
    <w:rsid w:val="00E117EA"/>
    <w:rsid w:val="00E1188B"/>
    <w:rsid w:val="00E11DA9"/>
    <w:rsid w:val="00E11E9C"/>
    <w:rsid w:val="00E120BC"/>
    <w:rsid w:val="00E12389"/>
    <w:rsid w:val="00E1249F"/>
    <w:rsid w:val="00E12667"/>
    <w:rsid w:val="00E12CC0"/>
    <w:rsid w:val="00E12F47"/>
    <w:rsid w:val="00E13017"/>
    <w:rsid w:val="00E13168"/>
    <w:rsid w:val="00E1328F"/>
    <w:rsid w:val="00E13591"/>
    <w:rsid w:val="00E13A5E"/>
    <w:rsid w:val="00E140E4"/>
    <w:rsid w:val="00E14157"/>
    <w:rsid w:val="00E141BB"/>
    <w:rsid w:val="00E141C6"/>
    <w:rsid w:val="00E142FF"/>
    <w:rsid w:val="00E14D32"/>
    <w:rsid w:val="00E153A3"/>
    <w:rsid w:val="00E1552C"/>
    <w:rsid w:val="00E15717"/>
    <w:rsid w:val="00E15BCF"/>
    <w:rsid w:val="00E15BFF"/>
    <w:rsid w:val="00E15D95"/>
    <w:rsid w:val="00E160DA"/>
    <w:rsid w:val="00E164DB"/>
    <w:rsid w:val="00E16666"/>
    <w:rsid w:val="00E16F9D"/>
    <w:rsid w:val="00E17063"/>
    <w:rsid w:val="00E1727E"/>
    <w:rsid w:val="00E17352"/>
    <w:rsid w:val="00E173A0"/>
    <w:rsid w:val="00E176B4"/>
    <w:rsid w:val="00E17B41"/>
    <w:rsid w:val="00E200EF"/>
    <w:rsid w:val="00E20470"/>
    <w:rsid w:val="00E20EC2"/>
    <w:rsid w:val="00E20ED1"/>
    <w:rsid w:val="00E20EF9"/>
    <w:rsid w:val="00E210E6"/>
    <w:rsid w:val="00E210FA"/>
    <w:rsid w:val="00E21211"/>
    <w:rsid w:val="00E215F1"/>
    <w:rsid w:val="00E2190F"/>
    <w:rsid w:val="00E223F4"/>
    <w:rsid w:val="00E223F7"/>
    <w:rsid w:val="00E22BC1"/>
    <w:rsid w:val="00E22DA6"/>
    <w:rsid w:val="00E231E5"/>
    <w:rsid w:val="00E23236"/>
    <w:rsid w:val="00E234D2"/>
    <w:rsid w:val="00E235C0"/>
    <w:rsid w:val="00E23615"/>
    <w:rsid w:val="00E24035"/>
    <w:rsid w:val="00E240EB"/>
    <w:rsid w:val="00E24247"/>
    <w:rsid w:val="00E24553"/>
    <w:rsid w:val="00E24981"/>
    <w:rsid w:val="00E24A4A"/>
    <w:rsid w:val="00E24E30"/>
    <w:rsid w:val="00E24E80"/>
    <w:rsid w:val="00E24FBD"/>
    <w:rsid w:val="00E2509E"/>
    <w:rsid w:val="00E2513C"/>
    <w:rsid w:val="00E2590C"/>
    <w:rsid w:val="00E259F7"/>
    <w:rsid w:val="00E25A7E"/>
    <w:rsid w:val="00E25A88"/>
    <w:rsid w:val="00E25C05"/>
    <w:rsid w:val="00E25D55"/>
    <w:rsid w:val="00E25DDB"/>
    <w:rsid w:val="00E25F1E"/>
    <w:rsid w:val="00E26729"/>
    <w:rsid w:val="00E268F3"/>
    <w:rsid w:val="00E269FD"/>
    <w:rsid w:val="00E26B94"/>
    <w:rsid w:val="00E26D1D"/>
    <w:rsid w:val="00E26EFD"/>
    <w:rsid w:val="00E27199"/>
    <w:rsid w:val="00E2739F"/>
    <w:rsid w:val="00E2742D"/>
    <w:rsid w:val="00E2745C"/>
    <w:rsid w:val="00E27AC0"/>
    <w:rsid w:val="00E27B17"/>
    <w:rsid w:val="00E27CFC"/>
    <w:rsid w:val="00E306BA"/>
    <w:rsid w:val="00E309DB"/>
    <w:rsid w:val="00E30BC4"/>
    <w:rsid w:val="00E31692"/>
    <w:rsid w:val="00E3174D"/>
    <w:rsid w:val="00E3195C"/>
    <w:rsid w:val="00E31C3E"/>
    <w:rsid w:val="00E31E62"/>
    <w:rsid w:val="00E31E91"/>
    <w:rsid w:val="00E32310"/>
    <w:rsid w:val="00E32555"/>
    <w:rsid w:val="00E329E2"/>
    <w:rsid w:val="00E329F7"/>
    <w:rsid w:val="00E32E79"/>
    <w:rsid w:val="00E3301E"/>
    <w:rsid w:val="00E33573"/>
    <w:rsid w:val="00E33A0E"/>
    <w:rsid w:val="00E33AD9"/>
    <w:rsid w:val="00E33E48"/>
    <w:rsid w:val="00E34249"/>
    <w:rsid w:val="00E349E9"/>
    <w:rsid w:val="00E34CD8"/>
    <w:rsid w:val="00E34E7E"/>
    <w:rsid w:val="00E353C7"/>
    <w:rsid w:val="00E3598D"/>
    <w:rsid w:val="00E36068"/>
    <w:rsid w:val="00E36217"/>
    <w:rsid w:val="00E36380"/>
    <w:rsid w:val="00E36470"/>
    <w:rsid w:val="00E36BEE"/>
    <w:rsid w:val="00E36CFC"/>
    <w:rsid w:val="00E36DDD"/>
    <w:rsid w:val="00E36FD3"/>
    <w:rsid w:val="00E37009"/>
    <w:rsid w:val="00E3738E"/>
    <w:rsid w:val="00E379E8"/>
    <w:rsid w:val="00E37B84"/>
    <w:rsid w:val="00E37BC9"/>
    <w:rsid w:val="00E37BED"/>
    <w:rsid w:val="00E37FFD"/>
    <w:rsid w:val="00E4001C"/>
    <w:rsid w:val="00E403FA"/>
    <w:rsid w:val="00E4046F"/>
    <w:rsid w:val="00E4059E"/>
    <w:rsid w:val="00E406F8"/>
    <w:rsid w:val="00E40A73"/>
    <w:rsid w:val="00E40F68"/>
    <w:rsid w:val="00E41117"/>
    <w:rsid w:val="00E4117A"/>
    <w:rsid w:val="00E413C7"/>
    <w:rsid w:val="00E4190D"/>
    <w:rsid w:val="00E419B2"/>
    <w:rsid w:val="00E41BF3"/>
    <w:rsid w:val="00E420B4"/>
    <w:rsid w:val="00E42729"/>
    <w:rsid w:val="00E42AA3"/>
    <w:rsid w:val="00E42C80"/>
    <w:rsid w:val="00E42FDC"/>
    <w:rsid w:val="00E43093"/>
    <w:rsid w:val="00E43160"/>
    <w:rsid w:val="00E432DC"/>
    <w:rsid w:val="00E433AA"/>
    <w:rsid w:val="00E43404"/>
    <w:rsid w:val="00E43D89"/>
    <w:rsid w:val="00E43DF7"/>
    <w:rsid w:val="00E442B6"/>
    <w:rsid w:val="00E444BF"/>
    <w:rsid w:val="00E446CA"/>
    <w:rsid w:val="00E4473B"/>
    <w:rsid w:val="00E44B7D"/>
    <w:rsid w:val="00E44B8D"/>
    <w:rsid w:val="00E44E0E"/>
    <w:rsid w:val="00E44E79"/>
    <w:rsid w:val="00E450E4"/>
    <w:rsid w:val="00E45264"/>
    <w:rsid w:val="00E45379"/>
    <w:rsid w:val="00E455A9"/>
    <w:rsid w:val="00E4563F"/>
    <w:rsid w:val="00E45A75"/>
    <w:rsid w:val="00E45D73"/>
    <w:rsid w:val="00E462F4"/>
    <w:rsid w:val="00E463BC"/>
    <w:rsid w:val="00E46C44"/>
    <w:rsid w:val="00E46E85"/>
    <w:rsid w:val="00E473F4"/>
    <w:rsid w:val="00E50113"/>
    <w:rsid w:val="00E503E5"/>
    <w:rsid w:val="00E509C9"/>
    <w:rsid w:val="00E50CD9"/>
    <w:rsid w:val="00E512FD"/>
    <w:rsid w:val="00E5137C"/>
    <w:rsid w:val="00E5155C"/>
    <w:rsid w:val="00E51667"/>
    <w:rsid w:val="00E51F3B"/>
    <w:rsid w:val="00E5211A"/>
    <w:rsid w:val="00E52264"/>
    <w:rsid w:val="00E5226D"/>
    <w:rsid w:val="00E526D8"/>
    <w:rsid w:val="00E52B26"/>
    <w:rsid w:val="00E52FE6"/>
    <w:rsid w:val="00E53053"/>
    <w:rsid w:val="00E5307C"/>
    <w:rsid w:val="00E5346C"/>
    <w:rsid w:val="00E53610"/>
    <w:rsid w:val="00E537CE"/>
    <w:rsid w:val="00E54107"/>
    <w:rsid w:val="00E54198"/>
    <w:rsid w:val="00E54AD2"/>
    <w:rsid w:val="00E54D38"/>
    <w:rsid w:val="00E54EE1"/>
    <w:rsid w:val="00E54EED"/>
    <w:rsid w:val="00E55347"/>
    <w:rsid w:val="00E55675"/>
    <w:rsid w:val="00E55759"/>
    <w:rsid w:val="00E55776"/>
    <w:rsid w:val="00E559D1"/>
    <w:rsid w:val="00E55A08"/>
    <w:rsid w:val="00E55A2D"/>
    <w:rsid w:val="00E55C50"/>
    <w:rsid w:val="00E55CB8"/>
    <w:rsid w:val="00E56093"/>
    <w:rsid w:val="00E561FE"/>
    <w:rsid w:val="00E56852"/>
    <w:rsid w:val="00E57297"/>
    <w:rsid w:val="00E57424"/>
    <w:rsid w:val="00E57610"/>
    <w:rsid w:val="00E57868"/>
    <w:rsid w:val="00E5798F"/>
    <w:rsid w:val="00E57F1A"/>
    <w:rsid w:val="00E6004B"/>
    <w:rsid w:val="00E600C6"/>
    <w:rsid w:val="00E60273"/>
    <w:rsid w:val="00E603C5"/>
    <w:rsid w:val="00E60519"/>
    <w:rsid w:val="00E60928"/>
    <w:rsid w:val="00E60AF7"/>
    <w:rsid w:val="00E60CCA"/>
    <w:rsid w:val="00E60EC5"/>
    <w:rsid w:val="00E60ED3"/>
    <w:rsid w:val="00E60EDC"/>
    <w:rsid w:val="00E61082"/>
    <w:rsid w:val="00E6130F"/>
    <w:rsid w:val="00E6179B"/>
    <w:rsid w:val="00E617A9"/>
    <w:rsid w:val="00E61800"/>
    <w:rsid w:val="00E6191C"/>
    <w:rsid w:val="00E61AA2"/>
    <w:rsid w:val="00E62273"/>
    <w:rsid w:val="00E626ED"/>
    <w:rsid w:val="00E62939"/>
    <w:rsid w:val="00E62A4D"/>
    <w:rsid w:val="00E62F59"/>
    <w:rsid w:val="00E63037"/>
    <w:rsid w:val="00E632E5"/>
    <w:rsid w:val="00E63404"/>
    <w:rsid w:val="00E63788"/>
    <w:rsid w:val="00E637A7"/>
    <w:rsid w:val="00E637B4"/>
    <w:rsid w:val="00E63892"/>
    <w:rsid w:val="00E638E4"/>
    <w:rsid w:val="00E63AFD"/>
    <w:rsid w:val="00E64064"/>
    <w:rsid w:val="00E641FE"/>
    <w:rsid w:val="00E64386"/>
    <w:rsid w:val="00E64514"/>
    <w:rsid w:val="00E6451F"/>
    <w:rsid w:val="00E646A9"/>
    <w:rsid w:val="00E64952"/>
    <w:rsid w:val="00E64C29"/>
    <w:rsid w:val="00E64D17"/>
    <w:rsid w:val="00E65616"/>
    <w:rsid w:val="00E6594F"/>
    <w:rsid w:val="00E65AE5"/>
    <w:rsid w:val="00E65B14"/>
    <w:rsid w:val="00E65BA1"/>
    <w:rsid w:val="00E65C41"/>
    <w:rsid w:val="00E65FB8"/>
    <w:rsid w:val="00E65FBD"/>
    <w:rsid w:val="00E66077"/>
    <w:rsid w:val="00E662E8"/>
    <w:rsid w:val="00E665AC"/>
    <w:rsid w:val="00E66801"/>
    <w:rsid w:val="00E66F71"/>
    <w:rsid w:val="00E67375"/>
    <w:rsid w:val="00E674EE"/>
    <w:rsid w:val="00E67659"/>
    <w:rsid w:val="00E6798A"/>
    <w:rsid w:val="00E67D9C"/>
    <w:rsid w:val="00E70025"/>
    <w:rsid w:val="00E7027C"/>
    <w:rsid w:val="00E70734"/>
    <w:rsid w:val="00E707B9"/>
    <w:rsid w:val="00E709D7"/>
    <w:rsid w:val="00E70ECF"/>
    <w:rsid w:val="00E70F4A"/>
    <w:rsid w:val="00E71172"/>
    <w:rsid w:val="00E714A8"/>
    <w:rsid w:val="00E71527"/>
    <w:rsid w:val="00E71759"/>
    <w:rsid w:val="00E71C0A"/>
    <w:rsid w:val="00E71F0D"/>
    <w:rsid w:val="00E72133"/>
    <w:rsid w:val="00E7253F"/>
    <w:rsid w:val="00E72AEE"/>
    <w:rsid w:val="00E72BBF"/>
    <w:rsid w:val="00E72E8A"/>
    <w:rsid w:val="00E72F6E"/>
    <w:rsid w:val="00E7364C"/>
    <w:rsid w:val="00E7369E"/>
    <w:rsid w:val="00E738AC"/>
    <w:rsid w:val="00E73922"/>
    <w:rsid w:val="00E73E96"/>
    <w:rsid w:val="00E73FAC"/>
    <w:rsid w:val="00E74271"/>
    <w:rsid w:val="00E746A0"/>
    <w:rsid w:val="00E746D8"/>
    <w:rsid w:val="00E74712"/>
    <w:rsid w:val="00E749B3"/>
    <w:rsid w:val="00E754DC"/>
    <w:rsid w:val="00E754DF"/>
    <w:rsid w:val="00E756DB"/>
    <w:rsid w:val="00E75728"/>
    <w:rsid w:val="00E75AD9"/>
    <w:rsid w:val="00E75B41"/>
    <w:rsid w:val="00E76145"/>
    <w:rsid w:val="00E76167"/>
    <w:rsid w:val="00E76915"/>
    <w:rsid w:val="00E76B19"/>
    <w:rsid w:val="00E76C35"/>
    <w:rsid w:val="00E76EFF"/>
    <w:rsid w:val="00E7728C"/>
    <w:rsid w:val="00E7748A"/>
    <w:rsid w:val="00E77726"/>
    <w:rsid w:val="00E7786E"/>
    <w:rsid w:val="00E778DE"/>
    <w:rsid w:val="00E77B22"/>
    <w:rsid w:val="00E77B64"/>
    <w:rsid w:val="00E80157"/>
    <w:rsid w:val="00E8027C"/>
    <w:rsid w:val="00E804C9"/>
    <w:rsid w:val="00E8088A"/>
    <w:rsid w:val="00E80D8B"/>
    <w:rsid w:val="00E80DFC"/>
    <w:rsid w:val="00E81338"/>
    <w:rsid w:val="00E816A4"/>
    <w:rsid w:val="00E81859"/>
    <w:rsid w:val="00E81D93"/>
    <w:rsid w:val="00E82010"/>
    <w:rsid w:val="00E823A9"/>
    <w:rsid w:val="00E823C4"/>
    <w:rsid w:val="00E82832"/>
    <w:rsid w:val="00E82C3F"/>
    <w:rsid w:val="00E82F88"/>
    <w:rsid w:val="00E83206"/>
    <w:rsid w:val="00E835BF"/>
    <w:rsid w:val="00E838C1"/>
    <w:rsid w:val="00E838CE"/>
    <w:rsid w:val="00E83977"/>
    <w:rsid w:val="00E84065"/>
    <w:rsid w:val="00E845D3"/>
    <w:rsid w:val="00E84B10"/>
    <w:rsid w:val="00E84C7E"/>
    <w:rsid w:val="00E84CCF"/>
    <w:rsid w:val="00E85441"/>
    <w:rsid w:val="00E85443"/>
    <w:rsid w:val="00E861A2"/>
    <w:rsid w:val="00E8644A"/>
    <w:rsid w:val="00E8645C"/>
    <w:rsid w:val="00E86AC4"/>
    <w:rsid w:val="00E86C5D"/>
    <w:rsid w:val="00E86F3A"/>
    <w:rsid w:val="00E86F8D"/>
    <w:rsid w:val="00E87018"/>
    <w:rsid w:val="00E87247"/>
    <w:rsid w:val="00E87B95"/>
    <w:rsid w:val="00E87BE3"/>
    <w:rsid w:val="00E87E13"/>
    <w:rsid w:val="00E87E7A"/>
    <w:rsid w:val="00E9057E"/>
    <w:rsid w:val="00E909B4"/>
    <w:rsid w:val="00E90E79"/>
    <w:rsid w:val="00E911FA"/>
    <w:rsid w:val="00E91583"/>
    <w:rsid w:val="00E91948"/>
    <w:rsid w:val="00E91B63"/>
    <w:rsid w:val="00E91CFF"/>
    <w:rsid w:val="00E91D5E"/>
    <w:rsid w:val="00E91DBA"/>
    <w:rsid w:val="00E92859"/>
    <w:rsid w:val="00E92890"/>
    <w:rsid w:val="00E928DA"/>
    <w:rsid w:val="00E933D6"/>
    <w:rsid w:val="00E9365F"/>
    <w:rsid w:val="00E937ED"/>
    <w:rsid w:val="00E939DC"/>
    <w:rsid w:val="00E943CF"/>
    <w:rsid w:val="00E9442C"/>
    <w:rsid w:val="00E944E5"/>
    <w:rsid w:val="00E94610"/>
    <w:rsid w:val="00E95076"/>
    <w:rsid w:val="00E95774"/>
    <w:rsid w:val="00E95CCD"/>
    <w:rsid w:val="00E95DFE"/>
    <w:rsid w:val="00E9609D"/>
    <w:rsid w:val="00E9623A"/>
    <w:rsid w:val="00E96470"/>
    <w:rsid w:val="00E966C7"/>
    <w:rsid w:val="00E96A84"/>
    <w:rsid w:val="00E96B44"/>
    <w:rsid w:val="00E9704A"/>
    <w:rsid w:val="00E97143"/>
    <w:rsid w:val="00E972CC"/>
    <w:rsid w:val="00E9765C"/>
    <w:rsid w:val="00E97D36"/>
    <w:rsid w:val="00EA02E6"/>
    <w:rsid w:val="00EA03B1"/>
    <w:rsid w:val="00EA06DE"/>
    <w:rsid w:val="00EA09CF"/>
    <w:rsid w:val="00EA103F"/>
    <w:rsid w:val="00EA1572"/>
    <w:rsid w:val="00EA1651"/>
    <w:rsid w:val="00EA189E"/>
    <w:rsid w:val="00EA1AC6"/>
    <w:rsid w:val="00EA1C3A"/>
    <w:rsid w:val="00EA1C9D"/>
    <w:rsid w:val="00EA27E6"/>
    <w:rsid w:val="00EA2972"/>
    <w:rsid w:val="00EA2B84"/>
    <w:rsid w:val="00EA2EDD"/>
    <w:rsid w:val="00EA2F61"/>
    <w:rsid w:val="00EA3278"/>
    <w:rsid w:val="00EA3417"/>
    <w:rsid w:val="00EA3609"/>
    <w:rsid w:val="00EA362D"/>
    <w:rsid w:val="00EA3720"/>
    <w:rsid w:val="00EA3767"/>
    <w:rsid w:val="00EA37C1"/>
    <w:rsid w:val="00EA39B8"/>
    <w:rsid w:val="00EA3D05"/>
    <w:rsid w:val="00EA3D37"/>
    <w:rsid w:val="00EA3D6D"/>
    <w:rsid w:val="00EA3FD3"/>
    <w:rsid w:val="00EA49F6"/>
    <w:rsid w:val="00EA4A35"/>
    <w:rsid w:val="00EA4C08"/>
    <w:rsid w:val="00EA4C81"/>
    <w:rsid w:val="00EA51A6"/>
    <w:rsid w:val="00EA53DD"/>
    <w:rsid w:val="00EA543D"/>
    <w:rsid w:val="00EA5597"/>
    <w:rsid w:val="00EA56CE"/>
    <w:rsid w:val="00EA572A"/>
    <w:rsid w:val="00EA59D1"/>
    <w:rsid w:val="00EA5A08"/>
    <w:rsid w:val="00EA5DEE"/>
    <w:rsid w:val="00EA5E59"/>
    <w:rsid w:val="00EA6243"/>
    <w:rsid w:val="00EA6522"/>
    <w:rsid w:val="00EA66CF"/>
    <w:rsid w:val="00EA679A"/>
    <w:rsid w:val="00EA6909"/>
    <w:rsid w:val="00EA6FA5"/>
    <w:rsid w:val="00EA70C1"/>
    <w:rsid w:val="00EA735B"/>
    <w:rsid w:val="00EA7F5E"/>
    <w:rsid w:val="00EA7F7A"/>
    <w:rsid w:val="00EB0136"/>
    <w:rsid w:val="00EB0142"/>
    <w:rsid w:val="00EB0281"/>
    <w:rsid w:val="00EB06DD"/>
    <w:rsid w:val="00EB0F99"/>
    <w:rsid w:val="00EB1183"/>
    <w:rsid w:val="00EB126E"/>
    <w:rsid w:val="00EB1458"/>
    <w:rsid w:val="00EB1571"/>
    <w:rsid w:val="00EB15EC"/>
    <w:rsid w:val="00EB1B4F"/>
    <w:rsid w:val="00EB1F83"/>
    <w:rsid w:val="00EB2458"/>
    <w:rsid w:val="00EB249F"/>
    <w:rsid w:val="00EB2838"/>
    <w:rsid w:val="00EB28B0"/>
    <w:rsid w:val="00EB28E2"/>
    <w:rsid w:val="00EB2AA4"/>
    <w:rsid w:val="00EB2D3F"/>
    <w:rsid w:val="00EB3177"/>
    <w:rsid w:val="00EB36E9"/>
    <w:rsid w:val="00EB39DD"/>
    <w:rsid w:val="00EB3A6D"/>
    <w:rsid w:val="00EB3D50"/>
    <w:rsid w:val="00EB47E4"/>
    <w:rsid w:val="00EB48F4"/>
    <w:rsid w:val="00EB50F9"/>
    <w:rsid w:val="00EB5D7A"/>
    <w:rsid w:val="00EB5E25"/>
    <w:rsid w:val="00EB6058"/>
    <w:rsid w:val="00EB6064"/>
    <w:rsid w:val="00EB62F3"/>
    <w:rsid w:val="00EB6932"/>
    <w:rsid w:val="00EB7006"/>
    <w:rsid w:val="00EB719F"/>
    <w:rsid w:val="00EB72F4"/>
    <w:rsid w:val="00EB73EC"/>
    <w:rsid w:val="00EB740C"/>
    <w:rsid w:val="00EB7928"/>
    <w:rsid w:val="00EB7944"/>
    <w:rsid w:val="00EB7989"/>
    <w:rsid w:val="00EB7A7B"/>
    <w:rsid w:val="00EB7B89"/>
    <w:rsid w:val="00EB7D22"/>
    <w:rsid w:val="00EC00E3"/>
    <w:rsid w:val="00EC013D"/>
    <w:rsid w:val="00EC02EC"/>
    <w:rsid w:val="00EC0458"/>
    <w:rsid w:val="00EC0702"/>
    <w:rsid w:val="00EC081E"/>
    <w:rsid w:val="00EC0A32"/>
    <w:rsid w:val="00EC0FE8"/>
    <w:rsid w:val="00EC156F"/>
    <w:rsid w:val="00EC176D"/>
    <w:rsid w:val="00EC17D4"/>
    <w:rsid w:val="00EC1942"/>
    <w:rsid w:val="00EC1E02"/>
    <w:rsid w:val="00EC1F80"/>
    <w:rsid w:val="00EC2037"/>
    <w:rsid w:val="00EC21B8"/>
    <w:rsid w:val="00EC2291"/>
    <w:rsid w:val="00EC2600"/>
    <w:rsid w:val="00EC2895"/>
    <w:rsid w:val="00EC29CC"/>
    <w:rsid w:val="00EC29E2"/>
    <w:rsid w:val="00EC2A38"/>
    <w:rsid w:val="00EC2A91"/>
    <w:rsid w:val="00EC2DDD"/>
    <w:rsid w:val="00EC2E8D"/>
    <w:rsid w:val="00EC2ED2"/>
    <w:rsid w:val="00EC2F98"/>
    <w:rsid w:val="00EC30C1"/>
    <w:rsid w:val="00EC3985"/>
    <w:rsid w:val="00EC3B08"/>
    <w:rsid w:val="00EC3CEA"/>
    <w:rsid w:val="00EC3EBB"/>
    <w:rsid w:val="00EC417F"/>
    <w:rsid w:val="00EC477D"/>
    <w:rsid w:val="00EC479C"/>
    <w:rsid w:val="00EC4839"/>
    <w:rsid w:val="00EC4DC3"/>
    <w:rsid w:val="00EC4DE4"/>
    <w:rsid w:val="00EC5034"/>
    <w:rsid w:val="00EC503C"/>
    <w:rsid w:val="00EC50F6"/>
    <w:rsid w:val="00EC5100"/>
    <w:rsid w:val="00EC5159"/>
    <w:rsid w:val="00EC52F8"/>
    <w:rsid w:val="00EC534B"/>
    <w:rsid w:val="00EC60A5"/>
    <w:rsid w:val="00EC60E7"/>
    <w:rsid w:val="00EC63C7"/>
    <w:rsid w:val="00EC652A"/>
    <w:rsid w:val="00EC665A"/>
    <w:rsid w:val="00EC6822"/>
    <w:rsid w:val="00EC69B9"/>
    <w:rsid w:val="00EC6DCE"/>
    <w:rsid w:val="00EC6E78"/>
    <w:rsid w:val="00EC6E82"/>
    <w:rsid w:val="00EC7636"/>
    <w:rsid w:val="00EC7639"/>
    <w:rsid w:val="00EC76C8"/>
    <w:rsid w:val="00EC77C3"/>
    <w:rsid w:val="00EC7BCE"/>
    <w:rsid w:val="00EC7DF2"/>
    <w:rsid w:val="00EC7E37"/>
    <w:rsid w:val="00EC7E71"/>
    <w:rsid w:val="00EC7F48"/>
    <w:rsid w:val="00EC7F9D"/>
    <w:rsid w:val="00ED01EE"/>
    <w:rsid w:val="00ED039E"/>
    <w:rsid w:val="00ED04CE"/>
    <w:rsid w:val="00ED0815"/>
    <w:rsid w:val="00ED0A30"/>
    <w:rsid w:val="00ED0B7D"/>
    <w:rsid w:val="00ED0DD2"/>
    <w:rsid w:val="00ED0FA7"/>
    <w:rsid w:val="00ED11C7"/>
    <w:rsid w:val="00ED1606"/>
    <w:rsid w:val="00ED22C5"/>
    <w:rsid w:val="00ED26EF"/>
    <w:rsid w:val="00ED280B"/>
    <w:rsid w:val="00ED2A94"/>
    <w:rsid w:val="00ED357F"/>
    <w:rsid w:val="00ED35D0"/>
    <w:rsid w:val="00ED363F"/>
    <w:rsid w:val="00ED378A"/>
    <w:rsid w:val="00ED38F9"/>
    <w:rsid w:val="00ED3AB2"/>
    <w:rsid w:val="00ED3C0B"/>
    <w:rsid w:val="00ED435F"/>
    <w:rsid w:val="00ED4446"/>
    <w:rsid w:val="00ED454C"/>
    <w:rsid w:val="00ED4552"/>
    <w:rsid w:val="00ED4DEF"/>
    <w:rsid w:val="00ED50C9"/>
    <w:rsid w:val="00ED5333"/>
    <w:rsid w:val="00ED53FA"/>
    <w:rsid w:val="00ED57BE"/>
    <w:rsid w:val="00ED5A0C"/>
    <w:rsid w:val="00ED5AC3"/>
    <w:rsid w:val="00ED5B58"/>
    <w:rsid w:val="00ED601B"/>
    <w:rsid w:val="00ED60C3"/>
    <w:rsid w:val="00ED6112"/>
    <w:rsid w:val="00ED635E"/>
    <w:rsid w:val="00ED64CB"/>
    <w:rsid w:val="00ED6B12"/>
    <w:rsid w:val="00ED6D3C"/>
    <w:rsid w:val="00ED6F62"/>
    <w:rsid w:val="00ED71E0"/>
    <w:rsid w:val="00ED76AD"/>
    <w:rsid w:val="00ED76F3"/>
    <w:rsid w:val="00ED7780"/>
    <w:rsid w:val="00ED7925"/>
    <w:rsid w:val="00ED7CFE"/>
    <w:rsid w:val="00ED7F21"/>
    <w:rsid w:val="00ED7F36"/>
    <w:rsid w:val="00ED7FB5"/>
    <w:rsid w:val="00EE0125"/>
    <w:rsid w:val="00EE019D"/>
    <w:rsid w:val="00EE04D9"/>
    <w:rsid w:val="00EE068C"/>
    <w:rsid w:val="00EE0A9D"/>
    <w:rsid w:val="00EE0B50"/>
    <w:rsid w:val="00EE102E"/>
    <w:rsid w:val="00EE1CFF"/>
    <w:rsid w:val="00EE21EB"/>
    <w:rsid w:val="00EE229B"/>
    <w:rsid w:val="00EE2418"/>
    <w:rsid w:val="00EE2518"/>
    <w:rsid w:val="00EE268D"/>
    <w:rsid w:val="00EE2E40"/>
    <w:rsid w:val="00EE300C"/>
    <w:rsid w:val="00EE33E6"/>
    <w:rsid w:val="00EE379F"/>
    <w:rsid w:val="00EE3C4A"/>
    <w:rsid w:val="00EE3C93"/>
    <w:rsid w:val="00EE3FA1"/>
    <w:rsid w:val="00EE4B5A"/>
    <w:rsid w:val="00EE4C8C"/>
    <w:rsid w:val="00EE4E98"/>
    <w:rsid w:val="00EE507F"/>
    <w:rsid w:val="00EE5542"/>
    <w:rsid w:val="00EE554F"/>
    <w:rsid w:val="00EE5915"/>
    <w:rsid w:val="00EE5DE7"/>
    <w:rsid w:val="00EE5FD5"/>
    <w:rsid w:val="00EE69FD"/>
    <w:rsid w:val="00EE6E36"/>
    <w:rsid w:val="00EE6EA4"/>
    <w:rsid w:val="00EE7299"/>
    <w:rsid w:val="00EE7488"/>
    <w:rsid w:val="00EE7564"/>
    <w:rsid w:val="00EE7570"/>
    <w:rsid w:val="00EE7644"/>
    <w:rsid w:val="00EE766B"/>
    <w:rsid w:val="00EE7777"/>
    <w:rsid w:val="00EE7E1E"/>
    <w:rsid w:val="00EF022B"/>
    <w:rsid w:val="00EF039A"/>
    <w:rsid w:val="00EF0540"/>
    <w:rsid w:val="00EF0922"/>
    <w:rsid w:val="00EF0C1D"/>
    <w:rsid w:val="00EF0F0C"/>
    <w:rsid w:val="00EF1181"/>
    <w:rsid w:val="00EF11CE"/>
    <w:rsid w:val="00EF1426"/>
    <w:rsid w:val="00EF1453"/>
    <w:rsid w:val="00EF14E6"/>
    <w:rsid w:val="00EF17F2"/>
    <w:rsid w:val="00EF1970"/>
    <w:rsid w:val="00EF19D7"/>
    <w:rsid w:val="00EF1BAC"/>
    <w:rsid w:val="00EF2198"/>
    <w:rsid w:val="00EF2221"/>
    <w:rsid w:val="00EF2294"/>
    <w:rsid w:val="00EF266F"/>
    <w:rsid w:val="00EF2C5D"/>
    <w:rsid w:val="00EF2D4D"/>
    <w:rsid w:val="00EF30FE"/>
    <w:rsid w:val="00EF3A05"/>
    <w:rsid w:val="00EF3B0B"/>
    <w:rsid w:val="00EF3F6D"/>
    <w:rsid w:val="00EF402A"/>
    <w:rsid w:val="00EF4077"/>
    <w:rsid w:val="00EF4369"/>
    <w:rsid w:val="00EF4544"/>
    <w:rsid w:val="00EF5807"/>
    <w:rsid w:val="00EF59B1"/>
    <w:rsid w:val="00EF59B2"/>
    <w:rsid w:val="00EF616E"/>
    <w:rsid w:val="00EF638B"/>
    <w:rsid w:val="00EF6436"/>
    <w:rsid w:val="00EF647D"/>
    <w:rsid w:val="00EF6527"/>
    <w:rsid w:val="00EF6735"/>
    <w:rsid w:val="00EF67D3"/>
    <w:rsid w:val="00EF6A9A"/>
    <w:rsid w:val="00EF6B04"/>
    <w:rsid w:val="00EF7293"/>
    <w:rsid w:val="00EF7388"/>
    <w:rsid w:val="00EF7BC8"/>
    <w:rsid w:val="00F003B2"/>
    <w:rsid w:val="00F003F0"/>
    <w:rsid w:val="00F004DA"/>
    <w:rsid w:val="00F00588"/>
    <w:rsid w:val="00F00857"/>
    <w:rsid w:val="00F009EC"/>
    <w:rsid w:val="00F00ADE"/>
    <w:rsid w:val="00F00DDD"/>
    <w:rsid w:val="00F00E1D"/>
    <w:rsid w:val="00F013AD"/>
    <w:rsid w:val="00F016AC"/>
    <w:rsid w:val="00F01D38"/>
    <w:rsid w:val="00F01E1A"/>
    <w:rsid w:val="00F01EC1"/>
    <w:rsid w:val="00F01EFC"/>
    <w:rsid w:val="00F020A9"/>
    <w:rsid w:val="00F0232F"/>
    <w:rsid w:val="00F02543"/>
    <w:rsid w:val="00F02AC7"/>
    <w:rsid w:val="00F02D94"/>
    <w:rsid w:val="00F0344F"/>
    <w:rsid w:val="00F03D3B"/>
    <w:rsid w:val="00F03F02"/>
    <w:rsid w:val="00F03F6D"/>
    <w:rsid w:val="00F041AC"/>
    <w:rsid w:val="00F0438F"/>
    <w:rsid w:val="00F0489C"/>
    <w:rsid w:val="00F04A12"/>
    <w:rsid w:val="00F04C0A"/>
    <w:rsid w:val="00F04CD2"/>
    <w:rsid w:val="00F04E2B"/>
    <w:rsid w:val="00F04EC2"/>
    <w:rsid w:val="00F04FED"/>
    <w:rsid w:val="00F056C4"/>
    <w:rsid w:val="00F056CD"/>
    <w:rsid w:val="00F05CE2"/>
    <w:rsid w:val="00F05FFB"/>
    <w:rsid w:val="00F06236"/>
    <w:rsid w:val="00F063EA"/>
    <w:rsid w:val="00F06A98"/>
    <w:rsid w:val="00F071A4"/>
    <w:rsid w:val="00F07380"/>
    <w:rsid w:val="00F0762B"/>
    <w:rsid w:val="00F077F4"/>
    <w:rsid w:val="00F079C2"/>
    <w:rsid w:val="00F079E4"/>
    <w:rsid w:val="00F07B06"/>
    <w:rsid w:val="00F07B2C"/>
    <w:rsid w:val="00F07E37"/>
    <w:rsid w:val="00F101A1"/>
    <w:rsid w:val="00F104B5"/>
    <w:rsid w:val="00F10856"/>
    <w:rsid w:val="00F10DF9"/>
    <w:rsid w:val="00F10F02"/>
    <w:rsid w:val="00F11511"/>
    <w:rsid w:val="00F11824"/>
    <w:rsid w:val="00F11874"/>
    <w:rsid w:val="00F11A31"/>
    <w:rsid w:val="00F11FCC"/>
    <w:rsid w:val="00F1217F"/>
    <w:rsid w:val="00F1221D"/>
    <w:rsid w:val="00F12451"/>
    <w:rsid w:val="00F1256E"/>
    <w:rsid w:val="00F1256F"/>
    <w:rsid w:val="00F12A35"/>
    <w:rsid w:val="00F12EA4"/>
    <w:rsid w:val="00F1315E"/>
    <w:rsid w:val="00F13218"/>
    <w:rsid w:val="00F13439"/>
    <w:rsid w:val="00F13786"/>
    <w:rsid w:val="00F13B2D"/>
    <w:rsid w:val="00F14222"/>
    <w:rsid w:val="00F144E7"/>
    <w:rsid w:val="00F1458D"/>
    <w:rsid w:val="00F14698"/>
    <w:rsid w:val="00F14789"/>
    <w:rsid w:val="00F14EC8"/>
    <w:rsid w:val="00F15145"/>
    <w:rsid w:val="00F15678"/>
    <w:rsid w:val="00F15760"/>
    <w:rsid w:val="00F15897"/>
    <w:rsid w:val="00F1591F"/>
    <w:rsid w:val="00F15972"/>
    <w:rsid w:val="00F15D94"/>
    <w:rsid w:val="00F15E53"/>
    <w:rsid w:val="00F15F1E"/>
    <w:rsid w:val="00F16525"/>
    <w:rsid w:val="00F16BDC"/>
    <w:rsid w:val="00F171EF"/>
    <w:rsid w:val="00F172E0"/>
    <w:rsid w:val="00F173C8"/>
    <w:rsid w:val="00F17919"/>
    <w:rsid w:val="00F17B88"/>
    <w:rsid w:val="00F17C71"/>
    <w:rsid w:val="00F2009D"/>
    <w:rsid w:val="00F2020D"/>
    <w:rsid w:val="00F2033B"/>
    <w:rsid w:val="00F20455"/>
    <w:rsid w:val="00F20681"/>
    <w:rsid w:val="00F20747"/>
    <w:rsid w:val="00F20B72"/>
    <w:rsid w:val="00F20C55"/>
    <w:rsid w:val="00F20DDA"/>
    <w:rsid w:val="00F20EED"/>
    <w:rsid w:val="00F219C0"/>
    <w:rsid w:val="00F225A3"/>
    <w:rsid w:val="00F229DB"/>
    <w:rsid w:val="00F22A1A"/>
    <w:rsid w:val="00F233C2"/>
    <w:rsid w:val="00F234D7"/>
    <w:rsid w:val="00F23550"/>
    <w:rsid w:val="00F23582"/>
    <w:rsid w:val="00F23CAF"/>
    <w:rsid w:val="00F23F2F"/>
    <w:rsid w:val="00F23FA8"/>
    <w:rsid w:val="00F2443D"/>
    <w:rsid w:val="00F24476"/>
    <w:rsid w:val="00F248DA"/>
    <w:rsid w:val="00F24B83"/>
    <w:rsid w:val="00F24D6A"/>
    <w:rsid w:val="00F24F91"/>
    <w:rsid w:val="00F250D3"/>
    <w:rsid w:val="00F2518C"/>
    <w:rsid w:val="00F25860"/>
    <w:rsid w:val="00F25C05"/>
    <w:rsid w:val="00F26035"/>
    <w:rsid w:val="00F26098"/>
    <w:rsid w:val="00F26146"/>
    <w:rsid w:val="00F26528"/>
    <w:rsid w:val="00F2662E"/>
    <w:rsid w:val="00F269B3"/>
    <w:rsid w:val="00F26A7E"/>
    <w:rsid w:val="00F26CC1"/>
    <w:rsid w:val="00F274AD"/>
    <w:rsid w:val="00F2758A"/>
    <w:rsid w:val="00F27859"/>
    <w:rsid w:val="00F27A46"/>
    <w:rsid w:val="00F27EC6"/>
    <w:rsid w:val="00F3027A"/>
    <w:rsid w:val="00F305A5"/>
    <w:rsid w:val="00F30778"/>
    <w:rsid w:val="00F30827"/>
    <w:rsid w:val="00F30FF0"/>
    <w:rsid w:val="00F30FF5"/>
    <w:rsid w:val="00F3114F"/>
    <w:rsid w:val="00F31A07"/>
    <w:rsid w:val="00F31DDC"/>
    <w:rsid w:val="00F32259"/>
    <w:rsid w:val="00F32623"/>
    <w:rsid w:val="00F3278B"/>
    <w:rsid w:val="00F327DB"/>
    <w:rsid w:val="00F32ABB"/>
    <w:rsid w:val="00F32F3E"/>
    <w:rsid w:val="00F331E5"/>
    <w:rsid w:val="00F33283"/>
    <w:rsid w:val="00F33853"/>
    <w:rsid w:val="00F33C64"/>
    <w:rsid w:val="00F33D38"/>
    <w:rsid w:val="00F33E94"/>
    <w:rsid w:val="00F343C2"/>
    <w:rsid w:val="00F34BEA"/>
    <w:rsid w:val="00F35210"/>
    <w:rsid w:val="00F35398"/>
    <w:rsid w:val="00F35BF6"/>
    <w:rsid w:val="00F35C1E"/>
    <w:rsid w:val="00F36100"/>
    <w:rsid w:val="00F36795"/>
    <w:rsid w:val="00F367A5"/>
    <w:rsid w:val="00F36ADB"/>
    <w:rsid w:val="00F36B4E"/>
    <w:rsid w:val="00F36E54"/>
    <w:rsid w:val="00F3728A"/>
    <w:rsid w:val="00F37E26"/>
    <w:rsid w:val="00F40C04"/>
    <w:rsid w:val="00F410B3"/>
    <w:rsid w:val="00F4125D"/>
    <w:rsid w:val="00F4165F"/>
    <w:rsid w:val="00F417C4"/>
    <w:rsid w:val="00F41909"/>
    <w:rsid w:val="00F41AE8"/>
    <w:rsid w:val="00F41D68"/>
    <w:rsid w:val="00F41E18"/>
    <w:rsid w:val="00F42475"/>
    <w:rsid w:val="00F424A0"/>
    <w:rsid w:val="00F42825"/>
    <w:rsid w:val="00F42F1A"/>
    <w:rsid w:val="00F42FFC"/>
    <w:rsid w:val="00F4351A"/>
    <w:rsid w:val="00F43B83"/>
    <w:rsid w:val="00F43BF2"/>
    <w:rsid w:val="00F4421B"/>
    <w:rsid w:val="00F44399"/>
    <w:rsid w:val="00F4486F"/>
    <w:rsid w:val="00F44A64"/>
    <w:rsid w:val="00F44D72"/>
    <w:rsid w:val="00F44E12"/>
    <w:rsid w:val="00F44EDD"/>
    <w:rsid w:val="00F4513C"/>
    <w:rsid w:val="00F4542E"/>
    <w:rsid w:val="00F45591"/>
    <w:rsid w:val="00F45686"/>
    <w:rsid w:val="00F4580F"/>
    <w:rsid w:val="00F45893"/>
    <w:rsid w:val="00F45A01"/>
    <w:rsid w:val="00F45A9D"/>
    <w:rsid w:val="00F45AE1"/>
    <w:rsid w:val="00F45B1C"/>
    <w:rsid w:val="00F45D5C"/>
    <w:rsid w:val="00F45D88"/>
    <w:rsid w:val="00F46302"/>
    <w:rsid w:val="00F4657A"/>
    <w:rsid w:val="00F46BB2"/>
    <w:rsid w:val="00F46FD7"/>
    <w:rsid w:val="00F47090"/>
    <w:rsid w:val="00F47797"/>
    <w:rsid w:val="00F478D5"/>
    <w:rsid w:val="00F479C9"/>
    <w:rsid w:val="00F47AB1"/>
    <w:rsid w:val="00F47B6D"/>
    <w:rsid w:val="00F47CC7"/>
    <w:rsid w:val="00F50401"/>
    <w:rsid w:val="00F504DD"/>
    <w:rsid w:val="00F5088D"/>
    <w:rsid w:val="00F50A76"/>
    <w:rsid w:val="00F50C06"/>
    <w:rsid w:val="00F50FFF"/>
    <w:rsid w:val="00F51210"/>
    <w:rsid w:val="00F51837"/>
    <w:rsid w:val="00F51A14"/>
    <w:rsid w:val="00F52318"/>
    <w:rsid w:val="00F524AC"/>
    <w:rsid w:val="00F525B9"/>
    <w:rsid w:val="00F52A72"/>
    <w:rsid w:val="00F52C62"/>
    <w:rsid w:val="00F52DF5"/>
    <w:rsid w:val="00F5326D"/>
    <w:rsid w:val="00F5335C"/>
    <w:rsid w:val="00F5364B"/>
    <w:rsid w:val="00F53B1C"/>
    <w:rsid w:val="00F53CD1"/>
    <w:rsid w:val="00F53D20"/>
    <w:rsid w:val="00F542C2"/>
    <w:rsid w:val="00F5459B"/>
    <w:rsid w:val="00F54765"/>
    <w:rsid w:val="00F54E2D"/>
    <w:rsid w:val="00F55326"/>
    <w:rsid w:val="00F5547B"/>
    <w:rsid w:val="00F5592E"/>
    <w:rsid w:val="00F55ABA"/>
    <w:rsid w:val="00F55CCD"/>
    <w:rsid w:val="00F55E4D"/>
    <w:rsid w:val="00F55EA7"/>
    <w:rsid w:val="00F56404"/>
    <w:rsid w:val="00F56412"/>
    <w:rsid w:val="00F564A8"/>
    <w:rsid w:val="00F5695E"/>
    <w:rsid w:val="00F56CEE"/>
    <w:rsid w:val="00F56CFE"/>
    <w:rsid w:val="00F56DD2"/>
    <w:rsid w:val="00F56E66"/>
    <w:rsid w:val="00F57368"/>
    <w:rsid w:val="00F60037"/>
    <w:rsid w:val="00F6045C"/>
    <w:rsid w:val="00F609EF"/>
    <w:rsid w:val="00F60B54"/>
    <w:rsid w:val="00F60CAC"/>
    <w:rsid w:val="00F60CD1"/>
    <w:rsid w:val="00F610CE"/>
    <w:rsid w:val="00F611CE"/>
    <w:rsid w:val="00F61288"/>
    <w:rsid w:val="00F61509"/>
    <w:rsid w:val="00F61EB5"/>
    <w:rsid w:val="00F61F9B"/>
    <w:rsid w:val="00F620FD"/>
    <w:rsid w:val="00F627EE"/>
    <w:rsid w:val="00F638F6"/>
    <w:rsid w:val="00F6395D"/>
    <w:rsid w:val="00F63B7D"/>
    <w:rsid w:val="00F63D81"/>
    <w:rsid w:val="00F64486"/>
    <w:rsid w:val="00F644ED"/>
    <w:rsid w:val="00F64608"/>
    <w:rsid w:val="00F64777"/>
    <w:rsid w:val="00F64807"/>
    <w:rsid w:val="00F64843"/>
    <w:rsid w:val="00F6488C"/>
    <w:rsid w:val="00F649F9"/>
    <w:rsid w:val="00F64C4D"/>
    <w:rsid w:val="00F64C7F"/>
    <w:rsid w:val="00F650ED"/>
    <w:rsid w:val="00F65C3B"/>
    <w:rsid w:val="00F65C77"/>
    <w:rsid w:val="00F661B5"/>
    <w:rsid w:val="00F66359"/>
    <w:rsid w:val="00F66837"/>
    <w:rsid w:val="00F668CD"/>
    <w:rsid w:val="00F668DD"/>
    <w:rsid w:val="00F66BD0"/>
    <w:rsid w:val="00F67834"/>
    <w:rsid w:val="00F702AB"/>
    <w:rsid w:val="00F7033C"/>
    <w:rsid w:val="00F70E9F"/>
    <w:rsid w:val="00F710A2"/>
    <w:rsid w:val="00F712B5"/>
    <w:rsid w:val="00F713DF"/>
    <w:rsid w:val="00F7188D"/>
    <w:rsid w:val="00F71BD4"/>
    <w:rsid w:val="00F71DD9"/>
    <w:rsid w:val="00F72101"/>
    <w:rsid w:val="00F7236C"/>
    <w:rsid w:val="00F7238A"/>
    <w:rsid w:val="00F72DF8"/>
    <w:rsid w:val="00F72E94"/>
    <w:rsid w:val="00F72FEA"/>
    <w:rsid w:val="00F7309C"/>
    <w:rsid w:val="00F73472"/>
    <w:rsid w:val="00F73602"/>
    <w:rsid w:val="00F7382D"/>
    <w:rsid w:val="00F73B9E"/>
    <w:rsid w:val="00F73C15"/>
    <w:rsid w:val="00F73D85"/>
    <w:rsid w:val="00F73F10"/>
    <w:rsid w:val="00F73F1E"/>
    <w:rsid w:val="00F740B2"/>
    <w:rsid w:val="00F7464C"/>
    <w:rsid w:val="00F7499F"/>
    <w:rsid w:val="00F74BAD"/>
    <w:rsid w:val="00F74E9E"/>
    <w:rsid w:val="00F74ED7"/>
    <w:rsid w:val="00F74FCF"/>
    <w:rsid w:val="00F755D0"/>
    <w:rsid w:val="00F756E7"/>
    <w:rsid w:val="00F756FF"/>
    <w:rsid w:val="00F7613F"/>
    <w:rsid w:val="00F7618C"/>
    <w:rsid w:val="00F762D7"/>
    <w:rsid w:val="00F76869"/>
    <w:rsid w:val="00F76B4D"/>
    <w:rsid w:val="00F773DF"/>
    <w:rsid w:val="00F7741C"/>
    <w:rsid w:val="00F77623"/>
    <w:rsid w:val="00F7762C"/>
    <w:rsid w:val="00F776A5"/>
    <w:rsid w:val="00F7786E"/>
    <w:rsid w:val="00F77AC0"/>
    <w:rsid w:val="00F77C0E"/>
    <w:rsid w:val="00F77C8F"/>
    <w:rsid w:val="00F804A6"/>
    <w:rsid w:val="00F80AAE"/>
    <w:rsid w:val="00F80D55"/>
    <w:rsid w:val="00F80D7C"/>
    <w:rsid w:val="00F80F08"/>
    <w:rsid w:val="00F80FAE"/>
    <w:rsid w:val="00F813D5"/>
    <w:rsid w:val="00F8190B"/>
    <w:rsid w:val="00F819AD"/>
    <w:rsid w:val="00F81B90"/>
    <w:rsid w:val="00F8216B"/>
    <w:rsid w:val="00F8221D"/>
    <w:rsid w:val="00F822A6"/>
    <w:rsid w:val="00F8264C"/>
    <w:rsid w:val="00F82CB6"/>
    <w:rsid w:val="00F82D46"/>
    <w:rsid w:val="00F82FFE"/>
    <w:rsid w:val="00F83897"/>
    <w:rsid w:val="00F83CA6"/>
    <w:rsid w:val="00F841EC"/>
    <w:rsid w:val="00F841FD"/>
    <w:rsid w:val="00F84327"/>
    <w:rsid w:val="00F844AF"/>
    <w:rsid w:val="00F84646"/>
    <w:rsid w:val="00F846A9"/>
    <w:rsid w:val="00F84750"/>
    <w:rsid w:val="00F84807"/>
    <w:rsid w:val="00F84BED"/>
    <w:rsid w:val="00F84F16"/>
    <w:rsid w:val="00F84F34"/>
    <w:rsid w:val="00F850A6"/>
    <w:rsid w:val="00F85207"/>
    <w:rsid w:val="00F85285"/>
    <w:rsid w:val="00F85334"/>
    <w:rsid w:val="00F853AE"/>
    <w:rsid w:val="00F85615"/>
    <w:rsid w:val="00F85FD4"/>
    <w:rsid w:val="00F861AA"/>
    <w:rsid w:val="00F8627F"/>
    <w:rsid w:val="00F863B7"/>
    <w:rsid w:val="00F86AEC"/>
    <w:rsid w:val="00F86FF7"/>
    <w:rsid w:val="00F87123"/>
    <w:rsid w:val="00F879DA"/>
    <w:rsid w:val="00F879FD"/>
    <w:rsid w:val="00F87C85"/>
    <w:rsid w:val="00F87CB5"/>
    <w:rsid w:val="00F87E1E"/>
    <w:rsid w:val="00F90017"/>
    <w:rsid w:val="00F905D7"/>
    <w:rsid w:val="00F90C1C"/>
    <w:rsid w:val="00F913CD"/>
    <w:rsid w:val="00F91ABE"/>
    <w:rsid w:val="00F91E76"/>
    <w:rsid w:val="00F92157"/>
    <w:rsid w:val="00F9253B"/>
    <w:rsid w:val="00F92ABE"/>
    <w:rsid w:val="00F92ADB"/>
    <w:rsid w:val="00F92D92"/>
    <w:rsid w:val="00F92F16"/>
    <w:rsid w:val="00F930A0"/>
    <w:rsid w:val="00F93161"/>
    <w:rsid w:val="00F9328F"/>
    <w:rsid w:val="00F93296"/>
    <w:rsid w:val="00F9393D"/>
    <w:rsid w:val="00F93986"/>
    <w:rsid w:val="00F93A00"/>
    <w:rsid w:val="00F93AD7"/>
    <w:rsid w:val="00F93EC8"/>
    <w:rsid w:val="00F94174"/>
    <w:rsid w:val="00F944D0"/>
    <w:rsid w:val="00F94E9D"/>
    <w:rsid w:val="00F951C0"/>
    <w:rsid w:val="00F952AA"/>
    <w:rsid w:val="00F95439"/>
    <w:rsid w:val="00F95749"/>
    <w:rsid w:val="00F957F9"/>
    <w:rsid w:val="00F958C9"/>
    <w:rsid w:val="00F9593F"/>
    <w:rsid w:val="00F95CFF"/>
    <w:rsid w:val="00F95D52"/>
    <w:rsid w:val="00F96601"/>
    <w:rsid w:val="00F9673F"/>
    <w:rsid w:val="00F970C3"/>
    <w:rsid w:val="00F973DC"/>
    <w:rsid w:val="00F974CE"/>
    <w:rsid w:val="00F978CB"/>
    <w:rsid w:val="00FA0026"/>
    <w:rsid w:val="00FA0574"/>
    <w:rsid w:val="00FA0790"/>
    <w:rsid w:val="00FA08BC"/>
    <w:rsid w:val="00FA098D"/>
    <w:rsid w:val="00FA0E7C"/>
    <w:rsid w:val="00FA1063"/>
    <w:rsid w:val="00FA1220"/>
    <w:rsid w:val="00FA12C1"/>
    <w:rsid w:val="00FA143D"/>
    <w:rsid w:val="00FA1458"/>
    <w:rsid w:val="00FA1807"/>
    <w:rsid w:val="00FA181C"/>
    <w:rsid w:val="00FA1B21"/>
    <w:rsid w:val="00FA1CA6"/>
    <w:rsid w:val="00FA22BC"/>
    <w:rsid w:val="00FA2687"/>
    <w:rsid w:val="00FA278A"/>
    <w:rsid w:val="00FA278B"/>
    <w:rsid w:val="00FA2AE9"/>
    <w:rsid w:val="00FA2B4E"/>
    <w:rsid w:val="00FA2E30"/>
    <w:rsid w:val="00FA3420"/>
    <w:rsid w:val="00FA3433"/>
    <w:rsid w:val="00FA3880"/>
    <w:rsid w:val="00FA4059"/>
    <w:rsid w:val="00FA454D"/>
    <w:rsid w:val="00FA4B88"/>
    <w:rsid w:val="00FA4F3A"/>
    <w:rsid w:val="00FA5233"/>
    <w:rsid w:val="00FA5412"/>
    <w:rsid w:val="00FA5A7C"/>
    <w:rsid w:val="00FA5E3F"/>
    <w:rsid w:val="00FA5FBC"/>
    <w:rsid w:val="00FA6175"/>
    <w:rsid w:val="00FA66A2"/>
    <w:rsid w:val="00FA6BB3"/>
    <w:rsid w:val="00FA6C32"/>
    <w:rsid w:val="00FA6E61"/>
    <w:rsid w:val="00FA7280"/>
    <w:rsid w:val="00FA74A7"/>
    <w:rsid w:val="00FA7587"/>
    <w:rsid w:val="00FA76A0"/>
    <w:rsid w:val="00FA7885"/>
    <w:rsid w:val="00FA7D47"/>
    <w:rsid w:val="00FA7F0C"/>
    <w:rsid w:val="00FB03A9"/>
    <w:rsid w:val="00FB08EC"/>
    <w:rsid w:val="00FB099D"/>
    <w:rsid w:val="00FB0C79"/>
    <w:rsid w:val="00FB103D"/>
    <w:rsid w:val="00FB1304"/>
    <w:rsid w:val="00FB130A"/>
    <w:rsid w:val="00FB14B5"/>
    <w:rsid w:val="00FB14E5"/>
    <w:rsid w:val="00FB1637"/>
    <w:rsid w:val="00FB1BB1"/>
    <w:rsid w:val="00FB1D6F"/>
    <w:rsid w:val="00FB1F2C"/>
    <w:rsid w:val="00FB1F86"/>
    <w:rsid w:val="00FB2180"/>
    <w:rsid w:val="00FB2327"/>
    <w:rsid w:val="00FB26E4"/>
    <w:rsid w:val="00FB273C"/>
    <w:rsid w:val="00FB2838"/>
    <w:rsid w:val="00FB28E3"/>
    <w:rsid w:val="00FB2D63"/>
    <w:rsid w:val="00FB346A"/>
    <w:rsid w:val="00FB370F"/>
    <w:rsid w:val="00FB3A00"/>
    <w:rsid w:val="00FB3DDD"/>
    <w:rsid w:val="00FB40E3"/>
    <w:rsid w:val="00FB471B"/>
    <w:rsid w:val="00FB4A69"/>
    <w:rsid w:val="00FB4B7A"/>
    <w:rsid w:val="00FB5463"/>
    <w:rsid w:val="00FB56E4"/>
    <w:rsid w:val="00FB5896"/>
    <w:rsid w:val="00FB639E"/>
    <w:rsid w:val="00FB64FD"/>
    <w:rsid w:val="00FB65E6"/>
    <w:rsid w:val="00FB6643"/>
    <w:rsid w:val="00FB6B6A"/>
    <w:rsid w:val="00FB6E56"/>
    <w:rsid w:val="00FB705C"/>
    <w:rsid w:val="00FB710A"/>
    <w:rsid w:val="00FB77D2"/>
    <w:rsid w:val="00FB7B60"/>
    <w:rsid w:val="00FB7D2F"/>
    <w:rsid w:val="00FB7EA0"/>
    <w:rsid w:val="00FC0A2A"/>
    <w:rsid w:val="00FC0BE4"/>
    <w:rsid w:val="00FC0EAF"/>
    <w:rsid w:val="00FC0F4B"/>
    <w:rsid w:val="00FC10B9"/>
    <w:rsid w:val="00FC12E3"/>
    <w:rsid w:val="00FC1364"/>
    <w:rsid w:val="00FC176A"/>
    <w:rsid w:val="00FC1837"/>
    <w:rsid w:val="00FC18BD"/>
    <w:rsid w:val="00FC19B0"/>
    <w:rsid w:val="00FC1A09"/>
    <w:rsid w:val="00FC1A0B"/>
    <w:rsid w:val="00FC21CB"/>
    <w:rsid w:val="00FC22B4"/>
    <w:rsid w:val="00FC2C4F"/>
    <w:rsid w:val="00FC2C5B"/>
    <w:rsid w:val="00FC2DA8"/>
    <w:rsid w:val="00FC2F9B"/>
    <w:rsid w:val="00FC30F1"/>
    <w:rsid w:val="00FC3124"/>
    <w:rsid w:val="00FC315F"/>
    <w:rsid w:val="00FC3413"/>
    <w:rsid w:val="00FC34A8"/>
    <w:rsid w:val="00FC3598"/>
    <w:rsid w:val="00FC3665"/>
    <w:rsid w:val="00FC3A29"/>
    <w:rsid w:val="00FC4131"/>
    <w:rsid w:val="00FC48A9"/>
    <w:rsid w:val="00FC48E6"/>
    <w:rsid w:val="00FC4AD6"/>
    <w:rsid w:val="00FC4F90"/>
    <w:rsid w:val="00FC50D9"/>
    <w:rsid w:val="00FC5432"/>
    <w:rsid w:val="00FC59B8"/>
    <w:rsid w:val="00FC5BF5"/>
    <w:rsid w:val="00FC5CE7"/>
    <w:rsid w:val="00FC648E"/>
    <w:rsid w:val="00FC6642"/>
    <w:rsid w:val="00FC6C10"/>
    <w:rsid w:val="00FC6D33"/>
    <w:rsid w:val="00FC70D2"/>
    <w:rsid w:val="00FC7739"/>
    <w:rsid w:val="00FC77AE"/>
    <w:rsid w:val="00FC77E8"/>
    <w:rsid w:val="00FC78EF"/>
    <w:rsid w:val="00FC7A54"/>
    <w:rsid w:val="00FC7CEE"/>
    <w:rsid w:val="00FC7D83"/>
    <w:rsid w:val="00FC7E99"/>
    <w:rsid w:val="00FD0113"/>
    <w:rsid w:val="00FD0262"/>
    <w:rsid w:val="00FD0C14"/>
    <w:rsid w:val="00FD0FED"/>
    <w:rsid w:val="00FD109E"/>
    <w:rsid w:val="00FD1489"/>
    <w:rsid w:val="00FD188F"/>
    <w:rsid w:val="00FD2472"/>
    <w:rsid w:val="00FD27B9"/>
    <w:rsid w:val="00FD29A8"/>
    <w:rsid w:val="00FD2A24"/>
    <w:rsid w:val="00FD2BB0"/>
    <w:rsid w:val="00FD30D8"/>
    <w:rsid w:val="00FD3189"/>
    <w:rsid w:val="00FD3291"/>
    <w:rsid w:val="00FD3CC7"/>
    <w:rsid w:val="00FD3E06"/>
    <w:rsid w:val="00FD43D3"/>
    <w:rsid w:val="00FD47B7"/>
    <w:rsid w:val="00FD495A"/>
    <w:rsid w:val="00FD4C06"/>
    <w:rsid w:val="00FD4D03"/>
    <w:rsid w:val="00FD4D89"/>
    <w:rsid w:val="00FD51AD"/>
    <w:rsid w:val="00FD5644"/>
    <w:rsid w:val="00FD57BF"/>
    <w:rsid w:val="00FD5874"/>
    <w:rsid w:val="00FD5EBF"/>
    <w:rsid w:val="00FD5FBA"/>
    <w:rsid w:val="00FD6038"/>
    <w:rsid w:val="00FD60B0"/>
    <w:rsid w:val="00FD6CD3"/>
    <w:rsid w:val="00FD6F44"/>
    <w:rsid w:val="00FD7598"/>
    <w:rsid w:val="00FD7684"/>
    <w:rsid w:val="00FD7812"/>
    <w:rsid w:val="00FD7ABA"/>
    <w:rsid w:val="00FD7B25"/>
    <w:rsid w:val="00FD7C42"/>
    <w:rsid w:val="00FD7C4B"/>
    <w:rsid w:val="00FD7F79"/>
    <w:rsid w:val="00FE0163"/>
    <w:rsid w:val="00FE02A1"/>
    <w:rsid w:val="00FE0466"/>
    <w:rsid w:val="00FE0538"/>
    <w:rsid w:val="00FE0F0C"/>
    <w:rsid w:val="00FE134B"/>
    <w:rsid w:val="00FE164A"/>
    <w:rsid w:val="00FE1736"/>
    <w:rsid w:val="00FE1E75"/>
    <w:rsid w:val="00FE1F8D"/>
    <w:rsid w:val="00FE2205"/>
    <w:rsid w:val="00FE22AA"/>
    <w:rsid w:val="00FE26F6"/>
    <w:rsid w:val="00FE2716"/>
    <w:rsid w:val="00FE2D3B"/>
    <w:rsid w:val="00FE2EC4"/>
    <w:rsid w:val="00FE2F62"/>
    <w:rsid w:val="00FE32A7"/>
    <w:rsid w:val="00FE32E2"/>
    <w:rsid w:val="00FE3340"/>
    <w:rsid w:val="00FE341D"/>
    <w:rsid w:val="00FE34FC"/>
    <w:rsid w:val="00FE396B"/>
    <w:rsid w:val="00FE3D0E"/>
    <w:rsid w:val="00FE3FED"/>
    <w:rsid w:val="00FE4067"/>
    <w:rsid w:val="00FE42A7"/>
    <w:rsid w:val="00FE4872"/>
    <w:rsid w:val="00FE4913"/>
    <w:rsid w:val="00FE4A40"/>
    <w:rsid w:val="00FE4C1E"/>
    <w:rsid w:val="00FE4E21"/>
    <w:rsid w:val="00FE51A5"/>
    <w:rsid w:val="00FE52BE"/>
    <w:rsid w:val="00FE52D1"/>
    <w:rsid w:val="00FE5D2E"/>
    <w:rsid w:val="00FE60E6"/>
    <w:rsid w:val="00FE683B"/>
    <w:rsid w:val="00FE6B88"/>
    <w:rsid w:val="00FE6DD0"/>
    <w:rsid w:val="00FE7042"/>
    <w:rsid w:val="00FE7314"/>
    <w:rsid w:val="00FE7509"/>
    <w:rsid w:val="00FE7CDD"/>
    <w:rsid w:val="00FE7F83"/>
    <w:rsid w:val="00FF021F"/>
    <w:rsid w:val="00FF03EF"/>
    <w:rsid w:val="00FF0450"/>
    <w:rsid w:val="00FF06E1"/>
    <w:rsid w:val="00FF07F2"/>
    <w:rsid w:val="00FF089D"/>
    <w:rsid w:val="00FF0C1C"/>
    <w:rsid w:val="00FF1038"/>
    <w:rsid w:val="00FF1078"/>
    <w:rsid w:val="00FF1088"/>
    <w:rsid w:val="00FF10EE"/>
    <w:rsid w:val="00FF1790"/>
    <w:rsid w:val="00FF1C07"/>
    <w:rsid w:val="00FF1E3A"/>
    <w:rsid w:val="00FF2128"/>
    <w:rsid w:val="00FF2628"/>
    <w:rsid w:val="00FF2A8F"/>
    <w:rsid w:val="00FF2B0A"/>
    <w:rsid w:val="00FF2C60"/>
    <w:rsid w:val="00FF2EA2"/>
    <w:rsid w:val="00FF32E2"/>
    <w:rsid w:val="00FF3355"/>
    <w:rsid w:val="00FF361A"/>
    <w:rsid w:val="00FF3D98"/>
    <w:rsid w:val="00FF3E82"/>
    <w:rsid w:val="00FF480D"/>
    <w:rsid w:val="00FF48AC"/>
    <w:rsid w:val="00FF4A37"/>
    <w:rsid w:val="00FF4B13"/>
    <w:rsid w:val="00FF4E66"/>
    <w:rsid w:val="00FF518E"/>
    <w:rsid w:val="00FF523B"/>
    <w:rsid w:val="00FF5493"/>
    <w:rsid w:val="00FF5585"/>
    <w:rsid w:val="00FF55F2"/>
    <w:rsid w:val="00FF596A"/>
    <w:rsid w:val="00FF5C1D"/>
    <w:rsid w:val="00FF5C9E"/>
    <w:rsid w:val="00FF618E"/>
    <w:rsid w:val="00FF66A9"/>
    <w:rsid w:val="00FF6890"/>
    <w:rsid w:val="00FF693A"/>
    <w:rsid w:val="00FF6C22"/>
    <w:rsid w:val="00FF6E16"/>
    <w:rsid w:val="00FF6F05"/>
    <w:rsid w:val="00FF6F98"/>
    <w:rsid w:val="00FF7055"/>
    <w:rsid w:val="00FF7117"/>
    <w:rsid w:val="00FF77EE"/>
    <w:rsid w:val="00FF7A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69E5D"/>
  <w15:chartTrackingRefBased/>
  <w15:docId w15:val="{B596993D-4F8D-4C1C-A3BC-FC6AFD14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7D7"/>
    <w:pPr>
      <w:widowControl w:val="0"/>
      <w:jc w:val="both"/>
    </w:pPr>
  </w:style>
  <w:style w:type="paragraph" w:styleId="1">
    <w:name w:val="heading 1"/>
    <w:basedOn w:val="a"/>
    <w:next w:val="a"/>
    <w:link w:val="10"/>
    <w:uiPriority w:val="9"/>
    <w:qFormat/>
    <w:rsid w:val="00276A4D"/>
    <w:pPr>
      <w:keepNext/>
      <w:outlineLvl w:val="0"/>
    </w:pPr>
    <w:rPr>
      <w:rFonts w:asciiTheme="majorHAnsi" w:eastAsiaTheme="majorEastAsia" w:hAnsiTheme="majorHAnsi" w:cstheme="majorBidi"/>
      <w:sz w:val="24"/>
      <w:szCs w:val="24"/>
    </w:rPr>
  </w:style>
  <w:style w:type="paragraph" w:styleId="4">
    <w:name w:val="heading 4"/>
    <w:basedOn w:val="a"/>
    <w:next w:val="a"/>
    <w:link w:val="40"/>
    <w:uiPriority w:val="9"/>
    <w:semiHidden/>
    <w:unhideWhenUsed/>
    <w:qFormat/>
    <w:rsid w:val="00576CC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18C5"/>
    <w:rPr>
      <w:color w:val="0563C1"/>
      <w:u w:val="single"/>
    </w:rPr>
  </w:style>
  <w:style w:type="table" w:styleId="a4">
    <w:name w:val="Table Grid"/>
    <w:basedOn w:val="a1"/>
    <w:uiPriority w:val="39"/>
    <w:rsid w:val="00D21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Unresolved Mention"/>
    <w:basedOn w:val="a0"/>
    <w:uiPriority w:val="99"/>
    <w:semiHidden/>
    <w:unhideWhenUsed/>
    <w:rsid w:val="00D218C5"/>
    <w:rPr>
      <w:color w:val="605E5C"/>
      <w:shd w:val="clear" w:color="auto" w:fill="E1DFDD"/>
    </w:rPr>
  </w:style>
  <w:style w:type="paragraph" w:styleId="a6">
    <w:name w:val="header"/>
    <w:basedOn w:val="a"/>
    <w:link w:val="a7"/>
    <w:uiPriority w:val="99"/>
    <w:unhideWhenUsed/>
    <w:rsid w:val="00C046B1"/>
    <w:pPr>
      <w:tabs>
        <w:tab w:val="center" w:pos="4252"/>
        <w:tab w:val="right" w:pos="8504"/>
      </w:tabs>
      <w:snapToGrid w:val="0"/>
    </w:pPr>
  </w:style>
  <w:style w:type="character" w:customStyle="1" w:styleId="a7">
    <w:name w:val="ヘッダー (文字)"/>
    <w:basedOn w:val="a0"/>
    <w:link w:val="a6"/>
    <w:uiPriority w:val="99"/>
    <w:rsid w:val="00C046B1"/>
  </w:style>
  <w:style w:type="paragraph" w:styleId="a8">
    <w:name w:val="footer"/>
    <w:basedOn w:val="a"/>
    <w:link w:val="a9"/>
    <w:uiPriority w:val="99"/>
    <w:unhideWhenUsed/>
    <w:rsid w:val="00C046B1"/>
    <w:pPr>
      <w:tabs>
        <w:tab w:val="center" w:pos="4252"/>
        <w:tab w:val="right" w:pos="8504"/>
      </w:tabs>
      <w:snapToGrid w:val="0"/>
    </w:pPr>
  </w:style>
  <w:style w:type="character" w:customStyle="1" w:styleId="a9">
    <w:name w:val="フッター (文字)"/>
    <w:basedOn w:val="a0"/>
    <w:link w:val="a8"/>
    <w:uiPriority w:val="99"/>
    <w:rsid w:val="00C046B1"/>
  </w:style>
  <w:style w:type="paragraph" w:styleId="aa">
    <w:name w:val="footnote text"/>
    <w:basedOn w:val="a"/>
    <w:link w:val="ab"/>
    <w:uiPriority w:val="99"/>
    <w:semiHidden/>
    <w:unhideWhenUsed/>
    <w:rsid w:val="00C046B1"/>
    <w:pPr>
      <w:snapToGrid w:val="0"/>
      <w:jc w:val="left"/>
    </w:pPr>
  </w:style>
  <w:style w:type="character" w:customStyle="1" w:styleId="ab">
    <w:name w:val="脚注文字列 (文字)"/>
    <w:basedOn w:val="a0"/>
    <w:link w:val="aa"/>
    <w:uiPriority w:val="99"/>
    <w:semiHidden/>
    <w:rsid w:val="00C046B1"/>
  </w:style>
  <w:style w:type="character" w:styleId="ac">
    <w:name w:val="footnote reference"/>
    <w:basedOn w:val="a0"/>
    <w:uiPriority w:val="99"/>
    <w:semiHidden/>
    <w:unhideWhenUsed/>
    <w:rsid w:val="00C046B1"/>
    <w:rPr>
      <w:vertAlign w:val="superscript"/>
    </w:rPr>
  </w:style>
  <w:style w:type="character" w:styleId="ad">
    <w:name w:val="FollowedHyperlink"/>
    <w:basedOn w:val="a0"/>
    <w:uiPriority w:val="99"/>
    <w:semiHidden/>
    <w:unhideWhenUsed/>
    <w:rsid w:val="004C1812"/>
    <w:rPr>
      <w:color w:val="954F72" w:themeColor="followedHyperlink"/>
      <w:u w:val="single"/>
    </w:rPr>
  </w:style>
  <w:style w:type="paragraph" w:styleId="ae">
    <w:name w:val="List Paragraph"/>
    <w:basedOn w:val="a"/>
    <w:uiPriority w:val="34"/>
    <w:qFormat/>
    <w:rsid w:val="00BA3839"/>
    <w:pPr>
      <w:ind w:leftChars="400" w:left="840"/>
    </w:pPr>
  </w:style>
  <w:style w:type="character" w:customStyle="1" w:styleId="10">
    <w:name w:val="見出し 1 (文字)"/>
    <w:basedOn w:val="a0"/>
    <w:link w:val="1"/>
    <w:uiPriority w:val="9"/>
    <w:rsid w:val="00276A4D"/>
    <w:rPr>
      <w:rFonts w:asciiTheme="majorHAnsi" w:eastAsiaTheme="majorEastAsia" w:hAnsiTheme="majorHAnsi" w:cstheme="majorBidi"/>
      <w:sz w:val="24"/>
      <w:szCs w:val="24"/>
    </w:rPr>
  </w:style>
  <w:style w:type="character" w:styleId="af">
    <w:name w:val="Placeholder Text"/>
    <w:basedOn w:val="a0"/>
    <w:uiPriority w:val="99"/>
    <w:semiHidden/>
    <w:rsid w:val="000D55A1"/>
    <w:rPr>
      <w:color w:val="666666"/>
    </w:rPr>
  </w:style>
  <w:style w:type="character" w:customStyle="1" w:styleId="40">
    <w:name w:val="見出し 4 (文字)"/>
    <w:basedOn w:val="a0"/>
    <w:link w:val="4"/>
    <w:uiPriority w:val="9"/>
    <w:semiHidden/>
    <w:rsid w:val="00576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3910">
      <w:bodyDiv w:val="1"/>
      <w:marLeft w:val="0"/>
      <w:marRight w:val="0"/>
      <w:marTop w:val="0"/>
      <w:marBottom w:val="0"/>
      <w:divBdr>
        <w:top w:val="none" w:sz="0" w:space="0" w:color="auto"/>
        <w:left w:val="none" w:sz="0" w:space="0" w:color="auto"/>
        <w:bottom w:val="none" w:sz="0" w:space="0" w:color="auto"/>
        <w:right w:val="none" w:sz="0" w:space="0" w:color="auto"/>
      </w:divBdr>
    </w:div>
    <w:div w:id="49619024">
      <w:bodyDiv w:val="1"/>
      <w:marLeft w:val="0"/>
      <w:marRight w:val="0"/>
      <w:marTop w:val="0"/>
      <w:marBottom w:val="0"/>
      <w:divBdr>
        <w:top w:val="none" w:sz="0" w:space="0" w:color="auto"/>
        <w:left w:val="none" w:sz="0" w:space="0" w:color="auto"/>
        <w:bottom w:val="none" w:sz="0" w:space="0" w:color="auto"/>
        <w:right w:val="none" w:sz="0" w:space="0" w:color="auto"/>
      </w:divBdr>
    </w:div>
    <w:div w:id="182790908">
      <w:bodyDiv w:val="1"/>
      <w:marLeft w:val="0"/>
      <w:marRight w:val="0"/>
      <w:marTop w:val="0"/>
      <w:marBottom w:val="0"/>
      <w:divBdr>
        <w:top w:val="none" w:sz="0" w:space="0" w:color="auto"/>
        <w:left w:val="none" w:sz="0" w:space="0" w:color="auto"/>
        <w:bottom w:val="none" w:sz="0" w:space="0" w:color="auto"/>
        <w:right w:val="none" w:sz="0" w:space="0" w:color="auto"/>
      </w:divBdr>
    </w:div>
    <w:div w:id="203366463">
      <w:bodyDiv w:val="1"/>
      <w:marLeft w:val="0"/>
      <w:marRight w:val="0"/>
      <w:marTop w:val="0"/>
      <w:marBottom w:val="0"/>
      <w:divBdr>
        <w:top w:val="none" w:sz="0" w:space="0" w:color="auto"/>
        <w:left w:val="none" w:sz="0" w:space="0" w:color="auto"/>
        <w:bottom w:val="none" w:sz="0" w:space="0" w:color="auto"/>
        <w:right w:val="none" w:sz="0" w:space="0" w:color="auto"/>
      </w:divBdr>
    </w:div>
    <w:div w:id="259721780">
      <w:bodyDiv w:val="1"/>
      <w:marLeft w:val="0"/>
      <w:marRight w:val="0"/>
      <w:marTop w:val="0"/>
      <w:marBottom w:val="0"/>
      <w:divBdr>
        <w:top w:val="none" w:sz="0" w:space="0" w:color="auto"/>
        <w:left w:val="none" w:sz="0" w:space="0" w:color="auto"/>
        <w:bottom w:val="none" w:sz="0" w:space="0" w:color="auto"/>
        <w:right w:val="none" w:sz="0" w:space="0" w:color="auto"/>
      </w:divBdr>
    </w:div>
    <w:div w:id="328681936">
      <w:bodyDiv w:val="1"/>
      <w:marLeft w:val="0"/>
      <w:marRight w:val="0"/>
      <w:marTop w:val="0"/>
      <w:marBottom w:val="0"/>
      <w:divBdr>
        <w:top w:val="none" w:sz="0" w:space="0" w:color="auto"/>
        <w:left w:val="none" w:sz="0" w:space="0" w:color="auto"/>
        <w:bottom w:val="none" w:sz="0" w:space="0" w:color="auto"/>
        <w:right w:val="none" w:sz="0" w:space="0" w:color="auto"/>
      </w:divBdr>
    </w:div>
    <w:div w:id="430055714">
      <w:bodyDiv w:val="1"/>
      <w:marLeft w:val="0"/>
      <w:marRight w:val="0"/>
      <w:marTop w:val="0"/>
      <w:marBottom w:val="0"/>
      <w:divBdr>
        <w:top w:val="none" w:sz="0" w:space="0" w:color="auto"/>
        <w:left w:val="none" w:sz="0" w:space="0" w:color="auto"/>
        <w:bottom w:val="none" w:sz="0" w:space="0" w:color="auto"/>
        <w:right w:val="none" w:sz="0" w:space="0" w:color="auto"/>
      </w:divBdr>
    </w:div>
    <w:div w:id="534970462">
      <w:bodyDiv w:val="1"/>
      <w:marLeft w:val="0"/>
      <w:marRight w:val="0"/>
      <w:marTop w:val="0"/>
      <w:marBottom w:val="0"/>
      <w:divBdr>
        <w:top w:val="none" w:sz="0" w:space="0" w:color="auto"/>
        <w:left w:val="none" w:sz="0" w:space="0" w:color="auto"/>
        <w:bottom w:val="none" w:sz="0" w:space="0" w:color="auto"/>
        <w:right w:val="none" w:sz="0" w:space="0" w:color="auto"/>
      </w:divBdr>
    </w:div>
    <w:div w:id="571697731">
      <w:bodyDiv w:val="1"/>
      <w:marLeft w:val="0"/>
      <w:marRight w:val="0"/>
      <w:marTop w:val="0"/>
      <w:marBottom w:val="0"/>
      <w:divBdr>
        <w:top w:val="none" w:sz="0" w:space="0" w:color="auto"/>
        <w:left w:val="none" w:sz="0" w:space="0" w:color="auto"/>
        <w:bottom w:val="none" w:sz="0" w:space="0" w:color="auto"/>
        <w:right w:val="none" w:sz="0" w:space="0" w:color="auto"/>
      </w:divBdr>
    </w:div>
    <w:div w:id="573243971">
      <w:bodyDiv w:val="1"/>
      <w:marLeft w:val="0"/>
      <w:marRight w:val="0"/>
      <w:marTop w:val="0"/>
      <w:marBottom w:val="0"/>
      <w:divBdr>
        <w:top w:val="none" w:sz="0" w:space="0" w:color="auto"/>
        <w:left w:val="none" w:sz="0" w:space="0" w:color="auto"/>
        <w:bottom w:val="none" w:sz="0" w:space="0" w:color="auto"/>
        <w:right w:val="none" w:sz="0" w:space="0" w:color="auto"/>
      </w:divBdr>
    </w:div>
    <w:div w:id="594165899">
      <w:bodyDiv w:val="1"/>
      <w:marLeft w:val="0"/>
      <w:marRight w:val="0"/>
      <w:marTop w:val="0"/>
      <w:marBottom w:val="0"/>
      <w:divBdr>
        <w:top w:val="none" w:sz="0" w:space="0" w:color="auto"/>
        <w:left w:val="none" w:sz="0" w:space="0" w:color="auto"/>
        <w:bottom w:val="none" w:sz="0" w:space="0" w:color="auto"/>
        <w:right w:val="none" w:sz="0" w:space="0" w:color="auto"/>
      </w:divBdr>
    </w:div>
    <w:div w:id="661350404">
      <w:bodyDiv w:val="1"/>
      <w:marLeft w:val="0"/>
      <w:marRight w:val="0"/>
      <w:marTop w:val="0"/>
      <w:marBottom w:val="0"/>
      <w:divBdr>
        <w:top w:val="none" w:sz="0" w:space="0" w:color="auto"/>
        <w:left w:val="none" w:sz="0" w:space="0" w:color="auto"/>
        <w:bottom w:val="none" w:sz="0" w:space="0" w:color="auto"/>
        <w:right w:val="none" w:sz="0" w:space="0" w:color="auto"/>
      </w:divBdr>
    </w:div>
    <w:div w:id="739598002">
      <w:bodyDiv w:val="1"/>
      <w:marLeft w:val="0"/>
      <w:marRight w:val="0"/>
      <w:marTop w:val="0"/>
      <w:marBottom w:val="0"/>
      <w:divBdr>
        <w:top w:val="none" w:sz="0" w:space="0" w:color="auto"/>
        <w:left w:val="none" w:sz="0" w:space="0" w:color="auto"/>
        <w:bottom w:val="none" w:sz="0" w:space="0" w:color="auto"/>
        <w:right w:val="none" w:sz="0" w:space="0" w:color="auto"/>
      </w:divBdr>
    </w:div>
    <w:div w:id="809320379">
      <w:bodyDiv w:val="1"/>
      <w:marLeft w:val="0"/>
      <w:marRight w:val="0"/>
      <w:marTop w:val="0"/>
      <w:marBottom w:val="0"/>
      <w:divBdr>
        <w:top w:val="none" w:sz="0" w:space="0" w:color="auto"/>
        <w:left w:val="none" w:sz="0" w:space="0" w:color="auto"/>
        <w:bottom w:val="none" w:sz="0" w:space="0" w:color="auto"/>
        <w:right w:val="none" w:sz="0" w:space="0" w:color="auto"/>
      </w:divBdr>
    </w:div>
    <w:div w:id="843478442">
      <w:bodyDiv w:val="1"/>
      <w:marLeft w:val="0"/>
      <w:marRight w:val="0"/>
      <w:marTop w:val="0"/>
      <w:marBottom w:val="0"/>
      <w:divBdr>
        <w:top w:val="none" w:sz="0" w:space="0" w:color="auto"/>
        <w:left w:val="none" w:sz="0" w:space="0" w:color="auto"/>
        <w:bottom w:val="none" w:sz="0" w:space="0" w:color="auto"/>
        <w:right w:val="none" w:sz="0" w:space="0" w:color="auto"/>
      </w:divBdr>
    </w:div>
    <w:div w:id="968589120">
      <w:bodyDiv w:val="1"/>
      <w:marLeft w:val="0"/>
      <w:marRight w:val="0"/>
      <w:marTop w:val="0"/>
      <w:marBottom w:val="0"/>
      <w:divBdr>
        <w:top w:val="none" w:sz="0" w:space="0" w:color="auto"/>
        <w:left w:val="none" w:sz="0" w:space="0" w:color="auto"/>
        <w:bottom w:val="none" w:sz="0" w:space="0" w:color="auto"/>
        <w:right w:val="none" w:sz="0" w:space="0" w:color="auto"/>
      </w:divBdr>
    </w:div>
    <w:div w:id="1074470166">
      <w:bodyDiv w:val="1"/>
      <w:marLeft w:val="0"/>
      <w:marRight w:val="0"/>
      <w:marTop w:val="0"/>
      <w:marBottom w:val="0"/>
      <w:divBdr>
        <w:top w:val="none" w:sz="0" w:space="0" w:color="auto"/>
        <w:left w:val="none" w:sz="0" w:space="0" w:color="auto"/>
        <w:bottom w:val="none" w:sz="0" w:space="0" w:color="auto"/>
        <w:right w:val="none" w:sz="0" w:space="0" w:color="auto"/>
      </w:divBdr>
    </w:div>
    <w:div w:id="1098016117">
      <w:bodyDiv w:val="1"/>
      <w:marLeft w:val="0"/>
      <w:marRight w:val="0"/>
      <w:marTop w:val="0"/>
      <w:marBottom w:val="0"/>
      <w:divBdr>
        <w:top w:val="none" w:sz="0" w:space="0" w:color="auto"/>
        <w:left w:val="none" w:sz="0" w:space="0" w:color="auto"/>
        <w:bottom w:val="none" w:sz="0" w:space="0" w:color="auto"/>
        <w:right w:val="none" w:sz="0" w:space="0" w:color="auto"/>
      </w:divBdr>
    </w:div>
    <w:div w:id="1139611623">
      <w:bodyDiv w:val="1"/>
      <w:marLeft w:val="0"/>
      <w:marRight w:val="0"/>
      <w:marTop w:val="0"/>
      <w:marBottom w:val="0"/>
      <w:divBdr>
        <w:top w:val="none" w:sz="0" w:space="0" w:color="auto"/>
        <w:left w:val="none" w:sz="0" w:space="0" w:color="auto"/>
        <w:bottom w:val="none" w:sz="0" w:space="0" w:color="auto"/>
        <w:right w:val="none" w:sz="0" w:space="0" w:color="auto"/>
      </w:divBdr>
    </w:div>
    <w:div w:id="1292055350">
      <w:bodyDiv w:val="1"/>
      <w:marLeft w:val="0"/>
      <w:marRight w:val="0"/>
      <w:marTop w:val="0"/>
      <w:marBottom w:val="0"/>
      <w:divBdr>
        <w:top w:val="none" w:sz="0" w:space="0" w:color="auto"/>
        <w:left w:val="none" w:sz="0" w:space="0" w:color="auto"/>
        <w:bottom w:val="none" w:sz="0" w:space="0" w:color="auto"/>
        <w:right w:val="none" w:sz="0" w:space="0" w:color="auto"/>
      </w:divBdr>
    </w:div>
    <w:div w:id="1318193500">
      <w:bodyDiv w:val="1"/>
      <w:marLeft w:val="0"/>
      <w:marRight w:val="0"/>
      <w:marTop w:val="0"/>
      <w:marBottom w:val="0"/>
      <w:divBdr>
        <w:top w:val="none" w:sz="0" w:space="0" w:color="auto"/>
        <w:left w:val="none" w:sz="0" w:space="0" w:color="auto"/>
        <w:bottom w:val="none" w:sz="0" w:space="0" w:color="auto"/>
        <w:right w:val="none" w:sz="0" w:space="0" w:color="auto"/>
      </w:divBdr>
    </w:div>
    <w:div w:id="1370765952">
      <w:bodyDiv w:val="1"/>
      <w:marLeft w:val="0"/>
      <w:marRight w:val="0"/>
      <w:marTop w:val="0"/>
      <w:marBottom w:val="0"/>
      <w:divBdr>
        <w:top w:val="none" w:sz="0" w:space="0" w:color="auto"/>
        <w:left w:val="none" w:sz="0" w:space="0" w:color="auto"/>
        <w:bottom w:val="none" w:sz="0" w:space="0" w:color="auto"/>
        <w:right w:val="none" w:sz="0" w:space="0" w:color="auto"/>
      </w:divBdr>
    </w:div>
    <w:div w:id="1383794645">
      <w:bodyDiv w:val="1"/>
      <w:marLeft w:val="0"/>
      <w:marRight w:val="0"/>
      <w:marTop w:val="0"/>
      <w:marBottom w:val="0"/>
      <w:divBdr>
        <w:top w:val="none" w:sz="0" w:space="0" w:color="auto"/>
        <w:left w:val="none" w:sz="0" w:space="0" w:color="auto"/>
        <w:bottom w:val="none" w:sz="0" w:space="0" w:color="auto"/>
        <w:right w:val="none" w:sz="0" w:space="0" w:color="auto"/>
      </w:divBdr>
    </w:div>
    <w:div w:id="1450389331">
      <w:bodyDiv w:val="1"/>
      <w:marLeft w:val="0"/>
      <w:marRight w:val="0"/>
      <w:marTop w:val="0"/>
      <w:marBottom w:val="0"/>
      <w:divBdr>
        <w:top w:val="none" w:sz="0" w:space="0" w:color="auto"/>
        <w:left w:val="none" w:sz="0" w:space="0" w:color="auto"/>
        <w:bottom w:val="none" w:sz="0" w:space="0" w:color="auto"/>
        <w:right w:val="none" w:sz="0" w:space="0" w:color="auto"/>
      </w:divBdr>
    </w:div>
    <w:div w:id="1554583313">
      <w:bodyDiv w:val="1"/>
      <w:marLeft w:val="0"/>
      <w:marRight w:val="0"/>
      <w:marTop w:val="0"/>
      <w:marBottom w:val="0"/>
      <w:divBdr>
        <w:top w:val="none" w:sz="0" w:space="0" w:color="auto"/>
        <w:left w:val="none" w:sz="0" w:space="0" w:color="auto"/>
        <w:bottom w:val="none" w:sz="0" w:space="0" w:color="auto"/>
        <w:right w:val="none" w:sz="0" w:space="0" w:color="auto"/>
      </w:divBdr>
    </w:div>
    <w:div w:id="1562596706">
      <w:bodyDiv w:val="1"/>
      <w:marLeft w:val="0"/>
      <w:marRight w:val="0"/>
      <w:marTop w:val="0"/>
      <w:marBottom w:val="0"/>
      <w:divBdr>
        <w:top w:val="none" w:sz="0" w:space="0" w:color="auto"/>
        <w:left w:val="none" w:sz="0" w:space="0" w:color="auto"/>
        <w:bottom w:val="none" w:sz="0" w:space="0" w:color="auto"/>
        <w:right w:val="none" w:sz="0" w:space="0" w:color="auto"/>
      </w:divBdr>
    </w:div>
    <w:div w:id="1569068887">
      <w:bodyDiv w:val="1"/>
      <w:marLeft w:val="0"/>
      <w:marRight w:val="0"/>
      <w:marTop w:val="0"/>
      <w:marBottom w:val="0"/>
      <w:divBdr>
        <w:top w:val="none" w:sz="0" w:space="0" w:color="auto"/>
        <w:left w:val="none" w:sz="0" w:space="0" w:color="auto"/>
        <w:bottom w:val="none" w:sz="0" w:space="0" w:color="auto"/>
        <w:right w:val="none" w:sz="0" w:space="0" w:color="auto"/>
      </w:divBdr>
    </w:div>
    <w:div w:id="1605192913">
      <w:bodyDiv w:val="1"/>
      <w:marLeft w:val="0"/>
      <w:marRight w:val="0"/>
      <w:marTop w:val="0"/>
      <w:marBottom w:val="0"/>
      <w:divBdr>
        <w:top w:val="none" w:sz="0" w:space="0" w:color="auto"/>
        <w:left w:val="none" w:sz="0" w:space="0" w:color="auto"/>
        <w:bottom w:val="none" w:sz="0" w:space="0" w:color="auto"/>
        <w:right w:val="none" w:sz="0" w:space="0" w:color="auto"/>
      </w:divBdr>
    </w:div>
    <w:div w:id="1630696710">
      <w:bodyDiv w:val="1"/>
      <w:marLeft w:val="0"/>
      <w:marRight w:val="0"/>
      <w:marTop w:val="0"/>
      <w:marBottom w:val="0"/>
      <w:divBdr>
        <w:top w:val="none" w:sz="0" w:space="0" w:color="auto"/>
        <w:left w:val="none" w:sz="0" w:space="0" w:color="auto"/>
        <w:bottom w:val="none" w:sz="0" w:space="0" w:color="auto"/>
        <w:right w:val="none" w:sz="0" w:space="0" w:color="auto"/>
      </w:divBdr>
    </w:div>
    <w:div w:id="1651665919">
      <w:bodyDiv w:val="1"/>
      <w:marLeft w:val="0"/>
      <w:marRight w:val="0"/>
      <w:marTop w:val="0"/>
      <w:marBottom w:val="0"/>
      <w:divBdr>
        <w:top w:val="none" w:sz="0" w:space="0" w:color="auto"/>
        <w:left w:val="none" w:sz="0" w:space="0" w:color="auto"/>
        <w:bottom w:val="none" w:sz="0" w:space="0" w:color="auto"/>
        <w:right w:val="none" w:sz="0" w:space="0" w:color="auto"/>
      </w:divBdr>
    </w:div>
    <w:div w:id="1658025606">
      <w:bodyDiv w:val="1"/>
      <w:marLeft w:val="0"/>
      <w:marRight w:val="0"/>
      <w:marTop w:val="0"/>
      <w:marBottom w:val="0"/>
      <w:divBdr>
        <w:top w:val="none" w:sz="0" w:space="0" w:color="auto"/>
        <w:left w:val="none" w:sz="0" w:space="0" w:color="auto"/>
        <w:bottom w:val="none" w:sz="0" w:space="0" w:color="auto"/>
        <w:right w:val="none" w:sz="0" w:space="0" w:color="auto"/>
      </w:divBdr>
    </w:div>
    <w:div w:id="1712727085">
      <w:bodyDiv w:val="1"/>
      <w:marLeft w:val="0"/>
      <w:marRight w:val="0"/>
      <w:marTop w:val="0"/>
      <w:marBottom w:val="0"/>
      <w:divBdr>
        <w:top w:val="none" w:sz="0" w:space="0" w:color="auto"/>
        <w:left w:val="none" w:sz="0" w:space="0" w:color="auto"/>
        <w:bottom w:val="none" w:sz="0" w:space="0" w:color="auto"/>
        <w:right w:val="none" w:sz="0" w:space="0" w:color="auto"/>
      </w:divBdr>
    </w:div>
    <w:div w:id="1797681554">
      <w:bodyDiv w:val="1"/>
      <w:marLeft w:val="0"/>
      <w:marRight w:val="0"/>
      <w:marTop w:val="0"/>
      <w:marBottom w:val="0"/>
      <w:divBdr>
        <w:top w:val="none" w:sz="0" w:space="0" w:color="auto"/>
        <w:left w:val="none" w:sz="0" w:space="0" w:color="auto"/>
        <w:bottom w:val="none" w:sz="0" w:space="0" w:color="auto"/>
        <w:right w:val="none" w:sz="0" w:space="0" w:color="auto"/>
      </w:divBdr>
    </w:div>
    <w:div w:id="1822503128">
      <w:bodyDiv w:val="1"/>
      <w:marLeft w:val="0"/>
      <w:marRight w:val="0"/>
      <w:marTop w:val="0"/>
      <w:marBottom w:val="0"/>
      <w:divBdr>
        <w:top w:val="none" w:sz="0" w:space="0" w:color="auto"/>
        <w:left w:val="none" w:sz="0" w:space="0" w:color="auto"/>
        <w:bottom w:val="none" w:sz="0" w:space="0" w:color="auto"/>
        <w:right w:val="none" w:sz="0" w:space="0" w:color="auto"/>
      </w:divBdr>
    </w:div>
    <w:div w:id="1827356132">
      <w:bodyDiv w:val="1"/>
      <w:marLeft w:val="0"/>
      <w:marRight w:val="0"/>
      <w:marTop w:val="0"/>
      <w:marBottom w:val="0"/>
      <w:divBdr>
        <w:top w:val="none" w:sz="0" w:space="0" w:color="auto"/>
        <w:left w:val="none" w:sz="0" w:space="0" w:color="auto"/>
        <w:bottom w:val="none" w:sz="0" w:space="0" w:color="auto"/>
        <w:right w:val="none" w:sz="0" w:space="0" w:color="auto"/>
      </w:divBdr>
    </w:div>
    <w:div w:id="1834685589">
      <w:bodyDiv w:val="1"/>
      <w:marLeft w:val="0"/>
      <w:marRight w:val="0"/>
      <w:marTop w:val="0"/>
      <w:marBottom w:val="0"/>
      <w:divBdr>
        <w:top w:val="none" w:sz="0" w:space="0" w:color="auto"/>
        <w:left w:val="none" w:sz="0" w:space="0" w:color="auto"/>
        <w:bottom w:val="none" w:sz="0" w:space="0" w:color="auto"/>
        <w:right w:val="none" w:sz="0" w:space="0" w:color="auto"/>
      </w:divBdr>
    </w:div>
    <w:div w:id="1872569190">
      <w:bodyDiv w:val="1"/>
      <w:marLeft w:val="0"/>
      <w:marRight w:val="0"/>
      <w:marTop w:val="0"/>
      <w:marBottom w:val="0"/>
      <w:divBdr>
        <w:top w:val="none" w:sz="0" w:space="0" w:color="auto"/>
        <w:left w:val="none" w:sz="0" w:space="0" w:color="auto"/>
        <w:bottom w:val="none" w:sz="0" w:space="0" w:color="auto"/>
        <w:right w:val="none" w:sz="0" w:space="0" w:color="auto"/>
      </w:divBdr>
    </w:div>
    <w:div w:id="1896895063">
      <w:bodyDiv w:val="1"/>
      <w:marLeft w:val="0"/>
      <w:marRight w:val="0"/>
      <w:marTop w:val="0"/>
      <w:marBottom w:val="0"/>
      <w:divBdr>
        <w:top w:val="none" w:sz="0" w:space="0" w:color="auto"/>
        <w:left w:val="none" w:sz="0" w:space="0" w:color="auto"/>
        <w:bottom w:val="none" w:sz="0" w:space="0" w:color="auto"/>
        <w:right w:val="none" w:sz="0" w:space="0" w:color="auto"/>
      </w:divBdr>
    </w:div>
    <w:div w:id="2065518087">
      <w:bodyDiv w:val="1"/>
      <w:marLeft w:val="0"/>
      <w:marRight w:val="0"/>
      <w:marTop w:val="0"/>
      <w:marBottom w:val="0"/>
      <w:divBdr>
        <w:top w:val="none" w:sz="0" w:space="0" w:color="auto"/>
        <w:left w:val="none" w:sz="0" w:space="0" w:color="auto"/>
        <w:bottom w:val="none" w:sz="0" w:space="0" w:color="auto"/>
        <w:right w:val="none" w:sz="0" w:space="0" w:color="auto"/>
      </w:divBdr>
    </w:div>
    <w:div w:id="21193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dl.go.jp/constitution/shiryo/03/076/076_008l.html" TargetMode="External"/><Relationship Id="rId18" Type="http://schemas.openxmlformats.org/officeDocument/2006/relationships/hyperlink" Target="https://www.vatican.va/content/john-paul-ii/en/angelus/2000/documents/hf_jp-ii_ang_20000702.html" TargetMode="External"/><Relationship Id="rId26" Type="http://schemas.openxmlformats.org/officeDocument/2006/relationships/hyperlink" Target="https://www.nhk.jp/p/special/ts/2NY2QQLPM3/episode/te/BX6PWY3N59/" TargetMode="External"/><Relationship Id="rId39" Type="http://schemas.openxmlformats.org/officeDocument/2006/relationships/hyperlink" Target="https://www.vatican.va/content/leo-xiii/en/encyclicals/documents/hf_l-xiii_enc_25051899_annum-sacrum.html" TargetMode="External"/><Relationship Id="rId21" Type="http://schemas.openxmlformats.org/officeDocument/2006/relationships/hyperlink" Target="http://archive.hsscol.org.hk/Archive/periodical/abstract/A04G1_1.htm" TargetMode="External"/><Relationship Id="rId34" Type="http://schemas.openxmlformats.org/officeDocument/2006/relationships/hyperlink" Target="https://www.vatican.va/archive/hist_councils/ii_vatican_council/documents/vat-ii_const_19651207_gaudium-et-spes_en.html"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rchive.org/details/substanzbegriffu00cassuoft" TargetMode="External"/><Relationship Id="rId20" Type="http://schemas.openxmlformats.org/officeDocument/2006/relationships/hyperlink" Target="https://bible.usccb.org/bible/exodus/3" TargetMode="External"/><Relationship Id="rId29" Type="http://schemas.openxmlformats.org/officeDocument/2006/relationships/hyperlink" Target="https://pon-navi.net/nazuke/name/%E5%BF%83%E9%96%8B" TargetMode="External"/><Relationship Id="rId41" Type="http://schemas.openxmlformats.org/officeDocument/2006/relationships/hyperlink" Target="https://www.vatican.va/content/francesco/en/angelus/2013/documents/papa-francesco_angelus_2013060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kko-catholic.jp/articles/201206/from_parish_priest.html" TargetMode="External"/><Relationship Id="rId24" Type="http://schemas.openxmlformats.org/officeDocument/2006/relationships/hyperlink" Target="https://www.google.com/search?q=%22incarnation+of+meaning%22+&amp;sca_esv=92a388f48f73ef37&amp;sxsrf=AHTn8zrU0Hix0H4-T2p9KmeMCNIxmBdEVQ%3A1746954792694&amp;ei=KGogaISbKoyj1e8P4YGtwQ4&amp;ved=0ahUKEwiEz-3eiZuNAxWMUfUHHeFAK-gQ4dUDCBI&amp;uact=5&amp;oq=%22incarnation+of+meaning%22+&amp;gs_lp=Egxnd3Mtd2l6LXNlcnAiGSJpbmNhcm5hdGlvbiBvZiBtZWFuaW5nIiAyBBAAGB4yBhAAGAgYHjIGEAAYCBgeMgYQABgIGB4yBhAAGAgYHjIGEAAYCBgeMgYQABgIGB4yBhAAGAgYHjIGEAAYCBgeMgYQABgIGB5I73tQ9AhY2BRwAngAkAEAmAF7oAHsAaoBAzAuMrgBA8gBAPgBAZgCA6AC_AGYAwCIBgGSBwMxLjKgB5IIsgcDMC4yuAf4AQ&amp;sclient=gws-wiz-serp" TargetMode="External"/><Relationship Id="rId32" Type="http://schemas.openxmlformats.org/officeDocument/2006/relationships/hyperlink" Target="https://www.vatican.va/archive/hist_councils/ii_vatican_council/index_it.htm" TargetMode="External"/><Relationship Id="rId37" Type="http://schemas.openxmlformats.org/officeDocument/2006/relationships/hyperlink" Target="https://www.vatican.va/content/francesco/en/encyclicals/documents/papa-francesco_20150524_enciclica-laudato-si.html" TargetMode="External"/><Relationship Id="rId40" Type="http://schemas.openxmlformats.org/officeDocument/2006/relationships/hyperlink" Target="https://www.vatican.va/content/leo-xiii/en/encyclicals/documents/hf_l-xiii_enc_25051899_annum-sacrum.html" TargetMode="External"/><Relationship Id="rId5" Type="http://schemas.openxmlformats.org/officeDocument/2006/relationships/webSettings" Target="webSettings.xml"/><Relationship Id="rId15" Type="http://schemas.openxmlformats.org/officeDocument/2006/relationships/hyperlink" Target="https://www.google.com/search?q=%22ontic+project%22+%2B%22Cassirer%22&amp;sca_esv=579494868&amp;sxsrf=AM9HkKmAxNVH7XSSbeBQN7kMdPjt9ggYGQ%3A1699124606202&amp;ei=fpVGZcKBDMOw2roPwLyrgAg&amp;ved=0ahUKEwjCuNO0hKuCAxVDmFYBHUDeCoAQ4dUDCBA&amp;uact=5&amp;oq=%22ontic+project%22+%2B%22Cassirer%22&amp;gs_lp=Egxnd3Mtd2l6LXNlcnAiGyJvbnRpYyBwcm9qZWN0IiArIkNhc3NpcmVyIkjiugFQ22VY7bABcAN4AJABAJgBaqABpw6qAQQxNy4zuAEDyAEA-AEB4gMEGAEgQYgGAQ&amp;sclient=gws-wiz-serp" TargetMode="External"/><Relationship Id="rId23" Type="http://schemas.openxmlformats.org/officeDocument/2006/relationships/hyperlink" Target="https://en.wikipedia.org/wiki/Symbol_grounding_problem" TargetMode="External"/><Relationship Id="rId28" Type="http://schemas.openxmlformats.org/officeDocument/2006/relationships/hyperlink" Target="https://www.amazon.co.jp/Agony-Eros-Untimely-Meditations/dp/0262533375/?_encoding=UTF8&amp;pd_rd_w=xKHZo&amp;content-id=amzn1.sym.bb272e13-1a68-41b0-a370-44a252d487ac&amp;pf_rd_p=bb272e13-1a68-41b0-a370-44a252d487ac&amp;pf_rd_r=356-9786984-7639667&amp;pd_rd_wg=hSYsh&amp;pd_rd_r=6fe143ee-f004-4e43-8b29-5178e1211831&amp;ref_=aufs_ap_sc_dsk" TargetMode="External"/><Relationship Id="rId36" Type="http://schemas.openxmlformats.org/officeDocument/2006/relationships/hyperlink" Target="https://www.vatican.va/content/john-paul-ii/en/angelus/1998/documents/hf_jp-ii_ang_28061998.html" TargetMode="External"/><Relationship Id="rId10" Type="http://schemas.openxmlformats.org/officeDocument/2006/relationships/hyperlink" Target="https://www.vatican.va/content/francesco/en/encyclicals/documents/20241024-enciclica-dilexit-nos.html" TargetMode="External"/><Relationship Id="rId19" Type="http://schemas.openxmlformats.org/officeDocument/2006/relationships/hyperlink" Target="https://www.vatican.va/content/francesco/en/encyclicals/documents/20241024-enciclica-dilexit-nos.html" TargetMode="External"/><Relationship Id="rId31" Type="http://schemas.openxmlformats.org/officeDocument/2006/relationships/hyperlink" Target="https://llc-research.jp/blog/column/267-objective-reality-is-inconceivable-for-huma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vatican.va/content/francesco/en/encyclicals/documents/20241024-enciclica-dilexit-nos.html" TargetMode="External"/><Relationship Id="rId14" Type="http://schemas.openxmlformats.org/officeDocument/2006/relationships/hyperlink" Target="https://llc-research.jp/blog/benkyokai/20231118-eof2023-pope-message/" TargetMode="External"/><Relationship Id="rId22" Type="http://schemas.openxmlformats.org/officeDocument/2006/relationships/hyperlink" Target="https://www.amazon.com/-/he/Josef-editor-Stierli/dp/B0007IVP4A?language=en_US&amp;ref_=nav_signin" TargetMode="External"/><Relationship Id="rId27" Type="http://schemas.openxmlformats.org/officeDocument/2006/relationships/hyperlink" Target="https://www.amazon.co.jp/Heideggers-Herz-Begriff-Stimmung-Heidegger/dp/377053106X/ref=sr_1_11?dib=eyJ2IjoiMSJ9.1fpPlUHA-gTXell_9z6nu2jmQD70FnKSq7mEYtbCrVTko9upFsZB52TazSL5VZzg0ZmZ3u_djQySAnPb3ThJXORyp-CzhYfJ8KV1kh1o6mEcqIH2VTYtaKnvbKPx7_UCVK0qOBJuShaeA0sWfRN8eaN_yNVj4MnHY6voYVyzg8hYCmp6tdmclg_1iby1inQok_O868uR-EHIh3CQeMV6GpNzKvQGXATr3iXBygX6Xso.KEFn1F2qcRSoCriKJNwTNvVXDJEcglY_jxQYUPTjOas&amp;dib_tag=se&amp;qid=1745222613&amp;refinements=p_27%3AByung-Chul+Han&amp;s=books&amp;sr=1-11" TargetMode="External"/><Relationship Id="rId30" Type="http://schemas.openxmlformats.org/officeDocument/2006/relationships/hyperlink" Target="https://llc-research.jp/blog/column/258-everyone-is-believers/" TargetMode="External"/><Relationship Id="rId35" Type="http://schemas.openxmlformats.org/officeDocument/2006/relationships/hyperlink" Target="https://www.vatican.va/archive/hist_councils/ii_vatican_council/documents/vat-ii_const_19651207_gaudium-et-spes_en.html" TargetMode="External"/><Relationship Id="rId43" Type="http://schemas.openxmlformats.org/officeDocument/2006/relationships/fontTable" Target="fontTable.xml"/><Relationship Id="rId8" Type="http://schemas.openxmlformats.org/officeDocument/2006/relationships/hyperlink" Target="https://www.vatican.va/content/francesco/en/speeches/2024/september/documents/20240925-economy-of-francesco.html" TargetMode="External"/><Relationship Id="rId3" Type="http://schemas.openxmlformats.org/officeDocument/2006/relationships/styles" Target="styles.xml"/><Relationship Id="rId12" Type="http://schemas.openxmlformats.org/officeDocument/2006/relationships/hyperlink" Target="https://www.ndl.go.jp/constitution/shiryo/03/076a_e/076a_etx.html" TargetMode="External"/><Relationship Id="rId17" Type="http://schemas.openxmlformats.org/officeDocument/2006/relationships/hyperlink" Target="https://www.vatican.va/content/francesco/en/cotidie/2016/documents/papa-francesco-cotidie_20161014_like-grandma-s-cookies.html" TargetMode="External"/><Relationship Id="rId25" Type="http://schemas.openxmlformats.org/officeDocument/2006/relationships/hyperlink" Target="https://www.amazon.co.jp/Heideggers-Herz-Begriff-Stimmung-Heidegger/dp/377053106X/ref=sr_1_11?dib=eyJ2IjoiMSJ9.1fpPlUHA-gTXell_9z6nu2jmQD70FnKSq7mEYtbCrVTko9upFsZB52TazSL5VZzg0ZmZ3u_djQySAnPb3ThJXORyp-CzhYfJ8KV1kh1o6mEcqIH2VTYtaKnvbKPx7_UCVK0qOBJuShaeA0sWfRN8eaN_yNVj4MnHY6voYVyzg8hYCmp6tdmclg_1iby1inQok_O868uR-EHIh3CQeMV6GpNzKvQGXATr3iXBygX6Xso.KEFn1F2qcRSoCriKJNwTNvVXDJEcglY_jxQYUPTjOas&amp;dib_tag=se&amp;qid=1745222613&amp;refinements=p_27%3AByung-Chul+Han&amp;s=books&amp;sr=1-11" TargetMode="External"/><Relationship Id="rId33" Type="http://schemas.openxmlformats.org/officeDocument/2006/relationships/hyperlink" Target="https://www.vatican.va/archive/hist_councils/ii_vatican_council/documents/vat-ii_const_19651207_gaudium-et-spes_en.html" TargetMode="External"/><Relationship Id="rId38" Type="http://schemas.openxmlformats.org/officeDocument/2006/relationships/hyperlink" Target="https://www.vatican.va/content/francesco/en/cotidie/2013/documents/papa-francesco-cotidie_20130607_science-love.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F8304-C7C2-4CA6-9D2A-65B7B895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11167</Words>
  <Characters>63654</Characters>
  <Application>Microsoft Office Word</Application>
  <DocSecurity>0</DocSecurity>
  <Lines>530</Lines>
  <Paragraphs>149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74672</CharactersWithSpaces>
  <SharedDoc>false</SharedDoc>
  <HLinks>
    <vt:vector size="522" baseType="variant">
      <vt:variant>
        <vt:i4>786497</vt:i4>
      </vt:variant>
      <vt:variant>
        <vt:i4>258</vt:i4>
      </vt:variant>
      <vt:variant>
        <vt:i4>0</vt:i4>
      </vt:variant>
      <vt:variant>
        <vt:i4>5</vt:i4>
      </vt:variant>
      <vt:variant>
        <vt:lpwstr>https://www.vatican.va/content/francesco/en/encyclicals/documents/papa-francesco_20150524_enciclica-laudato-si.html</vt:lpwstr>
      </vt:variant>
      <vt:variant>
        <vt:lpwstr/>
      </vt:variant>
      <vt:variant>
        <vt:i4>1114167</vt:i4>
      </vt:variant>
      <vt:variant>
        <vt:i4>255</vt:i4>
      </vt:variant>
      <vt:variant>
        <vt:i4>0</vt:i4>
      </vt:variant>
      <vt:variant>
        <vt:i4>5</vt:i4>
      </vt:variant>
      <vt:variant>
        <vt:lpwstr>https://www.vatican.va/content/francesco/en/encyclicals/documents/20241024-enciclica-dilexit-nos.html</vt:lpwstr>
      </vt:variant>
      <vt:variant>
        <vt:lpwstr>_ftnref26</vt:lpwstr>
      </vt:variant>
      <vt:variant>
        <vt:i4>1048619</vt:i4>
      </vt:variant>
      <vt:variant>
        <vt:i4>252</vt:i4>
      </vt:variant>
      <vt:variant>
        <vt:i4>0</vt:i4>
      </vt:variant>
      <vt:variant>
        <vt:i4>5</vt:i4>
      </vt:variant>
      <vt:variant>
        <vt:lpwstr>https://www.vatican.va/content/john-paul-ii/en/angelus/1998/documents/hf_jp-ii_ang_28061998.html</vt:lpwstr>
      </vt:variant>
      <vt:variant>
        <vt:lpwstr/>
      </vt:variant>
      <vt:variant>
        <vt:i4>1114167</vt:i4>
      </vt:variant>
      <vt:variant>
        <vt:i4>249</vt:i4>
      </vt:variant>
      <vt:variant>
        <vt:i4>0</vt:i4>
      </vt:variant>
      <vt:variant>
        <vt:i4>5</vt:i4>
      </vt:variant>
      <vt:variant>
        <vt:lpwstr>https://www.vatican.va/content/francesco/en/encyclicals/documents/20241024-enciclica-dilexit-nos.html</vt:lpwstr>
      </vt:variant>
      <vt:variant>
        <vt:lpwstr>_ftnref25</vt:lpwstr>
      </vt:variant>
      <vt:variant>
        <vt:i4>7340049</vt:i4>
      </vt:variant>
      <vt:variant>
        <vt:i4>246</vt:i4>
      </vt:variant>
      <vt:variant>
        <vt:i4>0</vt:i4>
      </vt:variant>
      <vt:variant>
        <vt:i4>5</vt:i4>
      </vt:variant>
      <vt:variant>
        <vt:lpwstr>https://www.vatican.va/content/francesco/en/encyclicals/documents/20241024-enciclica-dilexit-nos.html</vt:lpwstr>
      </vt:variant>
      <vt:variant>
        <vt:lpwstr>_ftn26</vt:lpwstr>
      </vt:variant>
      <vt:variant>
        <vt:i4>7536657</vt:i4>
      </vt:variant>
      <vt:variant>
        <vt:i4>243</vt:i4>
      </vt:variant>
      <vt:variant>
        <vt:i4>0</vt:i4>
      </vt:variant>
      <vt:variant>
        <vt:i4>5</vt:i4>
      </vt:variant>
      <vt:variant>
        <vt:lpwstr>https://www.vatican.va/content/francesco/en/encyclicals/documents/20241024-enciclica-dilexit-nos.html</vt:lpwstr>
      </vt:variant>
      <vt:variant>
        <vt:lpwstr>_ftn25</vt:lpwstr>
      </vt:variant>
      <vt:variant>
        <vt:i4>1114167</vt:i4>
      </vt:variant>
      <vt:variant>
        <vt:i4>240</vt:i4>
      </vt:variant>
      <vt:variant>
        <vt:i4>0</vt:i4>
      </vt:variant>
      <vt:variant>
        <vt:i4>5</vt:i4>
      </vt:variant>
      <vt:variant>
        <vt:lpwstr>https://www.vatican.va/content/francesco/en/encyclicals/documents/20241024-enciclica-dilexit-nos.html</vt:lpwstr>
      </vt:variant>
      <vt:variant>
        <vt:lpwstr>_ftnref24</vt:lpwstr>
      </vt:variant>
      <vt:variant>
        <vt:i4>1114167</vt:i4>
      </vt:variant>
      <vt:variant>
        <vt:i4>237</vt:i4>
      </vt:variant>
      <vt:variant>
        <vt:i4>0</vt:i4>
      </vt:variant>
      <vt:variant>
        <vt:i4>5</vt:i4>
      </vt:variant>
      <vt:variant>
        <vt:lpwstr>https://www.vatican.va/content/francesco/en/encyclicals/documents/20241024-enciclica-dilexit-nos.html</vt:lpwstr>
      </vt:variant>
      <vt:variant>
        <vt:lpwstr>_ftnref23</vt:lpwstr>
      </vt:variant>
      <vt:variant>
        <vt:i4>7471121</vt:i4>
      </vt:variant>
      <vt:variant>
        <vt:i4>234</vt:i4>
      </vt:variant>
      <vt:variant>
        <vt:i4>0</vt:i4>
      </vt:variant>
      <vt:variant>
        <vt:i4>5</vt:i4>
      </vt:variant>
      <vt:variant>
        <vt:lpwstr>https://www.vatican.va/content/francesco/en/encyclicals/documents/20241024-enciclica-dilexit-nos.html</vt:lpwstr>
      </vt:variant>
      <vt:variant>
        <vt:lpwstr>_ftn24</vt:lpwstr>
      </vt:variant>
      <vt:variant>
        <vt:i4>7667729</vt:i4>
      </vt:variant>
      <vt:variant>
        <vt:i4>231</vt:i4>
      </vt:variant>
      <vt:variant>
        <vt:i4>0</vt:i4>
      </vt:variant>
      <vt:variant>
        <vt:i4>5</vt:i4>
      </vt:variant>
      <vt:variant>
        <vt:lpwstr>https://www.vatican.va/content/francesco/en/encyclicals/documents/20241024-enciclica-dilexit-nos.html</vt:lpwstr>
      </vt:variant>
      <vt:variant>
        <vt:lpwstr>_ftn23</vt:lpwstr>
      </vt:variant>
      <vt:variant>
        <vt:i4>5374058</vt:i4>
      </vt:variant>
      <vt:variant>
        <vt:i4>228</vt:i4>
      </vt:variant>
      <vt:variant>
        <vt:i4>0</vt:i4>
      </vt:variant>
      <vt:variant>
        <vt:i4>5</vt:i4>
      </vt:variant>
      <vt:variant>
        <vt:lpwstr>https://www.vatican.va/archive/hist_councils/ii_vatican_council/documents/vat-ii_const_19651207_gaudium-et-spes_en.html</vt:lpwstr>
      </vt:variant>
      <vt:variant>
        <vt:lpwstr/>
      </vt:variant>
      <vt:variant>
        <vt:i4>1114167</vt:i4>
      </vt:variant>
      <vt:variant>
        <vt:i4>225</vt:i4>
      </vt:variant>
      <vt:variant>
        <vt:i4>0</vt:i4>
      </vt:variant>
      <vt:variant>
        <vt:i4>5</vt:i4>
      </vt:variant>
      <vt:variant>
        <vt:lpwstr>https://www.vatican.va/content/francesco/en/encyclicals/documents/20241024-enciclica-dilexit-nos.html</vt:lpwstr>
      </vt:variant>
      <vt:variant>
        <vt:lpwstr>_ftnref22</vt:lpwstr>
      </vt:variant>
      <vt:variant>
        <vt:i4>5374058</vt:i4>
      </vt:variant>
      <vt:variant>
        <vt:i4>222</vt:i4>
      </vt:variant>
      <vt:variant>
        <vt:i4>0</vt:i4>
      </vt:variant>
      <vt:variant>
        <vt:i4>5</vt:i4>
      </vt:variant>
      <vt:variant>
        <vt:lpwstr>https://www.vatican.va/archive/hist_councils/ii_vatican_council/documents/vat-ii_const_19651207_gaudium-et-spes_en.html</vt:lpwstr>
      </vt:variant>
      <vt:variant>
        <vt:lpwstr/>
      </vt:variant>
      <vt:variant>
        <vt:i4>1114167</vt:i4>
      </vt:variant>
      <vt:variant>
        <vt:i4>219</vt:i4>
      </vt:variant>
      <vt:variant>
        <vt:i4>0</vt:i4>
      </vt:variant>
      <vt:variant>
        <vt:i4>5</vt:i4>
      </vt:variant>
      <vt:variant>
        <vt:lpwstr>https://www.vatican.va/content/francesco/en/encyclicals/documents/20241024-enciclica-dilexit-nos.html</vt:lpwstr>
      </vt:variant>
      <vt:variant>
        <vt:lpwstr>_ftnref21</vt:lpwstr>
      </vt:variant>
      <vt:variant>
        <vt:i4>5374058</vt:i4>
      </vt:variant>
      <vt:variant>
        <vt:i4>216</vt:i4>
      </vt:variant>
      <vt:variant>
        <vt:i4>0</vt:i4>
      </vt:variant>
      <vt:variant>
        <vt:i4>5</vt:i4>
      </vt:variant>
      <vt:variant>
        <vt:lpwstr>https://www.vatican.va/archive/hist_councils/ii_vatican_council/documents/vat-ii_const_19651207_gaudium-et-spes_en.html</vt:lpwstr>
      </vt:variant>
      <vt:variant>
        <vt:lpwstr/>
      </vt:variant>
      <vt:variant>
        <vt:i4>1114167</vt:i4>
      </vt:variant>
      <vt:variant>
        <vt:i4>213</vt:i4>
      </vt:variant>
      <vt:variant>
        <vt:i4>0</vt:i4>
      </vt:variant>
      <vt:variant>
        <vt:i4>5</vt:i4>
      </vt:variant>
      <vt:variant>
        <vt:lpwstr>https://www.vatican.va/content/francesco/en/encyclicals/documents/20241024-enciclica-dilexit-nos.html</vt:lpwstr>
      </vt:variant>
      <vt:variant>
        <vt:lpwstr>_ftnref20</vt:lpwstr>
      </vt:variant>
      <vt:variant>
        <vt:i4>7602193</vt:i4>
      </vt:variant>
      <vt:variant>
        <vt:i4>210</vt:i4>
      </vt:variant>
      <vt:variant>
        <vt:i4>0</vt:i4>
      </vt:variant>
      <vt:variant>
        <vt:i4>5</vt:i4>
      </vt:variant>
      <vt:variant>
        <vt:lpwstr>https://www.vatican.va/content/francesco/en/encyclicals/documents/20241024-enciclica-dilexit-nos.html</vt:lpwstr>
      </vt:variant>
      <vt:variant>
        <vt:lpwstr>_ftn22</vt:lpwstr>
      </vt:variant>
      <vt:variant>
        <vt:i4>7798801</vt:i4>
      </vt:variant>
      <vt:variant>
        <vt:i4>207</vt:i4>
      </vt:variant>
      <vt:variant>
        <vt:i4>0</vt:i4>
      </vt:variant>
      <vt:variant>
        <vt:i4>5</vt:i4>
      </vt:variant>
      <vt:variant>
        <vt:lpwstr>https://www.vatican.va/content/francesco/en/encyclicals/documents/20241024-enciclica-dilexit-nos.html</vt:lpwstr>
      </vt:variant>
      <vt:variant>
        <vt:lpwstr>_ftn21</vt:lpwstr>
      </vt:variant>
      <vt:variant>
        <vt:i4>7733265</vt:i4>
      </vt:variant>
      <vt:variant>
        <vt:i4>204</vt:i4>
      </vt:variant>
      <vt:variant>
        <vt:i4>0</vt:i4>
      </vt:variant>
      <vt:variant>
        <vt:i4>5</vt:i4>
      </vt:variant>
      <vt:variant>
        <vt:lpwstr>https://www.vatican.va/content/francesco/en/encyclicals/documents/20241024-enciclica-dilexit-nos.html</vt:lpwstr>
      </vt:variant>
      <vt:variant>
        <vt:lpwstr>_ftn20</vt:lpwstr>
      </vt:variant>
      <vt:variant>
        <vt:i4>6094919</vt:i4>
      </vt:variant>
      <vt:variant>
        <vt:i4>201</vt:i4>
      </vt:variant>
      <vt:variant>
        <vt:i4>0</vt:i4>
      </vt:variant>
      <vt:variant>
        <vt:i4>5</vt:i4>
      </vt:variant>
      <vt:variant>
        <vt:lpwstr>https://www.vatican.va/archive/hist_councils/ii_vatican_council/index_it.htm</vt:lpwstr>
      </vt:variant>
      <vt:variant>
        <vt:lpwstr/>
      </vt:variant>
      <vt:variant>
        <vt:i4>1179703</vt:i4>
      </vt:variant>
      <vt:variant>
        <vt:i4>198</vt:i4>
      </vt:variant>
      <vt:variant>
        <vt:i4>0</vt:i4>
      </vt:variant>
      <vt:variant>
        <vt:i4>5</vt:i4>
      </vt:variant>
      <vt:variant>
        <vt:lpwstr>https://www.vatican.va/content/francesco/en/encyclicals/documents/20241024-enciclica-dilexit-nos.html</vt:lpwstr>
      </vt:variant>
      <vt:variant>
        <vt:lpwstr>_ftnref19</vt:lpwstr>
      </vt:variant>
      <vt:variant>
        <vt:i4>1179703</vt:i4>
      </vt:variant>
      <vt:variant>
        <vt:i4>195</vt:i4>
      </vt:variant>
      <vt:variant>
        <vt:i4>0</vt:i4>
      </vt:variant>
      <vt:variant>
        <vt:i4>5</vt:i4>
      </vt:variant>
      <vt:variant>
        <vt:lpwstr>https://www.vatican.va/content/francesco/en/encyclicals/documents/20241024-enciclica-dilexit-nos.html</vt:lpwstr>
      </vt:variant>
      <vt:variant>
        <vt:lpwstr>_ftnref18</vt:lpwstr>
      </vt:variant>
      <vt:variant>
        <vt:i4>1179703</vt:i4>
      </vt:variant>
      <vt:variant>
        <vt:i4>192</vt:i4>
      </vt:variant>
      <vt:variant>
        <vt:i4>0</vt:i4>
      </vt:variant>
      <vt:variant>
        <vt:i4>5</vt:i4>
      </vt:variant>
      <vt:variant>
        <vt:lpwstr>https://www.vatican.va/content/francesco/en/encyclicals/documents/20241024-enciclica-dilexit-nos.html</vt:lpwstr>
      </vt:variant>
      <vt:variant>
        <vt:lpwstr>_ftnref17</vt:lpwstr>
      </vt:variant>
      <vt:variant>
        <vt:i4>8323090</vt:i4>
      </vt:variant>
      <vt:variant>
        <vt:i4>189</vt:i4>
      </vt:variant>
      <vt:variant>
        <vt:i4>0</vt:i4>
      </vt:variant>
      <vt:variant>
        <vt:i4>5</vt:i4>
      </vt:variant>
      <vt:variant>
        <vt:lpwstr>https://www.vatican.va/content/francesco/en/encyclicals/documents/20241024-enciclica-dilexit-nos.html</vt:lpwstr>
      </vt:variant>
      <vt:variant>
        <vt:lpwstr>_ftn19</vt:lpwstr>
      </vt:variant>
      <vt:variant>
        <vt:i4>8257554</vt:i4>
      </vt:variant>
      <vt:variant>
        <vt:i4>186</vt:i4>
      </vt:variant>
      <vt:variant>
        <vt:i4>0</vt:i4>
      </vt:variant>
      <vt:variant>
        <vt:i4>5</vt:i4>
      </vt:variant>
      <vt:variant>
        <vt:lpwstr>https://www.vatican.va/content/francesco/en/encyclicals/documents/20241024-enciclica-dilexit-nos.html</vt:lpwstr>
      </vt:variant>
      <vt:variant>
        <vt:lpwstr>_ftn18</vt:lpwstr>
      </vt:variant>
      <vt:variant>
        <vt:i4>7405586</vt:i4>
      </vt:variant>
      <vt:variant>
        <vt:i4>183</vt:i4>
      </vt:variant>
      <vt:variant>
        <vt:i4>0</vt:i4>
      </vt:variant>
      <vt:variant>
        <vt:i4>5</vt:i4>
      </vt:variant>
      <vt:variant>
        <vt:lpwstr>https://www.vatican.va/content/francesco/en/encyclicals/documents/20241024-enciclica-dilexit-nos.html</vt:lpwstr>
      </vt:variant>
      <vt:variant>
        <vt:lpwstr>_ftn17</vt:lpwstr>
      </vt:variant>
      <vt:variant>
        <vt:i4>1179703</vt:i4>
      </vt:variant>
      <vt:variant>
        <vt:i4>180</vt:i4>
      </vt:variant>
      <vt:variant>
        <vt:i4>0</vt:i4>
      </vt:variant>
      <vt:variant>
        <vt:i4>5</vt:i4>
      </vt:variant>
      <vt:variant>
        <vt:lpwstr>https://www.vatican.va/content/francesco/en/encyclicals/documents/20241024-enciclica-dilexit-nos.html</vt:lpwstr>
      </vt:variant>
      <vt:variant>
        <vt:lpwstr>_ftnref16</vt:lpwstr>
      </vt:variant>
      <vt:variant>
        <vt:i4>7340050</vt:i4>
      </vt:variant>
      <vt:variant>
        <vt:i4>177</vt:i4>
      </vt:variant>
      <vt:variant>
        <vt:i4>0</vt:i4>
      </vt:variant>
      <vt:variant>
        <vt:i4>5</vt:i4>
      </vt:variant>
      <vt:variant>
        <vt:lpwstr>https://www.vatican.va/content/francesco/en/encyclicals/documents/20241024-enciclica-dilexit-nos.html</vt:lpwstr>
      </vt:variant>
      <vt:variant>
        <vt:lpwstr>_ftn16</vt:lpwstr>
      </vt:variant>
      <vt:variant>
        <vt:i4>4128865</vt:i4>
      </vt:variant>
      <vt:variant>
        <vt:i4>174</vt:i4>
      </vt:variant>
      <vt:variant>
        <vt:i4>0</vt:i4>
      </vt:variant>
      <vt:variant>
        <vt:i4>5</vt:i4>
      </vt:variant>
      <vt:variant>
        <vt:lpwstr>https://pon-navi.net/nazuke/name/%E5%BF%83%E9%96%8B</vt:lpwstr>
      </vt:variant>
      <vt:variant>
        <vt:lpwstr/>
      </vt:variant>
      <vt:variant>
        <vt:i4>3407928</vt:i4>
      </vt:variant>
      <vt:variant>
        <vt:i4>171</vt:i4>
      </vt:variant>
      <vt:variant>
        <vt:i4>0</vt:i4>
      </vt:variant>
      <vt:variant>
        <vt:i4>5</vt:i4>
      </vt:variant>
      <vt:variant>
        <vt:lpwstr>https://www.amazon.co.jp/%E3%83%8F%E3%82%A4%E3%83%87%E3%83%83%E3%82%AC%E3%83%BC%E9%81%B8%E9%9B%86-3-%E3%83%98%E3%83%AB%E3%83%80%E3%83%BC%E3%83%AA%E3%83%B3%E3%81%AE%E8%A9%A9%E3%81%AE%E8%A7%A3%E6%98%8E-%E7%90%86%E6%83%B3%E7%A4%BE-%E3%83%9E%E3%83%AB%E3%83%86%E3%82%A3%E3%83%B3%E3%83%BB%E3%83%8F%E3%82%A4%E3%83%87%E3%83%83%E3%82%AC%E3%83%BC/dp/B0D6Y1CJQG/ref=sr_1_7?__mk_ja_JP=%E3%82%AB%E3%82%BF%E3%82%AB%E3%83%8A&amp;crid=1GFSX9MVM0GQ8&amp;dib=eyJ2IjoiMSJ9.IpBr_QEUGSIIByHBorhlC8wCPd95Dst5KbEb6USg8Q8mmTyd3AUXIFsO3gbItdzUXfkKVDmwmijkNLoHezHLsTMLPF-aEn2_Cq5NxUswGaUB1BcGF4V3pV1Io95RQX7vFa_FwOusyqmxm5DFHpiBFHU9D1KAX89E8qs5i1fwqs7jNIzndOFu_EkT-TV9y-L_QPuIRw12G9nkKQioN0i0ddjzd3vOfPKyEaB_MP84VkU._Wf7oacqryHfiFPZBTdSScMym5nGFof3IwxyJL8ZEPc&amp;dib_tag=se&amp;keywords=%E3%83%8F%E3%82%A4%E3%83%87%E3%83%83%E3%82%AC%E3%83%BC+%E3%83%98%E3%83%AB%E3%83%80%E3%83%BC%E3%83%AA%E3%83%B3&amp;qid=1745310435&amp;s=english-books&amp;sprefix=%E3%83%8F%E3%82%A4%E3%83%87%E3%83%83%E3%82%AC%E3%83%BC+%E3%83%98%E3%83%AB%E3%83%80%E3%83%BC%E3%83%AA%E3%83%B3%2Cenglish-books%2C163&amp;sr=1-7</vt:lpwstr>
      </vt:variant>
      <vt:variant>
        <vt:lpwstr/>
      </vt:variant>
      <vt:variant>
        <vt:i4>786478</vt:i4>
      </vt:variant>
      <vt:variant>
        <vt:i4>168</vt:i4>
      </vt:variant>
      <vt:variant>
        <vt:i4>0</vt:i4>
      </vt:variant>
      <vt:variant>
        <vt:i4>5</vt:i4>
      </vt:variant>
      <vt:variant>
        <vt:lpwstr>https://www.amazon.co.jp/Agony-Eros-Untimely-Meditations/dp/0262533375/?_encoding=UTF8&amp;pd_rd_w=xKHZo&amp;content-id=amzn1.sym.bb272e13-1a68-41b0-a370-44a252d487ac&amp;pf_rd_p=bb272e13-1a68-41b0-a370-44a252d487ac&amp;pf_rd_r=356-9786984-7639667&amp;pd_rd_wg=hSYsh&amp;pd_rd_r=6fe143ee-f004-4e43-8b29-5178e1211831&amp;ref_=aufs_ap_sc_dsk</vt:lpwstr>
      </vt:variant>
      <vt:variant>
        <vt:lpwstr/>
      </vt:variant>
      <vt:variant>
        <vt:i4>1179703</vt:i4>
      </vt:variant>
      <vt:variant>
        <vt:i4>165</vt:i4>
      </vt:variant>
      <vt:variant>
        <vt:i4>0</vt:i4>
      </vt:variant>
      <vt:variant>
        <vt:i4>5</vt:i4>
      </vt:variant>
      <vt:variant>
        <vt:lpwstr>https://www.vatican.va/content/francesco/en/encyclicals/documents/20241024-enciclica-dilexit-nos.html</vt:lpwstr>
      </vt:variant>
      <vt:variant>
        <vt:lpwstr>_ftnref15</vt:lpwstr>
      </vt:variant>
      <vt:variant>
        <vt:i4>1179703</vt:i4>
      </vt:variant>
      <vt:variant>
        <vt:i4>162</vt:i4>
      </vt:variant>
      <vt:variant>
        <vt:i4>0</vt:i4>
      </vt:variant>
      <vt:variant>
        <vt:i4>5</vt:i4>
      </vt:variant>
      <vt:variant>
        <vt:lpwstr>https://www.vatican.va/content/francesco/en/encyclicals/documents/20241024-enciclica-dilexit-nos.html</vt:lpwstr>
      </vt:variant>
      <vt:variant>
        <vt:lpwstr>_ftnref14</vt:lpwstr>
      </vt:variant>
      <vt:variant>
        <vt:i4>7536658</vt:i4>
      </vt:variant>
      <vt:variant>
        <vt:i4>159</vt:i4>
      </vt:variant>
      <vt:variant>
        <vt:i4>0</vt:i4>
      </vt:variant>
      <vt:variant>
        <vt:i4>5</vt:i4>
      </vt:variant>
      <vt:variant>
        <vt:lpwstr>https://www.vatican.va/content/francesco/en/encyclicals/documents/20241024-enciclica-dilexit-nos.html</vt:lpwstr>
      </vt:variant>
      <vt:variant>
        <vt:lpwstr>_ftn15</vt:lpwstr>
      </vt:variant>
      <vt:variant>
        <vt:i4>7471122</vt:i4>
      </vt:variant>
      <vt:variant>
        <vt:i4>156</vt:i4>
      </vt:variant>
      <vt:variant>
        <vt:i4>0</vt:i4>
      </vt:variant>
      <vt:variant>
        <vt:i4>5</vt:i4>
      </vt:variant>
      <vt:variant>
        <vt:lpwstr>https://www.vatican.va/content/francesco/en/encyclicals/documents/20241024-enciclica-dilexit-nos.html</vt:lpwstr>
      </vt:variant>
      <vt:variant>
        <vt:lpwstr>_ftn14</vt:lpwstr>
      </vt:variant>
      <vt:variant>
        <vt:i4>5701744</vt:i4>
      </vt:variant>
      <vt:variant>
        <vt:i4>153</vt:i4>
      </vt:variant>
      <vt:variant>
        <vt:i4>0</vt:i4>
      </vt:variant>
      <vt:variant>
        <vt:i4>5</vt:i4>
      </vt:variant>
      <vt:variant>
        <vt:lpwstr>https://www.amazon.co.jp/Heideggers-Herz-Begriff-Stimmung-Heidegger/dp/377053106X/ref=sr_1_11?dib=eyJ2IjoiMSJ9.1fpPlUHA-gTXell_9z6nu2jmQD70FnKSq7mEYtbCrVTko9upFsZB52TazSL5VZzg0ZmZ3u_djQySAnPb3ThJXORyp-CzhYfJ8KV1kh1o6mEcqIH2VTYtaKnvbKPx7_UCVK0qOBJuShaeA0sWfRN8eaN_yNVj4MnHY6voYVyzg8hYCmp6tdmclg_1iby1inQok_O868uR-EHIh3CQeMV6GpNzKvQGXATr3iXBygX6Xso.KEFn1F2qcRSoCriKJNwTNvVXDJEcglY_jxQYUPTjOas&amp;dib_tag=se&amp;qid=1745222613&amp;refinements=p_27%3AByung-Chul+Han&amp;s=books&amp;sr=1-11</vt:lpwstr>
      </vt:variant>
      <vt:variant>
        <vt:lpwstr/>
      </vt:variant>
      <vt:variant>
        <vt:i4>4915270</vt:i4>
      </vt:variant>
      <vt:variant>
        <vt:i4>150</vt:i4>
      </vt:variant>
      <vt:variant>
        <vt:i4>0</vt:i4>
      </vt:variant>
      <vt:variant>
        <vt:i4>5</vt:i4>
      </vt:variant>
      <vt:variant>
        <vt:lpwstr>https://llc-research.jp/blog/benkyokai/20210918-catechesis-healing-the-world-7-8/</vt:lpwstr>
      </vt:variant>
      <vt:variant>
        <vt:lpwstr/>
      </vt:variant>
      <vt:variant>
        <vt:i4>5898269</vt:i4>
      </vt:variant>
      <vt:variant>
        <vt:i4>147</vt:i4>
      </vt:variant>
      <vt:variant>
        <vt:i4>0</vt:i4>
      </vt:variant>
      <vt:variant>
        <vt:i4>5</vt:i4>
      </vt:variant>
      <vt:variant>
        <vt:lpwstr>https://www.vatican.va/content/francesco/en/audiences/2020/documents/papa-francesco_20200916_udienza-generale.html</vt:lpwstr>
      </vt:variant>
      <vt:variant>
        <vt:lpwstr/>
      </vt:variant>
      <vt:variant>
        <vt:i4>5439517</vt:i4>
      </vt:variant>
      <vt:variant>
        <vt:i4>144</vt:i4>
      </vt:variant>
      <vt:variant>
        <vt:i4>0</vt:i4>
      </vt:variant>
      <vt:variant>
        <vt:i4>5</vt:i4>
      </vt:variant>
      <vt:variant>
        <vt:lpwstr>https://www.nhk.jp/p/special/ts/2NY2QQLPM3/episode/te/BX6PWY3N59/</vt:lpwstr>
      </vt:variant>
      <vt:variant>
        <vt:lpwstr/>
      </vt:variant>
      <vt:variant>
        <vt:i4>1179703</vt:i4>
      </vt:variant>
      <vt:variant>
        <vt:i4>141</vt:i4>
      </vt:variant>
      <vt:variant>
        <vt:i4>0</vt:i4>
      </vt:variant>
      <vt:variant>
        <vt:i4>5</vt:i4>
      </vt:variant>
      <vt:variant>
        <vt:lpwstr>https://www.vatican.va/content/francesco/en/encyclicals/documents/20241024-enciclica-dilexit-nos.html</vt:lpwstr>
      </vt:variant>
      <vt:variant>
        <vt:lpwstr>_ftnref13</vt:lpwstr>
      </vt:variant>
      <vt:variant>
        <vt:i4>5701744</vt:i4>
      </vt:variant>
      <vt:variant>
        <vt:i4>138</vt:i4>
      </vt:variant>
      <vt:variant>
        <vt:i4>0</vt:i4>
      </vt:variant>
      <vt:variant>
        <vt:i4>5</vt:i4>
      </vt:variant>
      <vt:variant>
        <vt:lpwstr>https://www.amazon.co.jp/Heideggers-Herz-Begriff-Stimmung-Heidegger/dp/377053106X/ref=sr_1_11?dib=eyJ2IjoiMSJ9.1fpPlUHA-gTXell_9z6nu2jmQD70FnKSq7mEYtbCrVTko9upFsZB52TazSL5VZzg0ZmZ3u_djQySAnPb3ThJXORyp-CzhYfJ8KV1kh1o6mEcqIH2VTYtaKnvbKPx7_UCVK0qOBJuShaeA0sWfRN8eaN_yNVj4MnHY6voYVyzg8hYCmp6tdmclg_1iby1inQok_O868uR-EHIh3CQeMV6GpNzKvQGXATr3iXBygX6Xso.KEFn1F2qcRSoCriKJNwTNvVXDJEcglY_jxQYUPTjOas&amp;dib_tag=se&amp;qid=1745222613&amp;refinements=p_27%3AByung-Chul+Han&amp;s=books&amp;sr=1-11</vt:lpwstr>
      </vt:variant>
      <vt:variant>
        <vt:lpwstr/>
      </vt:variant>
      <vt:variant>
        <vt:i4>1179703</vt:i4>
      </vt:variant>
      <vt:variant>
        <vt:i4>135</vt:i4>
      </vt:variant>
      <vt:variant>
        <vt:i4>0</vt:i4>
      </vt:variant>
      <vt:variant>
        <vt:i4>5</vt:i4>
      </vt:variant>
      <vt:variant>
        <vt:lpwstr>https://www.vatican.va/content/francesco/en/encyclicals/documents/20241024-enciclica-dilexit-nos.html</vt:lpwstr>
      </vt:variant>
      <vt:variant>
        <vt:lpwstr>_ftnref12</vt:lpwstr>
      </vt:variant>
      <vt:variant>
        <vt:i4>1179703</vt:i4>
      </vt:variant>
      <vt:variant>
        <vt:i4>132</vt:i4>
      </vt:variant>
      <vt:variant>
        <vt:i4>0</vt:i4>
      </vt:variant>
      <vt:variant>
        <vt:i4>5</vt:i4>
      </vt:variant>
      <vt:variant>
        <vt:lpwstr>https://www.vatican.va/content/francesco/en/encyclicals/documents/20241024-enciclica-dilexit-nos.html</vt:lpwstr>
      </vt:variant>
      <vt:variant>
        <vt:lpwstr>_ftnref11</vt:lpwstr>
      </vt:variant>
      <vt:variant>
        <vt:i4>7667730</vt:i4>
      </vt:variant>
      <vt:variant>
        <vt:i4>129</vt:i4>
      </vt:variant>
      <vt:variant>
        <vt:i4>0</vt:i4>
      </vt:variant>
      <vt:variant>
        <vt:i4>5</vt:i4>
      </vt:variant>
      <vt:variant>
        <vt:lpwstr>https://www.vatican.va/content/francesco/en/encyclicals/documents/20241024-enciclica-dilexit-nos.html</vt:lpwstr>
      </vt:variant>
      <vt:variant>
        <vt:lpwstr>_ftn13</vt:lpwstr>
      </vt:variant>
      <vt:variant>
        <vt:i4>7602194</vt:i4>
      </vt:variant>
      <vt:variant>
        <vt:i4>126</vt:i4>
      </vt:variant>
      <vt:variant>
        <vt:i4>0</vt:i4>
      </vt:variant>
      <vt:variant>
        <vt:i4>5</vt:i4>
      </vt:variant>
      <vt:variant>
        <vt:lpwstr>https://www.vatican.va/content/francesco/en/encyclicals/documents/20241024-enciclica-dilexit-nos.html</vt:lpwstr>
      </vt:variant>
      <vt:variant>
        <vt:lpwstr>_ftn12</vt:lpwstr>
      </vt:variant>
      <vt:variant>
        <vt:i4>7798802</vt:i4>
      </vt:variant>
      <vt:variant>
        <vt:i4>123</vt:i4>
      </vt:variant>
      <vt:variant>
        <vt:i4>0</vt:i4>
      </vt:variant>
      <vt:variant>
        <vt:i4>5</vt:i4>
      </vt:variant>
      <vt:variant>
        <vt:lpwstr>https://www.vatican.va/content/francesco/en/encyclicals/documents/20241024-enciclica-dilexit-nos.html</vt:lpwstr>
      </vt:variant>
      <vt:variant>
        <vt:lpwstr>_ftn11</vt:lpwstr>
      </vt:variant>
      <vt:variant>
        <vt:i4>1703992</vt:i4>
      </vt:variant>
      <vt:variant>
        <vt:i4>120</vt:i4>
      </vt:variant>
      <vt:variant>
        <vt:i4>0</vt:i4>
      </vt:variant>
      <vt:variant>
        <vt:i4>5</vt:i4>
      </vt:variant>
      <vt:variant>
        <vt:lpwstr>https://www.google.com/search?q=%22incarnation+of+meaning%22+&amp;sca_esv=92a388f48f73ef37&amp;sxsrf=AHTn8zrU0Hix0H4-T2p9KmeMCNIxmBdEVQ%3A1746954792694&amp;ei=KGogaISbKoyj1e8P4YGtwQ4&amp;ved=0ahUKEwiEz-3eiZuNAxWMUfUHHeFAK-gQ4dUDCBI&amp;uact=5&amp;oq=%22incarnation+of+meaning%22+&amp;gs_lp=Egxnd3Mtd2l6LXNlcnAiGSJpbmNhcm5hdGlvbiBvZiBtZWFuaW5nIiAyBBAAGB4yBhAAGAgYHjIGEAAYCBgeMgYQABgIGB4yBhAAGAgYHjIGEAAYCBgeMgYQABgIGB4yBhAAGAgYHjIGEAAYCBgeMgYQABgIGB5I73tQ9AhY2BRwAngAkAEAmAF7oAHsAaoBAzAuMrgBA8gBAPgBAZgCA6AC_AGYAwCIBgGSBwMxLjKgB5IIsgcDMC4yuAf4AQ&amp;sclient=gws-wiz-serp</vt:lpwstr>
      </vt:variant>
      <vt:variant>
        <vt:lpwstr/>
      </vt:variant>
      <vt:variant>
        <vt:i4>2883709</vt:i4>
      </vt:variant>
      <vt:variant>
        <vt:i4>117</vt:i4>
      </vt:variant>
      <vt:variant>
        <vt:i4>0</vt:i4>
      </vt:variant>
      <vt:variant>
        <vt:i4>5</vt:i4>
      </vt:variant>
      <vt:variant>
        <vt:lpwstr>https://en.wikipedia.org/wiki/Symbol_grounding_problem</vt:lpwstr>
      </vt:variant>
      <vt:variant>
        <vt:lpwstr/>
      </vt:variant>
      <vt:variant>
        <vt:i4>7143515</vt:i4>
      </vt:variant>
      <vt:variant>
        <vt:i4>114</vt:i4>
      </vt:variant>
      <vt:variant>
        <vt:i4>0</vt:i4>
      </vt:variant>
      <vt:variant>
        <vt:i4>5</vt:i4>
      </vt:variant>
      <vt:variant>
        <vt:lpwstr>https://www.amazon.com/-/he/Josef-editor-Stierli/dp/B0007IVP4A?language=en_US&amp;ref_=nav_signin</vt:lpwstr>
      </vt:variant>
      <vt:variant>
        <vt:lpwstr/>
      </vt:variant>
      <vt:variant>
        <vt:i4>6225954</vt:i4>
      </vt:variant>
      <vt:variant>
        <vt:i4>111</vt:i4>
      </vt:variant>
      <vt:variant>
        <vt:i4>0</vt:i4>
      </vt:variant>
      <vt:variant>
        <vt:i4>5</vt:i4>
      </vt:variant>
      <vt:variant>
        <vt:lpwstr>http://archive.hsscol.org.hk/Archive/periodical/abstract/A04G1_1.htm</vt:lpwstr>
      </vt:variant>
      <vt:variant>
        <vt:lpwstr/>
      </vt:variant>
      <vt:variant>
        <vt:i4>1179703</vt:i4>
      </vt:variant>
      <vt:variant>
        <vt:i4>108</vt:i4>
      </vt:variant>
      <vt:variant>
        <vt:i4>0</vt:i4>
      </vt:variant>
      <vt:variant>
        <vt:i4>5</vt:i4>
      </vt:variant>
      <vt:variant>
        <vt:lpwstr>https://www.vatican.va/content/francesco/en/encyclicals/documents/20241024-enciclica-dilexit-nos.html</vt:lpwstr>
      </vt:variant>
      <vt:variant>
        <vt:lpwstr>_ftnref10</vt:lpwstr>
      </vt:variant>
      <vt:variant>
        <vt:i4>7733266</vt:i4>
      </vt:variant>
      <vt:variant>
        <vt:i4>105</vt:i4>
      </vt:variant>
      <vt:variant>
        <vt:i4>0</vt:i4>
      </vt:variant>
      <vt:variant>
        <vt:i4>5</vt:i4>
      </vt:variant>
      <vt:variant>
        <vt:lpwstr>https://www.vatican.va/content/francesco/en/encyclicals/documents/20241024-enciclica-dilexit-nos.html</vt:lpwstr>
      </vt:variant>
      <vt:variant>
        <vt:lpwstr>_ftn10</vt:lpwstr>
      </vt:variant>
      <vt:variant>
        <vt:i4>3080300</vt:i4>
      </vt:variant>
      <vt:variant>
        <vt:i4>102</vt:i4>
      </vt:variant>
      <vt:variant>
        <vt:i4>0</vt:i4>
      </vt:variant>
      <vt:variant>
        <vt:i4>5</vt:i4>
      </vt:variant>
      <vt:variant>
        <vt:lpwstr>https://bible.usccb.org/bible/exodus/3</vt:lpwstr>
      </vt:variant>
      <vt:variant>
        <vt:lpwstr/>
      </vt:variant>
      <vt:variant>
        <vt:i4>7340067</vt:i4>
      </vt:variant>
      <vt:variant>
        <vt:i4>99</vt:i4>
      </vt:variant>
      <vt:variant>
        <vt:i4>0</vt:i4>
      </vt:variant>
      <vt:variant>
        <vt:i4>5</vt:i4>
      </vt:variant>
      <vt:variant>
        <vt:lpwstr>https://www.amazon.co.jp/%E3%83%89%E3%82%B9%E3%83%88%E3%82%A8%E3%83%95%E3%82%B9%E3%82%AD%E3%83%BC%E3%82%92%E8%AA%AD%E3%82%80%E2%80%95%E4%BA%94%E5%A4%A7%E5%B0%8F%E8%AA%AC%E3%81%AE%E4%BA%BA%E7%89%A9%E5%83%8F%E3%81%AB%E3%81%8A%E3%81%91%E3%82%8B%E5%AE%97%E6%95%99%E6%80%A7%E3%81%AB%E3%81%A4%E3%81%84%E3%81%A6-%E3%83%AD%E3%83%9E%E3%83%BC%E3%83%8E-%E3%82%B0%E3%82%A2%E3%83%AB%E3%83%87%E3%82%A3%E3%83%BC%E3%83%8B/dp/4896422430/ref=sr_1_1?__mk_ja_JP=%E3%82%AB%E3%82%BF%E3%82%AB%E3%83%8A&amp;crid=3PHCSWTY8RJP1&amp;dib=eyJ2IjoiMSJ9.Ik4VPkwbro9v6vkvIpjQdg.AX2llUTSwxAOkLPpe4dWrVSWeTP0FdZ8Wo0P4RIMQtI&amp;dib_tag=se&amp;keywords=%E3%82%B0%E3%82%A2%E3%83%AB%E3%83%87%E3%82%A3%E3%83%BC%E3%83%8B+%E3%83%89%E3%82%B9%E3%83%88%E3%82%A8%E3%83%95%E3%82%B9%E3%82%AD%E3%83%BC&amp;qid=1744512295&amp;s=books&amp;sprefix=%E3%82%B0%E3%82%A2%E3%83%AB%E3%83%87%E3%82%A3%E3%83%BC%E3%83%8B+%E3%83%89%E3%82%B9%E3%83%88%E3%82%A8%E3%83%95%E3%82%B9%E3%82%AD%E3%83%BC%2Cstripbooks%2C227&amp;sr=1-1</vt:lpwstr>
      </vt:variant>
      <vt:variant>
        <vt:lpwstr/>
      </vt:variant>
      <vt:variant>
        <vt:i4>1703991</vt:i4>
      </vt:variant>
      <vt:variant>
        <vt:i4>96</vt:i4>
      </vt:variant>
      <vt:variant>
        <vt:i4>0</vt:i4>
      </vt:variant>
      <vt:variant>
        <vt:i4>5</vt:i4>
      </vt:variant>
      <vt:variant>
        <vt:lpwstr>https://www.vatican.va/content/francesco/en/encyclicals/documents/20241024-enciclica-dilexit-nos.html</vt:lpwstr>
      </vt:variant>
      <vt:variant>
        <vt:lpwstr>_ftnref9</vt:lpwstr>
      </vt:variant>
      <vt:variant>
        <vt:i4>1769527</vt:i4>
      </vt:variant>
      <vt:variant>
        <vt:i4>93</vt:i4>
      </vt:variant>
      <vt:variant>
        <vt:i4>0</vt:i4>
      </vt:variant>
      <vt:variant>
        <vt:i4>5</vt:i4>
      </vt:variant>
      <vt:variant>
        <vt:lpwstr>https://www.vatican.va/content/francesco/en/encyclicals/documents/20241024-enciclica-dilexit-nos.html</vt:lpwstr>
      </vt:variant>
      <vt:variant>
        <vt:lpwstr>_ftnref8</vt:lpwstr>
      </vt:variant>
      <vt:variant>
        <vt:i4>4587555</vt:i4>
      </vt:variant>
      <vt:variant>
        <vt:i4>90</vt:i4>
      </vt:variant>
      <vt:variant>
        <vt:i4>0</vt:i4>
      </vt:variant>
      <vt:variant>
        <vt:i4>5</vt:i4>
      </vt:variant>
      <vt:variant>
        <vt:lpwstr>https://www.vatican.va/content/francesco/en/encyclicals/documents/20241024-enciclica-dilexit-nos.html</vt:lpwstr>
      </vt:variant>
      <vt:variant>
        <vt:lpwstr>_ftn9</vt:lpwstr>
      </vt:variant>
      <vt:variant>
        <vt:i4>4587555</vt:i4>
      </vt:variant>
      <vt:variant>
        <vt:i4>87</vt:i4>
      </vt:variant>
      <vt:variant>
        <vt:i4>0</vt:i4>
      </vt:variant>
      <vt:variant>
        <vt:i4>5</vt:i4>
      </vt:variant>
      <vt:variant>
        <vt:lpwstr>https://www.vatican.va/content/francesco/en/encyclicals/documents/20241024-enciclica-dilexit-nos.html</vt:lpwstr>
      </vt:variant>
      <vt:variant>
        <vt:lpwstr>_ftn8</vt:lpwstr>
      </vt:variant>
      <vt:variant>
        <vt:i4>1310775</vt:i4>
      </vt:variant>
      <vt:variant>
        <vt:i4>84</vt:i4>
      </vt:variant>
      <vt:variant>
        <vt:i4>0</vt:i4>
      </vt:variant>
      <vt:variant>
        <vt:i4>5</vt:i4>
      </vt:variant>
      <vt:variant>
        <vt:lpwstr>https://www.vatican.va/content/francesco/en/encyclicals/documents/20241024-enciclica-dilexit-nos.html</vt:lpwstr>
      </vt:variant>
      <vt:variant>
        <vt:lpwstr>_ftnref7</vt:lpwstr>
      </vt:variant>
      <vt:variant>
        <vt:i4>1179680</vt:i4>
      </vt:variant>
      <vt:variant>
        <vt:i4>81</vt:i4>
      </vt:variant>
      <vt:variant>
        <vt:i4>0</vt:i4>
      </vt:variant>
      <vt:variant>
        <vt:i4>5</vt:i4>
      </vt:variant>
      <vt:variant>
        <vt:lpwstr>https://www.vatican.va/content/john-paul-ii/en/angelus/2000/documents/hf_jp-ii_ang_20000702.html</vt:lpwstr>
      </vt:variant>
      <vt:variant>
        <vt:lpwstr/>
      </vt:variant>
      <vt:variant>
        <vt:i4>1376311</vt:i4>
      </vt:variant>
      <vt:variant>
        <vt:i4>78</vt:i4>
      </vt:variant>
      <vt:variant>
        <vt:i4>0</vt:i4>
      </vt:variant>
      <vt:variant>
        <vt:i4>5</vt:i4>
      </vt:variant>
      <vt:variant>
        <vt:lpwstr>https://www.vatican.va/content/francesco/en/encyclicals/documents/20241024-enciclica-dilexit-nos.html</vt:lpwstr>
      </vt:variant>
      <vt:variant>
        <vt:lpwstr>_ftnref6</vt:lpwstr>
      </vt:variant>
      <vt:variant>
        <vt:i4>4587555</vt:i4>
      </vt:variant>
      <vt:variant>
        <vt:i4>75</vt:i4>
      </vt:variant>
      <vt:variant>
        <vt:i4>0</vt:i4>
      </vt:variant>
      <vt:variant>
        <vt:i4>5</vt:i4>
      </vt:variant>
      <vt:variant>
        <vt:lpwstr>https://www.vatican.va/content/francesco/en/encyclicals/documents/20241024-enciclica-dilexit-nos.html</vt:lpwstr>
      </vt:variant>
      <vt:variant>
        <vt:lpwstr>_ftn7</vt:lpwstr>
      </vt:variant>
      <vt:variant>
        <vt:i4>4587555</vt:i4>
      </vt:variant>
      <vt:variant>
        <vt:i4>72</vt:i4>
      </vt:variant>
      <vt:variant>
        <vt:i4>0</vt:i4>
      </vt:variant>
      <vt:variant>
        <vt:i4>5</vt:i4>
      </vt:variant>
      <vt:variant>
        <vt:lpwstr>https://www.vatican.va/content/francesco/en/encyclicals/documents/20241024-enciclica-dilexit-nos.html</vt:lpwstr>
      </vt:variant>
      <vt:variant>
        <vt:lpwstr>_ftn6</vt:lpwstr>
      </vt:variant>
      <vt:variant>
        <vt:i4>5570644</vt:i4>
      </vt:variant>
      <vt:variant>
        <vt:i4>69</vt:i4>
      </vt:variant>
      <vt:variant>
        <vt:i4>0</vt:i4>
      </vt:variant>
      <vt:variant>
        <vt:i4>5</vt:i4>
      </vt:variant>
      <vt:variant>
        <vt:lpwstr>https://www.vatican.va/content/francesco/en/cotidie/2016/documents/papa-francesco-cotidie_20161014_like-grandma-s-cookies.html</vt:lpwstr>
      </vt:variant>
      <vt:variant>
        <vt:lpwstr/>
      </vt:variant>
      <vt:variant>
        <vt:i4>1441847</vt:i4>
      </vt:variant>
      <vt:variant>
        <vt:i4>66</vt:i4>
      </vt:variant>
      <vt:variant>
        <vt:i4>0</vt:i4>
      </vt:variant>
      <vt:variant>
        <vt:i4>5</vt:i4>
      </vt:variant>
      <vt:variant>
        <vt:lpwstr>https://www.vatican.va/content/francesco/en/encyclicals/documents/20241024-enciclica-dilexit-nos.html</vt:lpwstr>
      </vt:variant>
      <vt:variant>
        <vt:lpwstr>_ftnref5</vt:lpwstr>
      </vt:variant>
      <vt:variant>
        <vt:i4>4587555</vt:i4>
      </vt:variant>
      <vt:variant>
        <vt:i4>63</vt:i4>
      </vt:variant>
      <vt:variant>
        <vt:i4>0</vt:i4>
      </vt:variant>
      <vt:variant>
        <vt:i4>5</vt:i4>
      </vt:variant>
      <vt:variant>
        <vt:lpwstr>https://www.vatican.va/content/francesco/en/encyclicals/documents/20241024-enciclica-dilexit-nos.html</vt:lpwstr>
      </vt:variant>
      <vt:variant>
        <vt:lpwstr>_ftn5</vt:lpwstr>
      </vt:variant>
      <vt:variant>
        <vt:i4>4784145</vt:i4>
      </vt:variant>
      <vt:variant>
        <vt:i4>60</vt:i4>
      </vt:variant>
      <vt:variant>
        <vt:i4>0</vt:i4>
      </vt:variant>
      <vt:variant>
        <vt:i4>5</vt:i4>
      </vt:variant>
      <vt:variant>
        <vt:lpwstr>https://www.msz.co.jp/book/detail/08736/</vt:lpwstr>
      </vt:variant>
      <vt:variant>
        <vt:lpwstr/>
      </vt:variant>
      <vt:variant>
        <vt:i4>6881406</vt:i4>
      </vt:variant>
      <vt:variant>
        <vt:i4>57</vt:i4>
      </vt:variant>
      <vt:variant>
        <vt:i4>0</vt:i4>
      </vt:variant>
      <vt:variant>
        <vt:i4>5</vt:i4>
      </vt:variant>
      <vt:variant>
        <vt:lpwstr>https://archive.org/details/substanzbegriffu00cassuoft</vt:lpwstr>
      </vt:variant>
      <vt:variant>
        <vt:lpwstr/>
      </vt:variant>
      <vt:variant>
        <vt:i4>4849682</vt:i4>
      </vt:variant>
      <vt:variant>
        <vt:i4>54</vt:i4>
      </vt:variant>
      <vt:variant>
        <vt:i4>0</vt:i4>
      </vt:variant>
      <vt:variant>
        <vt:i4>5</vt:i4>
      </vt:variant>
      <vt:variant>
        <vt:lpwstr>https://www.msz.co.jp/book/detail/08604/</vt:lpwstr>
      </vt:variant>
      <vt:variant>
        <vt:lpwstr/>
      </vt:variant>
      <vt:variant>
        <vt:i4>7340156</vt:i4>
      </vt:variant>
      <vt:variant>
        <vt:i4>51</vt:i4>
      </vt:variant>
      <vt:variant>
        <vt:i4>0</vt:i4>
      </vt:variant>
      <vt:variant>
        <vt:i4>5</vt:i4>
      </vt:variant>
      <vt:variant>
        <vt:lpwstr>https://ja.wikipedia.org/wiki/%E3%82%A8%E3%83%AB%E3%83%B3%E3%82%B9%E3%83%88%E3%83%BB%E3%82%AB%E3%83%83%E3%82%B7%E3%83%BC%E3%83%A9%E3%83%BC</vt:lpwstr>
      </vt:variant>
      <vt:variant>
        <vt:lpwstr/>
      </vt:variant>
      <vt:variant>
        <vt:i4>5570685</vt:i4>
      </vt:variant>
      <vt:variant>
        <vt:i4>48</vt:i4>
      </vt:variant>
      <vt:variant>
        <vt:i4>0</vt:i4>
      </vt:variant>
      <vt:variant>
        <vt:i4>5</vt:i4>
      </vt:variant>
      <vt:variant>
        <vt:lpwstr>https://www.google.com/search?q=%22ontic+project%22+%2B%22Cassirer%22&amp;sca_esv=579494868&amp;sxsrf=AM9HkKmAxNVH7XSSbeBQN7kMdPjt9ggYGQ%3A1699124606202&amp;ei=fpVGZcKBDMOw2roPwLyrgAg&amp;ved=0ahUKEwjCuNO0hKuCAxVDmFYBHUDeCoAQ4dUDCBA&amp;uact=5&amp;oq=%22ontic+project%22+%2B%22Cassirer%22&amp;gs_lp=Egxnd3Mtd2l6LXNlcnAiGyJvbnRpYyBwcm9qZWN0IiArIkNhc3NpcmVyIkjiugFQ22VY7bABcAN4AJABAJgBaqABpw6qAQQxNy4zuAEDyAEA-AEB4gMEGAEgQYgGAQ&amp;sclient=gws-wiz-serp</vt:lpwstr>
      </vt:variant>
      <vt:variant>
        <vt:lpwstr/>
      </vt:variant>
      <vt:variant>
        <vt:i4>786505</vt:i4>
      </vt:variant>
      <vt:variant>
        <vt:i4>45</vt:i4>
      </vt:variant>
      <vt:variant>
        <vt:i4>0</vt:i4>
      </vt:variant>
      <vt:variant>
        <vt:i4>5</vt:i4>
      </vt:variant>
      <vt:variant>
        <vt:lpwstr>https://llc-research.jp/blog/benkyokai/20231118-eof2023-pope-message/</vt:lpwstr>
      </vt:variant>
      <vt:variant>
        <vt:lpwstr/>
      </vt:variant>
      <vt:variant>
        <vt:i4>7208961</vt:i4>
      </vt:variant>
      <vt:variant>
        <vt:i4>42</vt:i4>
      </vt:variant>
      <vt:variant>
        <vt:i4>0</vt:i4>
      </vt:variant>
      <vt:variant>
        <vt:i4>5</vt:i4>
      </vt:variant>
      <vt:variant>
        <vt:lpwstr>https://www.ndl.go.jp/constitution/shiryo/03/076/076_008l.html</vt:lpwstr>
      </vt:variant>
      <vt:variant>
        <vt:lpwstr/>
      </vt:variant>
      <vt:variant>
        <vt:i4>6815852</vt:i4>
      </vt:variant>
      <vt:variant>
        <vt:i4>39</vt:i4>
      </vt:variant>
      <vt:variant>
        <vt:i4>0</vt:i4>
      </vt:variant>
      <vt:variant>
        <vt:i4>5</vt:i4>
      </vt:variant>
      <vt:variant>
        <vt:lpwstr>https://www.ndl.go.jp/constitution/shiryo/03/076a_e/076a_etx.html</vt:lpwstr>
      </vt:variant>
      <vt:variant>
        <vt:lpwstr/>
      </vt:variant>
      <vt:variant>
        <vt:i4>3407909</vt:i4>
      </vt:variant>
      <vt:variant>
        <vt:i4>36</vt:i4>
      </vt:variant>
      <vt:variant>
        <vt:i4>0</vt:i4>
      </vt:variant>
      <vt:variant>
        <vt:i4>5</vt:i4>
      </vt:variant>
      <vt:variant>
        <vt:lpwstr>https://llc-research.jp/~archives/Papers/Pope Francis/Oeconomicae et pecuniariae quaestiones/rev10/Oeconomicae et pecuniariae quaestiones Tai-Yaku rev10h.docx</vt:lpwstr>
      </vt:variant>
      <vt:variant>
        <vt:lpwstr/>
      </vt:variant>
      <vt:variant>
        <vt:i4>1507383</vt:i4>
      </vt:variant>
      <vt:variant>
        <vt:i4>33</vt:i4>
      </vt:variant>
      <vt:variant>
        <vt:i4>0</vt:i4>
      </vt:variant>
      <vt:variant>
        <vt:i4>5</vt:i4>
      </vt:variant>
      <vt:variant>
        <vt:lpwstr>https://www.vatican.va/content/francesco/en/encyclicals/documents/20241024-enciclica-dilexit-nos.html</vt:lpwstr>
      </vt:variant>
      <vt:variant>
        <vt:lpwstr>_ftnref4</vt:lpwstr>
      </vt:variant>
      <vt:variant>
        <vt:i4>1048631</vt:i4>
      </vt:variant>
      <vt:variant>
        <vt:i4>30</vt:i4>
      </vt:variant>
      <vt:variant>
        <vt:i4>0</vt:i4>
      </vt:variant>
      <vt:variant>
        <vt:i4>5</vt:i4>
      </vt:variant>
      <vt:variant>
        <vt:lpwstr>https://www.vatican.va/content/francesco/en/encyclicals/documents/20241024-enciclica-dilexit-nos.html</vt:lpwstr>
      </vt:variant>
      <vt:variant>
        <vt:lpwstr>_ftnref3</vt:lpwstr>
      </vt:variant>
      <vt:variant>
        <vt:i4>1114167</vt:i4>
      </vt:variant>
      <vt:variant>
        <vt:i4>27</vt:i4>
      </vt:variant>
      <vt:variant>
        <vt:i4>0</vt:i4>
      </vt:variant>
      <vt:variant>
        <vt:i4>5</vt:i4>
      </vt:variant>
      <vt:variant>
        <vt:lpwstr>https://www.vatican.va/content/francesco/en/encyclicals/documents/20241024-enciclica-dilexit-nos.html</vt:lpwstr>
      </vt:variant>
      <vt:variant>
        <vt:lpwstr>_ftnref2</vt:lpwstr>
      </vt:variant>
      <vt:variant>
        <vt:i4>4587555</vt:i4>
      </vt:variant>
      <vt:variant>
        <vt:i4>24</vt:i4>
      </vt:variant>
      <vt:variant>
        <vt:i4>0</vt:i4>
      </vt:variant>
      <vt:variant>
        <vt:i4>5</vt:i4>
      </vt:variant>
      <vt:variant>
        <vt:lpwstr>https://www.vatican.va/content/francesco/en/encyclicals/documents/20241024-enciclica-dilexit-nos.html</vt:lpwstr>
      </vt:variant>
      <vt:variant>
        <vt:lpwstr>_ftn4</vt:lpwstr>
      </vt:variant>
      <vt:variant>
        <vt:i4>4587555</vt:i4>
      </vt:variant>
      <vt:variant>
        <vt:i4>21</vt:i4>
      </vt:variant>
      <vt:variant>
        <vt:i4>0</vt:i4>
      </vt:variant>
      <vt:variant>
        <vt:i4>5</vt:i4>
      </vt:variant>
      <vt:variant>
        <vt:lpwstr>https://www.vatican.va/content/francesco/en/encyclicals/documents/20241024-enciclica-dilexit-nos.html</vt:lpwstr>
      </vt:variant>
      <vt:variant>
        <vt:lpwstr>_ftn3</vt:lpwstr>
      </vt:variant>
      <vt:variant>
        <vt:i4>4587555</vt:i4>
      </vt:variant>
      <vt:variant>
        <vt:i4>18</vt:i4>
      </vt:variant>
      <vt:variant>
        <vt:i4>0</vt:i4>
      </vt:variant>
      <vt:variant>
        <vt:i4>5</vt:i4>
      </vt:variant>
      <vt:variant>
        <vt:lpwstr>https://www.vatican.va/content/francesco/en/encyclicals/documents/20241024-enciclica-dilexit-nos.html</vt:lpwstr>
      </vt:variant>
      <vt:variant>
        <vt:lpwstr>_ftn2</vt:lpwstr>
      </vt:variant>
      <vt:variant>
        <vt:i4>7143543</vt:i4>
      </vt:variant>
      <vt:variant>
        <vt:i4>15</vt:i4>
      </vt:variant>
      <vt:variant>
        <vt:i4>0</vt:i4>
      </vt:variant>
      <vt:variant>
        <vt:i4>5</vt:i4>
      </vt:variant>
      <vt:variant>
        <vt:lpwstr>https://www.rokko-catholic.jp/articles/201206/from_parish_priest.html</vt:lpwstr>
      </vt:variant>
      <vt:variant>
        <vt:lpwstr/>
      </vt:variant>
      <vt:variant>
        <vt:i4>1179703</vt:i4>
      </vt:variant>
      <vt:variant>
        <vt:i4>12</vt:i4>
      </vt:variant>
      <vt:variant>
        <vt:i4>0</vt:i4>
      </vt:variant>
      <vt:variant>
        <vt:i4>5</vt:i4>
      </vt:variant>
      <vt:variant>
        <vt:lpwstr>https://www.vatican.va/content/francesco/en/encyclicals/documents/20241024-enciclica-dilexit-nos.html</vt:lpwstr>
      </vt:variant>
      <vt:variant>
        <vt:lpwstr>_ftnref1</vt:lpwstr>
      </vt:variant>
      <vt:variant>
        <vt:i4>4587555</vt:i4>
      </vt:variant>
      <vt:variant>
        <vt:i4>9</vt:i4>
      </vt:variant>
      <vt:variant>
        <vt:i4>0</vt:i4>
      </vt:variant>
      <vt:variant>
        <vt:i4>5</vt:i4>
      </vt:variant>
      <vt:variant>
        <vt:lpwstr>https://www.vatican.va/content/francesco/en/encyclicals/documents/20241024-enciclica-dilexit-nos.html</vt:lpwstr>
      </vt:variant>
      <vt:variant>
        <vt:lpwstr>_ftn1</vt:lpwstr>
      </vt:variant>
      <vt:variant>
        <vt:i4>4194377</vt:i4>
      </vt:variant>
      <vt:variant>
        <vt:i4>6</vt:i4>
      </vt:variant>
      <vt:variant>
        <vt:i4>0</vt:i4>
      </vt:variant>
      <vt:variant>
        <vt:i4>5</vt:i4>
      </vt:variant>
      <vt:variant>
        <vt:lpwstr>https://catholic-i.net/kaichoku/%e6%94%b9%e3%83%bb%e6%95%99%e7%9a%87%e3%83%95%e3%83%a9%e3%83%b3%e3%82%b7%e3%82%b9%e3%82%b3%e3%81%ae%e5%9b%9e%e5%8b%85%e3%80%8cdilexit-nos%ef%bc%88-%e5%bd%bc%ef%bc%88%e4%b8%bb%ef%bc%89%e3%81%af/</vt:lpwstr>
      </vt:variant>
      <vt:variant>
        <vt:lpwstr/>
      </vt:variant>
      <vt:variant>
        <vt:i4>1441847</vt:i4>
      </vt:variant>
      <vt:variant>
        <vt:i4>2</vt:i4>
      </vt:variant>
      <vt:variant>
        <vt:i4>0</vt:i4>
      </vt:variant>
      <vt:variant>
        <vt:i4>5</vt:i4>
      </vt:variant>
      <vt:variant>
        <vt:lpwstr>https://www.vatican.va/content/francesco/en/encyclicals/documents/20241024-enciclica-dilexit-nos.html</vt:lpwstr>
      </vt:variant>
      <vt:variant>
        <vt:lpwstr>_ftnref5</vt:lpwstr>
      </vt:variant>
      <vt:variant>
        <vt:i4>589908</vt:i4>
      </vt:variant>
      <vt:variant>
        <vt:i4>0</vt:i4>
      </vt:variant>
      <vt:variant>
        <vt:i4>0</vt:i4>
      </vt:variant>
      <vt:variant>
        <vt:i4>5</vt:i4>
      </vt:variant>
      <vt:variant>
        <vt:lpwstr>https://www.vatican.va/content/francesco/en/speeches/2024/september/documents/20240925-economy-of-francesco.html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Jun</dc:creator>
  <cp:keywords/>
  <dc:description/>
  <cp:lastModifiedBy>Jun Saito</cp:lastModifiedBy>
  <cp:revision>2</cp:revision>
  <cp:lastPrinted>2022-08-25T08:05:00Z</cp:lastPrinted>
  <dcterms:created xsi:type="dcterms:W3CDTF">2025-07-15T07:19:00Z</dcterms:created>
  <dcterms:modified xsi:type="dcterms:W3CDTF">2025-07-15T07:19:00Z</dcterms:modified>
</cp:coreProperties>
</file>